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1F" w:rsidRDefault="006A4065">
      <w:pPr>
        <w:pStyle w:val="Title"/>
        <w:spacing w:before="60"/>
      </w:pPr>
      <w:r>
        <w:t>Project Design Phase-II</w:t>
      </w:r>
    </w:p>
    <w:p w:rsidR="006F221F" w:rsidRDefault="006A4065">
      <w:pPr>
        <w:pStyle w:val="Title"/>
      </w:pPr>
      <w:r>
        <w:t>Data Flow Diagram &amp; User Stories</w:t>
      </w:r>
    </w:p>
    <w:p w:rsidR="006F221F" w:rsidRDefault="006F221F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F221F">
        <w:trPr>
          <w:trHeight w:val="229"/>
        </w:trPr>
        <w:tc>
          <w:tcPr>
            <w:tcW w:w="4500" w:type="dxa"/>
          </w:tcPr>
          <w:p w:rsidR="006F221F" w:rsidRDefault="006A4065">
            <w:pPr>
              <w:pStyle w:val="TableParagraph"/>
              <w:spacing w:line="210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60" w:type="dxa"/>
          </w:tcPr>
          <w:p w:rsidR="006F221F" w:rsidRDefault="006A4065">
            <w:pPr>
              <w:pStyle w:val="TableParagraph"/>
              <w:spacing w:line="210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6F221F">
        <w:trPr>
          <w:trHeight w:val="250"/>
        </w:trPr>
        <w:tc>
          <w:tcPr>
            <w:tcW w:w="4500" w:type="dxa"/>
          </w:tcPr>
          <w:p w:rsidR="006F221F" w:rsidRDefault="006A4065">
            <w:pPr>
              <w:pStyle w:val="TableParagraph"/>
              <w:spacing w:before="4" w:line="226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60" w:type="dxa"/>
          </w:tcPr>
          <w:p w:rsidR="006F221F" w:rsidRDefault="00683CDC">
            <w:pPr>
              <w:pStyle w:val="TableParagraph"/>
              <w:spacing w:before="4" w:line="226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PNT2022TMID33575</w:t>
            </w:r>
            <w:bookmarkStart w:id="0" w:name="_GoBack"/>
            <w:bookmarkEnd w:id="0"/>
          </w:p>
        </w:tc>
      </w:tr>
      <w:tr w:rsidR="006F221F">
        <w:trPr>
          <w:trHeight w:val="490"/>
        </w:trPr>
        <w:tc>
          <w:tcPr>
            <w:tcW w:w="4500" w:type="dxa"/>
          </w:tcPr>
          <w:p w:rsidR="006F221F" w:rsidRDefault="006A4065">
            <w:pPr>
              <w:pStyle w:val="TableParagraph"/>
              <w:spacing w:line="245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60" w:type="dxa"/>
          </w:tcPr>
          <w:p w:rsidR="006F221F" w:rsidRDefault="006A4065">
            <w:pPr>
              <w:pStyle w:val="TableParagraph"/>
              <w:spacing w:line="245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Natural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disaster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intensity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analysis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</w:p>
          <w:p w:rsidR="006F221F" w:rsidRDefault="006A4065">
            <w:pPr>
              <w:pStyle w:val="TableParagraph"/>
              <w:spacing w:line="225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classification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using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Artificial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intelligence</w:t>
            </w:r>
          </w:p>
        </w:tc>
      </w:tr>
      <w:tr w:rsidR="006F221F">
        <w:trPr>
          <w:trHeight w:val="229"/>
        </w:trPr>
        <w:tc>
          <w:tcPr>
            <w:tcW w:w="4500" w:type="dxa"/>
          </w:tcPr>
          <w:p w:rsidR="006F221F" w:rsidRDefault="006A4065">
            <w:pPr>
              <w:pStyle w:val="TableParagraph"/>
              <w:spacing w:line="210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60" w:type="dxa"/>
          </w:tcPr>
          <w:p w:rsidR="006F221F" w:rsidRDefault="006A4065">
            <w:pPr>
              <w:pStyle w:val="TableParagraph"/>
              <w:spacing w:line="210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</w:tbl>
    <w:p w:rsidR="006F221F" w:rsidRDefault="006F221F">
      <w:pPr>
        <w:pStyle w:val="BodyText"/>
        <w:spacing w:before="2"/>
        <w:rPr>
          <w:rFonts w:ascii="Arial"/>
          <w:b/>
          <w:sz w:val="38"/>
        </w:rPr>
      </w:pPr>
    </w:p>
    <w:p w:rsidR="006F221F" w:rsidRDefault="006A4065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:rsidR="006F221F" w:rsidRDefault="006A4065">
      <w:pPr>
        <w:pStyle w:val="BodyText"/>
        <w:spacing w:before="180" w:line="259" w:lineRule="auto"/>
        <w:ind w:left="240" w:right="320"/>
        <w:jc w:val="both"/>
      </w:pPr>
      <w:r>
        <w:t>Disasters caused by natural hazards are receiving increasing attention globally. They cause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casualties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losses,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adversely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proofErr w:type="spellStart"/>
      <w:r>
        <w:t>stability.Simultaneously</w:t>
      </w:r>
      <w:proofErr w:type="spellEnd"/>
      <w:r>
        <w:t>, social media popularity for sudden major disasters has also surg</w:t>
      </w:r>
      <w:r>
        <w:t>ed.</w:t>
      </w:r>
      <w:r>
        <w:rPr>
          <w:spacing w:val="1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individuals</w:t>
      </w:r>
      <w:r>
        <w:rPr>
          <w:spacing w:val="8"/>
        </w:rPr>
        <w:t xml:space="preserve"> </w:t>
      </w:r>
      <w:r>
        <w:t>employ</w:t>
      </w:r>
      <w:r>
        <w:rPr>
          <w:spacing w:val="9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media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t>channel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timely</w:t>
      </w:r>
      <w:r>
        <w:rPr>
          <w:spacing w:val="8"/>
        </w:rPr>
        <w:t xml:space="preserve"> </w:t>
      </w:r>
      <w:r>
        <w:t>accessible</w:t>
      </w:r>
      <w:r>
        <w:rPr>
          <w:spacing w:val="9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emergencies.</w:t>
      </w:r>
    </w:p>
    <w:p w:rsidR="006F221F" w:rsidRDefault="006A4065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120262</wp:posOffset>
            </wp:positionV>
            <wp:extent cx="3888205" cy="37132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05" cy="371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21F" w:rsidRDefault="006F221F">
      <w:pPr>
        <w:pStyle w:val="BodyText"/>
        <w:rPr>
          <w:sz w:val="24"/>
        </w:rPr>
      </w:pPr>
    </w:p>
    <w:p w:rsidR="006F221F" w:rsidRDefault="006F221F">
      <w:pPr>
        <w:pStyle w:val="BodyText"/>
        <w:rPr>
          <w:sz w:val="24"/>
        </w:rPr>
      </w:pPr>
    </w:p>
    <w:p w:rsidR="006F221F" w:rsidRDefault="006F221F">
      <w:pPr>
        <w:pStyle w:val="BodyText"/>
        <w:rPr>
          <w:sz w:val="24"/>
        </w:rPr>
      </w:pPr>
    </w:p>
    <w:p w:rsidR="006F221F" w:rsidRDefault="006F221F">
      <w:pPr>
        <w:pStyle w:val="BodyText"/>
        <w:rPr>
          <w:sz w:val="24"/>
        </w:rPr>
      </w:pPr>
    </w:p>
    <w:p w:rsidR="006F221F" w:rsidRDefault="006F221F">
      <w:pPr>
        <w:pStyle w:val="BodyText"/>
        <w:rPr>
          <w:sz w:val="24"/>
        </w:rPr>
      </w:pPr>
    </w:p>
    <w:p w:rsidR="006F221F" w:rsidRDefault="006A4065">
      <w:pPr>
        <w:pStyle w:val="Heading1"/>
        <w:spacing w:before="209"/>
      </w:pPr>
      <w:r>
        <w:t>User</w:t>
      </w:r>
      <w:r>
        <w:rPr>
          <w:spacing w:val="-6"/>
        </w:rPr>
        <w:t xml:space="preserve"> </w:t>
      </w:r>
      <w:r>
        <w:t>Stories</w:t>
      </w:r>
    </w:p>
    <w:p w:rsidR="006F221F" w:rsidRDefault="006F221F">
      <w:pPr>
        <w:sectPr w:rsidR="006F221F">
          <w:type w:val="continuous"/>
          <w:pgSz w:w="12240" w:h="15840"/>
          <w:pgMar w:top="1380" w:right="1120" w:bottom="280" w:left="1200" w:header="720" w:footer="720" w:gutter="0"/>
          <w:cols w:space="720"/>
        </w:sectPr>
      </w:pPr>
    </w:p>
    <w:p w:rsidR="006F221F" w:rsidRDefault="006A4065">
      <w:pPr>
        <w:pStyle w:val="BodyText"/>
        <w:spacing w:before="80"/>
        <w:ind w:left="240"/>
      </w:pPr>
      <w:r>
        <w:lastRenderedPageBreak/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6F221F" w:rsidRDefault="006F221F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240"/>
        <w:gridCol w:w="840"/>
        <w:gridCol w:w="2840"/>
        <w:gridCol w:w="1720"/>
        <w:gridCol w:w="900"/>
        <w:gridCol w:w="900"/>
      </w:tblGrid>
      <w:tr w:rsidR="006F221F">
        <w:trPr>
          <w:trHeight w:val="909"/>
        </w:trPr>
        <w:tc>
          <w:tcPr>
            <w:tcW w:w="1220" w:type="dxa"/>
          </w:tcPr>
          <w:p w:rsidR="006F221F" w:rsidRDefault="006A4065">
            <w:pPr>
              <w:pStyle w:val="TableParagraph"/>
              <w:spacing w:before="3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240" w:type="dxa"/>
          </w:tcPr>
          <w:p w:rsidR="006F221F" w:rsidRDefault="006A4065">
            <w:pPr>
              <w:pStyle w:val="TableParagraph"/>
              <w:spacing w:before="3"/>
              <w:ind w:left="100" w:righ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Requirem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ent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840" w:type="dxa"/>
          </w:tcPr>
          <w:p w:rsidR="006F221F" w:rsidRDefault="006A4065">
            <w:pPr>
              <w:pStyle w:val="TableParagraph"/>
              <w:spacing w:line="230" w:lineRule="atLeast"/>
              <w:ind w:left="90" w:righ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er</w:t>
            </w:r>
            <w:proofErr w:type="spellEnd"/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before="3"/>
              <w:ind w:left="100" w:right="4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00" w:type="dxa"/>
          </w:tcPr>
          <w:p w:rsidR="006F221F" w:rsidRDefault="006A4065">
            <w:pPr>
              <w:pStyle w:val="TableParagraph"/>
              <w:spacing w:before="3"/>
              <w:ind w:left="90" w:right="17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Priorit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</w:p>
        </w:tc>
        <w:tc>
          <w:tcPr>
            <w:tcW w:w="900" w:type="dxa"/>
          </w:tcPr>
          <w:p w:rsidR="006F221F" w:rsidRDefault="006A4065">
            <w:pPr>
              <w:pStyle w:val="TableParagraph"/>
              <w:spacing w:before="3"/>
              <w:ind w:left="90" w:right="12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Releas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</w:tr>
      <w:tr w:rsidR="006F221F">
        <w:trPr>
          <w:trHeight w:val="900"/>
        </w:trPr>
        <w:tc>
          <w:tcPr>
            <w:tcW w:w="1220" w:type="dxa"/>
          </w:tcPr>
          <w:p w:rsidR="006F221F" w:rsidRDefault="006F221F">
            <w:pPr>
              <w:pStyle w:val="TableParagraph"/>
              <w:spacing w:before="10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89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(Customer)</w:t>
            </w:r>
          </w:p>
          <w:p w:rsidR="006F221F" w:rsidRDefault="006A4065">
            <w:pPr>
              <w:pStyle w:val="TableParagraph"/>
              <w:spacing w:line="202" w:lineRule="exact"/>
              <w:ind w:left="90"/>
              <w:rPr>
                <w:sz w:val="20"/>
              </w:rPr>
            </w:pPr>
            <w:r>
              <w:rPr>
                <w:sz w:val="20"/>
              </w:rPr>
              <w:t>…………</w:t>
            </w:r>
          </w:p>
        </w:tc>
        <w:tc>
          <w:tcPr>
            <w:tcW w:w="1240" w:type="dxa"/>
          </w:tcPr>
          <w:p w:rsidR="006F221F" w:rsidRDefault="006F221F">
            <w:pPr>
              <w:pStyle w:val="TableParagraph"/>
              <w:spacing w:before="10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100" w:right="18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preparedn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ess</w:t>
            </w:r>
            <w:proofErr w:type="spellEnd"/>
          </w:p>
        </w:tc>
        <w:tc>
          <w:tcPr>
            <w:tcW w:w="840" w:type="dxa"/>
          </w:tcPr>
          <w:p w:rsidR="006F221F" w:rsidRDefault="006A4065">
            <w:pPr>
              <w:pStyle w:val="TableParagraph"/>
              <w:spacing w:line="218" w:lineRule="exact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F221F" w:rsidRDefault="006A4065">
            <w:pPr>
              <w:pStyle w:val="TableParagraph"/>
              <w:spacing w:line="230" w:lineRule="atLeast"/>
              <w:ind w:left="105" w:right="766"/>
              <w:rPr>
                <w:sz w:val="20"/>
              </w:rPr>
            </w:pPr>
            <w:r>
              <w:rPr>
                <w:sz w:val="20"/>
              </w:rPr>
              <w:t>Short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wildfire.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tabs>
                <w:tab w:val="left" w:pos="1422"/>
              </w:tabs>
              <w:ind w:left="100" w:right="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of</w:t>
            </w:r>
          </w:p>
          <w:p w:rsidR="006F221F" w:rsidRDefault="006A4065">
            <w:pPr>
              <w:pStyle w:val="TableParagraph"/>
              <w:spacing w:line="202" w:lineRule="exact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wildfire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10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10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177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6F221F">
        <w:trPr>
          <w:trHeight w:val="869"/>
        </w:trPr>
        <w:tc>
          <w:tcPr>
            <w:tcW w:w="1220" w:type="dxa"/>
          </w:tcPr>
          <w:p w:rsidR="006F221F" w:rsidRDefault="006A4065">
            <w:pPr>
              <w:pStyle w:val="TableParagraph"/>
              <w:spacing w:line="203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F221F">
            <w:pPr>
              <w:pStyle w:val="TableParagraph"/>
              <w:spacing w:before="7"/>
              <w:rPr>
                <w:sz w:val="17"/>
              </w:rPr>
            </w:pPr>
          </w:p>
          <w:p w:rsidR="006F221F" w:rsidRDefault="006A40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Mitigation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  <w:spacing w:before="7"/>
              <w:rPr>
                <w:sz w:val="17"/>
              </w:rPr>
            </w:pPr>
          </w:p>
          <w:p w:rsidR="006F221F" w:rsidRDefault="006A4065">
            <w:pPr>
              <w:pStyle w:val="TableParagraph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6F221F" w:rsidRDefault="006A4065">
            <w:pPr>
              <w:pStyle w:val="TableParagraph"/>
              <w:tabs>
                <w:tab w:val="left" w:pos="1135"/>
                <w:tab w:val="left" w:pos="2029"/>
              </w:tabs>
              <w:ind w:left="105" w:right="78"/>
              <w:rPr>
                <w:sz w:val="20"/>
              </w:rPr>
            </w:pPr>
            <w:proofErr w:type="gramStart"/>
            <w:r>
              <w:rPr>
                <w:sz w:val="20"/>
              </w:rPr>
              <w:t>inform</w:t>
            </w:r>
            <w:proofErr w:type="gramEnd"/>
            <w:r>
              <w:rPr>
                <w:sz w:val="20"/>
              </w:rPr>
              <w:tab/>
              <w:t>early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tsunami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03" w:lineRule="exact"/>
              <w:ind w:left="100"/>
              <w:jc w:val="bot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  <w:p w:rsidR="006F221F" w:rsidRDefault="006A4065">
            <w:pPr>
              <w:pStyle w:val="TableParagraph"/>
              <w:spacing w:line="230" w:lineRule="atLeast"/>
              <w:ind w:left="100" w:right="95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compulsory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 prediction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7"/>
              </w:rPr>
            </w:pPr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7"/>
              </w:rPr>
            </w:pPr>
          </w:p>
          <w:p w:rsidR="006F221F" w:rsidRDefault="006A4065">
            <w:pPr>
              <w:pStyle w:val="TableParagraph"/>
              <w:ind w:left="90" w:right="177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6F221F">
        <w:trPr>
          <w:trHeight w:val="1346"/>
        </w:trPr>
        <w:tc>
          <w:tcPr>
            <w:tcW w:w="122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89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  <w:r>
              <w:rPr>
                <w:sz w:val="20"/>
              </w:rPr>
              <w:t>\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100" w:right="340"/>
              <w:rPr>
                <w:sz w:val="20"/>
              </w:rPr>
            </w:pPr>
            <w:r>
              <w:rPr>
                <w:spacing w:val="-1"/>
                <w:sz w:val="20"/>
              </w:rPr>
              <w:t>Random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</w:pPr>
          </w:p>
          <w:p w:rsidR="006F221F" w:rsidRDefault="006A4065">
            <w:pPr>
              <w:pStyle w:val="TableParagraph"/>
              <w:spacing w:before="192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flood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6F221F" w:rsidRDefault="006A4065">
            <w:pPr>
              <w:pStyle w:val="TableParagraph"/>
              <w:ind w:left="105" w:right="8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terms</w:t>
            </w:r>
            <w:proofErr w:type="gramEnd"/>
            <w:r>
              <w:rPr>
                <w:sz w:val="20"/>
              </w:rPr>
              <w:t xml:space="preserve"> of sensitivity, specificity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71.4%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respectively.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Particle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swarm</w:t>
            </w:r>
          </w:p>
          <w:p w:rsidR="006F221F" w:rsidRDefault="006A4065">
            <w:pPr>
              <w:pStyle w:val="TableParagraph"/>
              <w:spacing w:line="230" w:lineRule="atLeast"/>
              <w:ind w:left="100" w:right="125"/>
              <w:rPr>
                <w:sz w:val="20"/>
              </w:rPr>
            </w:pPr>
            <w:proofErr w:type="gramStart"/>
            <w:r>
              <w:rPr>
                <w:sz w:val="20"/>
              </w:rPr>
              <w:t>optimization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deep 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used 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framework.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177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F221F">
        <w:trPr>
          <w:trHeight w:val="1112"/>
        </w:trPr>
        <w:tc>
          <w:tcPr>
            <w:tcW w:w="1220" w:type="dxa"/>
          </w:tcPr>
          <w:p w:rsidR="006F221F" w:rsidRDefault="006A4065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Recovery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</w:p>
          <w:p w:rsidR="006F221F" w:rsidRDefault="006A4065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dataset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recover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:rsidR="006F221F" w:rsidRDefault="006A4065">
            <w:pPr>
              <w:pStyle w:val="TableParagraph"/>
              <w:spacing w:line="230" w:lineRule="atLeast"/>
              <w:ind w:left="100" w:right="547"/>
              <w:rPr>
                <w:sz w:val="20"/>
              </w:rPr>
            </w:pPr>
            <w:proofErr w:type="gramStart"/>
            <w:r>
              <w:rPr>
                <w:sz w:val="20"/>
              </w:rPr>
              <w:t>series</w:t>
            </w:r>
            <w:proofErr w:type="gramEnd"/>
            <w:r>
              <w:rPr>
                <w:sz w:val="20"/>
              </w:rPr>
              <w:t xml:space="preserve">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required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clustering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177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6F221F">
        <w:trPr>
          <w:trHeight w:val="886"/>
        </w:trPr>
        <w:tc>
          <w:tcPr>
            <w:tcW w:w="1220" w:type="dxa"/>
          </w:tcPr>
          <w:p w:rsidR="006F221F" w:rsidRDefault="006A4065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Machine</w:t>
            </w:r>
          </w:p>
          <w:p w:rsidR="006F221F" w:rsidRDefault="006A4065">
            <w:pPr>
              <w:pStyle w:val="TableParagraph"/>
              <w:ind w:left="100" w:right="132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techniques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  <w:p w:rsidR="006F221F" w:rsidRDefault="006A4065">
            <w:pPr>
              <w:pStyle w:val="TableParagraph"/>
              <w:ind w:left="105" w:right="312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CLIPPER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cyclone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</w:p>
          <w:p w:rsidR="006F221F" w:rsidRDefault="006A4065">
            <w:pPr>
              <w:pStyle w:val="TableParagraph"/>
              <w:spacing w:line="230" w:lineRule="atLeast"/>
              <w:ind w:left="100" w:right="102"/>
              <w:rPr>
                <w:sz w:val="20"/>
              </w:rPr>
            </w:pPr>
            <w:proofErr w:type="gramStart"/>
            <w:r>
              <w:rPr>
                <w:sz w:val="20"/>
              </w:rPr>
              <w:t>weak</w:t>
            </w:r>
            <w:proofErr w:type="gramEnd"/>
            <w:r>
              <w:rPr>
                <w:sz w:val="20"/>
              </w:rPr>
              <w:t xml:space="preserve"> to produce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velocity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sensitivities.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177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F221F">
        <w:trPr>
          <w:trHeight w:val="1352"/>
        </w:trPr>
        <w:tc>
          <w:tcPr>
            <w:tcW w:w="122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 w:right="89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100" w:right="396"/>
              <w:rPr>
                <w:sz w:val="20"/>
              </w:rPr>
            </w:pPr>
            <w:r>
              <w:rPr>
                <w:spacing w:val="-1"/>
                <w:sz w:val="20"/>
              </w:rPr>
              <w:t>Artificial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network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fully connected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</w:p>
          <w:p w:rsidR="006F221F" w:rsidRDefault="006A4065">
            <w:pPr>
              <w:pStyle w:val="TableParagraph"/>
              <w:ind w:left="105" w:right="106"/>
              <w:rPr>
                <w:sz w:val="20"/>
              </w:rPr>
            </w:pPr>
            <w:proofErr w:type="gramStart"/>
            <w:r>
              <w:rPr>
                <w:sz w:val="20"/>
              </w:rPr>
              <w:t>network</w:t>
            </w:r>
            <w:proofErr w:type="gramEnd"/>
            <w:r>
              <w:rPr>
                <w:sz w:val="20"/>
              </w:rPr>
              <w:t xml:space="preserve"> for segmentation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is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multivariable pattern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6F221F" w:rsidRDefault="006A4065">
            <w:pPr>
              <w:pStyle w:val="TableParagraph"/>
              <w:spacing w:line="230" w:lineRule="atLeast"/>
              <w:ind w:left="100" w:right="269"/>
              <w:rPr>
                <w:sz w:val="20"/>
              </w:rPr>
            </w:pPr>
            <w:proofErr w:type="gramStart"/>
            <w:r>
              <w:rPr>
                <w:sz w:val="20"/>
              </w:rPr>
              <w:t>multivariable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rather than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pixel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71" w:right="9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F221F">
        <w:trPr>
          <w:trHeight w:val="658"/>
        </w:trPr>
        <w:tc>
          <w:tcPr>
            <w:tcW w:w="1220" w:type="dxa"/>
          </w:tcPr>
          <w:p w:rsidR="006F221F" w:rsidRDefault="006A4065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Update</w:t>
            </w:r>
          </w:p>
          <w:p w:rsidR="006F221F" w:rsidRDefault="006A4065">
            <w:pPr>
              <w:pStyle w:val="TableParagraph"/>
              <w:spacing w:line="230" w:lineRule="atLeast"/>
              <w:ind w:left="100" w:right="111"/>
              <w:rPr>
                <w:sz w:val="20"/>
              </w:rPr>
            </w:pPr>
            <w:r>
              <w:rPr>
                <w:sz w:val="20"/>
              </w:rPr>
              <w:t>Disaster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information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</w:pPr>
          </w:p>
          <w:p w:rsidR="006F221F" w:rsidRDefault="006A4065">
            <w:pPr>
              <w:pStyle w:val="TableParagraph"/>
              <w:spacing w:before="192" w:line="193" w:lineRule="exact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6F221F" w:rsidRDefault="006A4065">
            <w:pPr>
              <w:pStyle w:val="TableParagraph"/>
              <w:spacing w:line="230" w:lineRule="atLeast"/>
              <w:ind w:left="105" w:right="490"/>
              <w:rPr>
                <w:sz w:val="20"/>
              </w:rPr>
            </w:pPr>
            <w:proofErr w:type="gramStart"/>
            <w:r>
              <w:rPr>
                <w:sz w:val="20"/>
              </w:rPr>
              <w:t>update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disasters.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</w:p>
          <w:p w:rsidR="006F221F" w:rsidRDefault="006A4065">
            <w:pPr>
              <w:pStyle w:val="TableParagraph"/>
              <w:spacing w:line="230" w:lineRule="atLeast"/>
              <w:ind w:left="100" w:right="537"/>
              <w:rPr>
                <w:sz w:val="20"/>
              </w:rPr>
            </w:pPr>
            <w:proofErr w:type="gramStart"/>
            <w:r>
              <w:rPr>
                <w:sz w:val="20"/>
              </w:rPr>
              <w:t>disaster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information.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71" w:right="9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F221F">
        <w:trPr>
          <w:trHeight w:val="652"/>
        </w:trPr>
        <w:tc>
          <w:tcPr>
            <w:tcW w:w="1220" w:type="dxa"/>
          </w:tcPr>
          <w:p w:rsidR="006F221F" w:rsidRDefault="006A4065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Enduser</w:t>
            </w:r>
            <w:proofErr w:type="spellEnd"/>
          </w:p>
          <w:p w:rsidR="006F221F" w:rsidRDefault="006A406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(Customer)</w:t>
            </w:r>
          </w:p>
        </w:tc>
        <w:tc>
          <w:tcPr>
            <w:tcW w:w="124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Disaster</w:t>
            </w:r>
          </w:p>
          <w:p w:rsidR="006F221F" w:rsidRDefault="006A40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queries</w:t>
            </w:r>
          </w:p>
        </w:tc>
        <w:tc>
          <w:tcPr>
            <w:tcW w:w="84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69" w:right="55"/>
              <w:jc w:val="center"/>
              <w:rPr>
                <w:sz w:val="20"/>
              </w:rPr>
            </w:pPr>
            <w:r>
              <w:rPr>
                <w:sz w:val="20"/>
              </w:rPr>
              <w:t>USN–8</w:t>
            </w:r>
          </w:p>
        </w:tc>
        <w:tc>
          <w:tcPr>
            <w:tcW w:w="2840" w:type="dxa"/>
          </w:tcPr>
          <w:p w:rsidR="006F221F" w:rsidRDefault="006A406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</w:p>
          <w:p w:rsidR="006F221F" w:rsidRDefault="006A406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disaster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720" w:type="dxa"/>
          </w:tcPr>
          <w:p w:rsidR="006F221F" w:rsidRDefault="006A406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</w:p>
          <w:p w:rsidR="006F221F" w:rsidRDefault="006A4065">
            <w:pPr>
              <w:pStyle w:val="TableParagraph"/>
              <w:spacing w:line="230" w:lineRule="atLeast"/>
              <w:ind w:left="100" w:right="367"/>
              <w:rPr>
                <w:sz w:val="20"/>
              </w:rPr>
            </w:pPr>
            <w:proofErr w:type="gramStart"/>
            <w:r>
              <w:rPr>
                <w:sz w:val="20"/>
              </w:rPr>
              <w:t>queries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disasters.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00" w:type="dxa"/>
          </w:tcPr>
          <w:p w:rsidR="006F221F" w:rsidRDefault="006F221F">
            <w:pPr>
              <w:pStyle w:val="TableParagraph"/>
              <w:spacing w:before="7"/>
              <w:rPr>
                <w:sz w:val="18"/>
              </w:rPr>
            </w:pPr>
          </w:p>
          <w:p w:rsidR="006F221F" w:rsidRDefault="006A4065">
            <w:pPr>
              <w:pStyle w:val="TableParagraph"/>
              <w:spacing w:before="1"/>
              <w:ind w:left="71" w:right="9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6A4065" w:rsidRDefault="006A4065"/>
    <w:sectPr w:rsidR="006A4065">
      <w:pgSz w:w="12240" w:h="15840"/>
      <w:pgMar w:top="1360" w:right="1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1F"/>
    <w:rsid w:val="00683CDC"/>
    <w:rsid w:val="006A4065"/>
    <w:rsid w:val="006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33B22-2CD7-442F-855E-4CE607A6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0"/>
      <w:jc w:val="both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2"/>
      <w:ind w:left="1989" w:right="206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Dataflow diagram and user stories</vt:lpstr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Dataflow diagram and user stories</dc:title>
  <dc:creator>ADMIN</dc:creator>
  <cp:lastModifiedBy>Vaishnaviv1997@outlook.com</cp:lastModifiedBy>
  <cp:revision>2</cp:revision>
  <dcterms:created xsi:type="dcterms:W3CDTF">2022-11-16T15:36:00Z</dcterms:created>
  <dcterms:modified xsi:type="dcterms:W3CDTF">2022-11-16T15:36:00Z</dcterms:modified>
</cp:coreProperties>
</file>