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514" w:rsidRDefault="008A52A1">
      <w:pPr>
        <w:pStyle w:val="Title"/>
        <w:spacing w:before="25" w:line="259" w:lineRule="auto"/>
        <w:ind w:left="3169" w:right="3742" w:firstLine="367"/>
      </w:pPr>
      <w:r>
        <w:t>Project Design Phase-I</w:t>
      </w:r>
      <w:r>
        <w:rPr>
          <w:spacing w:val="1"/>
        </w:rPr>
        <w:t xml:space="preserve"> </w:t>
      </w:r>
      <w:r>
        <w:rPr>
          <w:spacing w:val="-1"/>
        </w:rPr>
        <w:t>Proposed</w:t>
      </w:r>
      <w:r>
        <w:rPr>
          <w:spacing w:val="-16"/>
        </w:rPr>
        <w:t xml:space="preserve"> </w:t>
      </w:r>
      <w:r>
        <w:rPr>
          <w:spacing w:val="-1"/>
        </w:rPr>
        <w:t>Solution</w:t>
      </w:r>
      <w:r>
        <w:rPr>
          <w:spacing w:val="-16"/>
        </w:rPr>
        <w:t xml:space="preserve"> </w:t>
      </w:r>
      <w:r>
        <w:t>Template</w:t>
      </w:r>
    </w:p>
    <w:p w:rsidR="008D2514" w:rsidRDefault="008D2514">
      <w:pPr>
        <w:pStyle w:val="BodyText"/>
        <w:spacing w:before="3"/>
        <w:rPr>
          <w:b/>
          <w:sz w:val="2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8D2514">
        <w:trPr>
          <w:trHeight w:val="249"/>
        </w:trPr>
        <w:tc>
          <w:tcPr>
            <w:tcW w:w="4520" w:type="dxa"/>
          </w:tcPr>
          <w:p w:rsidR="008D2514" w:rsidRDefault="008A52A1">
            <w:pPr>
              <w:pStyle w:val="TableParagraph"/>
              <w:spacing w:line="230" w:lineRule="exact"/>
            </w:pPr>
            <w:r>
              <w:t>Date</w:t>
            </w:r>
          </w:p>
        </w:tc>
        <w:tc>
          <w:tcPr>
            <w:tcW w:w="4520" w:type="dxa"/>
          </w:tcPr>
          <w:p w:rsidR="008D2514" w:rsidRDefault="008A52A1">
            <w:pPr>
              <w:pStyle w:val="TableParagraph"/>
              <w:spacing w:line="230" w:lineRule="exact"/>
              <w:ind w:left="100"/>
            </w:pPr>
            <w:r>
              <w:t>19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8D2514">
        <w:trPr>
          <w:trHeight w:val="250"/>
        </w:trPr>
        <w:tc>
          <w:tcPr>
            <w:tcW w:w="4520" w:type="dxa"/>
          </w:tcPr>
          <w:p w:rsidR="008D2514" w:rsidRDefault="008A52A1">
            <w:pPr>
              <w:pStyle w:val="TableParagraph"/>
              <w:spacing w:line="230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8D2514" w:rsidRDefault="00315D3D">
            <w:pPr>
              <w:pStyle w:val="TableParagraph"/>
              <w:spacing w:line="230" w:lineRule="exact"/>
              <w:ind w:left="100"/>
            </w:pPr>
            <w:r>
              <w:t>PNT2022TMID33575</w:t>
            </w:r>
            <w:bookmarkStart w:id="0" w:name="_GoBack"/>
            <w:bookmarkEnd w:id="0"/>
          </w:p>
        </w:tc>
      </w:tr>
      <w:tr w:rsidR="008D2514">
        <w:trPr>
          <w:trHeight w:val="510"/>
        </w:trPr>
        <w:tc>
          <w:tcPr>
            <w:tcW w:w="4520" w:type="dxa"/>
          </w:tcPr>
          <w:p w:rsidR="008D2514" w:rsidRDefault="008A52A1">
            <w:pPr>
              <w:pStyle w:val="TableParagraph"/>
              <w:spacing w:before="1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8D2514" w:rsidRDefault="008A52A1">
            <w:pPr>
              <w:pStyle w:val="TableParagraph"/>
              <w:spacing w:line="270" w:lineRule="atLeast"/>
              <w:ind w:left="100"/>
            </w:pPr>
            <w:r>
              <w:t>Natural Disasters Intensity Analysis And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Classification</w:t>
            </w:r>
            <w:r>
              <w:rPr>
                <w:spacing w:val="-10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Artificial</w:t>
            </w:r>
            <w:r>
              <w:rPr>
                <w:spacing w:val="-9"/>
              </w:rPr>
              <w:t xml:space="preserve"> </w:t>
            </w:r>
            <w:r>
              <w:t>Intelligence</w:t>
            </w:r>
          </w:p>
        </w:tc>
      </w:tr>
      <w:tr w:rsidR="008D2514">
        <w:trPr>
          <w:trHeight w:val="240"/>
        </w:trPr>
        <w:tc>
          <w:tcPr>
            <w:tcW w:w="4520" w:type="dxa"/>
          </w:tcPr>
          <w:p w:rsidR="008D2514" w:rsidRDefault="008A52A1">
            <w:pPr>
              <w:pStyle w:val="TableParagraph"/>
              <w:spacing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8D2514" w:rsidRDefault="008A52A1">
            <w:pPr>
              <w:pStyle w:val="TableParagraph"/>
              <w:spacing w:line="220" w:lineRule="exact"/>
              <w:ind w:left="10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8D2514" w:rsidRDefault="008D2514">
      <w:pPr>
        <w:pStyle w:val="BodyText"/>
        <w:rPr>
          <w:b/>
          <w:sz w:val="37"/>
        </w:rPr>
      </w:pPr>
    </w:p>
    <w:p w:rsidR="008D2514" w:rsidRDefault="008A52A1">
      <w:pPr>
        <w:pStyle w:val="Title"/>
      </w:pPr>
      <w:r>
        <w:t>Proposed</w:t>
      </w:r>
      <w:r>
        <w:rPr>
          <w:spacing w:val="-11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>Template:</w:t>
      </w:r>
    </w:p>
    <w:p w:rsidR="008D2514" w:rsidRDefault="008A52A1">
      <w:pPr>
        <w:pStyle w:val="BodyText"/>
        <w:spacing w:before="188"/>
        <w:ind w:left="240"/>
      </w:pPr>
      <w:r>
        <w:t>Project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template.</w:t>
      </w:r>
    </w:p>
    <w:p w:rsidR="008D2514" w:rsidRDefault="008D2514">
      <w:pPr>
        <w:pStyle w:val="BodyText"/>
        <w:spacing w:before="5" w:after="1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880"/>
        <w:gridCol w:w="5380"/>
      </w:tblGrid>
      <w:tr w:rsidR="008D2514">
        <w:trPr>
          <w:trHeight w:val="790"/>
        </w:trPr>
        <w:tc>
          <w:tcPr>
            <w:tcW w:w="900" w:type="dxa"/>
          </w:tcPr>
          <w:p w:rsidR="008D2514" w:rsidRDefault="008A52A1">
            <w:pPr>
              <w:pStyle w:val="TableParagraph"/>
              <w:spacing w:before="7"/>
              <w:ind w:left="0" w:right="27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880" w:type="dxa"/>
          </w:tcPr>
          <w:p w:rsidR="008D2514" w:rsidRDefault="008A52A1">
            <w:pPr>
              <w:pStyle w:val="TableParagraph"/>
              <w:spacing w:before="277"/>
              <w:ind w:left="507"/>
              <w:rPr>
                <w:b/>
                <w:sz w:val="34"/>
              </w:rPr>
            </w:pPr>
            <w:r>
              <w:rPr>
                <w:b/>
                <w:sz w:val="34"/>
              </w:rPr>
              <w:t>Parameter</w:t>
            </w:r>
          </w:p>
        </w:tc>
        <w:tc>
          <w:tcPr>
            <w:tcW w:w="5380" w:type="dxa"/>
          </w:tcPr>
          <w:p w:rsidR="008D2514" w:rsidRDefault="008A52A1">
            <w:pPr>
              <w:pStyle w:val="TableParagraph"/>
              <w:spacing w:before="277"/>
              <w:ind w:left="1558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 w:rsidR="008D2514">
        <w:trPr>
          <w:trHeight w:val="869"/>
        </w:trPr>
        <w:tc>
          <w:tcPr>
            <w:tcW w:w="900" w:type="dxa"/>
          </w:tcPr>
          <w:p w:rsidR="008D2514" w:rsidRDefault="008A52A1">
            <w:pPr>
              <w:pStyle w:val="TableParagraph"/>
              <w:spacing w:before="12"/>
              <w:ind w:left="0" w:right="311"/>
              <w:jc w:val="right"/>
            </w:pPr>
            <w:r>
              <w:t>1.</w:t>
            </w:r>
          </w:p>
        </w:tc>
        <w:tc>
          <w:tcPr>
            <w:tcW w:w="3880" w:type="dxa"/>
          </w:tcPr>
          <w:p w:rsidR="008D2514" w:rsidRDefault="008A52A1">
            <w:pPr>
              <w:pStyle w:val="TableParagraph"/>
              <w:spacing w:before="12"/>
              <w:ind w:right="26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5380" w:type="dxa"/>
          </w:tcPr>
          <w:p w:rsidR="008D2514" w:rsidRDefault="008A52A1">
            <w:pPr>
              <w:pStyle w:val="TableParagraph"/>
              <w:spacing w:before="12"/>
              <w:ind w:left="95" w:right="125"/>
            </w:pPr>
            <w:r>
              <w:t>To</w:t>
            </w:r>
            <w:r>
              <w:rPr>
                <w:spacing w:val="-10"/>
              </w:rPr>
              <w:t xml:space="preserve"> </w:t>
            </w:r>
            <w:r>
              <w:t>monitoring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predicting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disasters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its</w:t>
            </w:r>
            <w:r>
              <w:rPr>
                <w:spacing w:val="-47"/>
              </w:rPr>
              <w:t xml:space="preserve"> </w:t>
            </w:r>
            <w:r>
              <w:t>intensity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impacts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region.</w:t>
            </w:r>
          </w:p>
        </w:tc>
      </w:tr>
      <w:tr w:rsidR="008D2514">
        <w:trPr>
          <w:trHeight w:val="710"/>
        </w:trPr>
        <w:tc>
          <w:tcPr>
            <w:tcW w:w="900" w:type="dxa"/>
          </w:tcPr>
          <w:p w:rsidR="008D2514" w:rsidRDefault="008A52A1">
            <w:pPr>
              <w:pStyle w:val="TableParagraph"/>
              <w:spacing w:before="12"/>
              <w:ind w:left="0" w:right="311"/>
              <w:jc w:val="right"/>
            </w:pPr>
            <w:r>
              <w:t>2.</w:t>
            </w:r>
          </w:p>
        </w:tc>
        <w:tc>
          <w:tcPr>
            <w:tcW w:w="3880" w:type="dxa"/>
          </w:tcPr>
          <w:p w:rsidR="008D2514" w:rsidRDefault="008A52A1">
            <w:pPr>
              <w:pStyle w:val="TableParagraph"/>
              <w:spacing w:before="12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5380" w:type="dxa"/>
          </w:tcPr>
          <w:p w:rsidR="008D2514" w:rsidRDefault="008A52A1">
            <w:pPr>
              <w:pStyle w:val="TableParagraph"/>
              <w:spacing w:before="12"/>
              <w:ind w:left="95"/>
            </w:pPr>
            <w:r>
              <w:t>To</w:t>
            </w:r>
            <w:r>
              <w:rPr>
                <w:spacing w:val="-9"/>
              </w:rPr>
              <w:t xml:space="preserve"> </w:t>
            </w:r>
            <w:r>
              <w:t>use</w:t>
            </w:r>
            <w:r>
              <w:rPr>
                <w:spacing w:val="-8"/>
              </w:rPr>
              <w:t xml:space="preserve"> </w:t>
            </w:r>
            <w:r>
              <w:t>classification</w:t>
            </w:r>
            <w:r>
              <w:rPr>
                <w:spacing w:val="-9"/>
              </w:rPr>
              <w:t xml:space="preserve"> </w:t>
            </w:r>
            <w:r>
              <w:t>algorithm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identify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impacts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46"/>
              </w:rPr>
              <w:t xml:space="preserve"> </w:t>
            </w:r>
            <w:r>
              <w:t>disaster.</w:t>
            </w:r>
          </w:p>
        </w:tc>
      </w:tr>
      <w:tr w:rsidR="008D2514">
        <w:trPr>
          <w:trHeight w:val="1449"/>
        </w:trPr>
        <w:tc>
          <w:tcPr>
            <w:tcW w:w="900" w:type="dxa"/>
          </w:tcPr>
          <w:p w:rsidR="008D2514" w:rsidRDefault="008A52A1">
            <w:pPr>
              <w:pStyle w:val="TableParagraph"/>
              <w:spacing w:before="7"/>
              <w:ind w:left="0" w:right="311"/>
              <w:jc w:val="right"/>
            </w:pPr>
            <w:r>
              <w:t>3.</w:t>
            </w:r>
          </w:p>
        </w:tc>
        <w:tc>
          <w:tcPr>
            <w:tcW w:w="3880" w:type="dxa"/>
          </w:tcPr>
          <w:p w:rsidR="008D2514" w:rsidRDefault="008A52A1">
            <w:pPr>
              <w:pStyle w:val="TableParagraph"/>
              <w:spacing w:before="7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5380" w:type="dxa"/>
          </w:tcPr>
          <w:p w:rsidR="008D2514" w:rsidRDefault="008D2514">
            <w:pPr>
              <w:pStyle w:val="TableParagraph"/>
              <w:spacing w:before="6"/>
              <w:ind w:left="0"/>
            </w:pPr>
          </w:p>
          <w:p w:rsidR="008D2514" w:rsidRDefault="008A52A1">
            <w:pPr>
              <w:pStyle w:val="TableParagraph"/>
              <w:spacing w:before="1"/>
              <w:ind w:left="95"/>
            </w:pPr>
            <w:r>
              <w:t>A Natural disaster is” the negative impact following an</w:t>
            </w:r>
            <w:r>
              <w:rPr>
                <w:spacing w:val="1"/>
              </w:rPr>
              <w:t xml:space="preserve"> </w:t>
            </w:r>
            <w:r>
              <w:t>actual occurrence of natural hazard in the event that is</w:t>
            </w:r>
            <w:r>
              <w:rPr>
                <w:spacing w:val="-47"/>
              </w:rPr>
              <w:t xml:space="preserve"> </w:t>
            </w:r>
            <w:r>
              <w:t>significantly</w:t>
            </w:r>
            <w:r>
              <w:rPr>
                <w:spacing w:val="-3"/>
              </w:rPr>
              <w:t xml:space="preserve"> </w:t>
            </w:r>
            <w:r>
              <w:t>harms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community”.</w:t>
            </w:r>
          </w:p>
        </w:tc>
      </w:tr>
      <w:tr w:rsidR="008D2514">
        <w:trPr>
          <w:trHeight w:val="1010"/>
        </w:trPr>
        <w:tc>
          <w:tcPr>
            <w:tcW w:w="900" w:type="dxa"/>
          </w:tcPr>
          <w:p w:rsidR="008D2514" w:rsidRDefault="008A52A1">
            <w:pPr>
              <w:pStyle w:val="TableParagraph"/>
              <w:spacing w:line="265" w:lineRule="exact"/>
              <w:ind w:left="0" w:right="311"/>
              <w:jc w:val="right"/>
            </w:pPr>
            <w:r>
              <w:t>4.</w:t>
            </w:r>
          </w:p>
        </w:tc>
        <w:tc>
          <w:tcPr>
            <w:tcW w:w="3880" w:type="dxa"/>
          </w:tcPr>
          <w:p w:rsidR="008D2514" w:rsidRDefault="008A52A1">
            <w:pPr>
              <w:pStyle w:val="TableParagraph"/>
              <w:spacing w:line="265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5380" w:type="dxa"/>
          </w:tcPr>
          <w:p w:rsidR="008D2514" w:rsidRDefault="008A52A1">
            <w:pPr>
              <w:pStyle w:val="TableParagraph"/>
              <w:ind w:left="95"/>
            </w:pPr>
            <w:r>
              <w:rPr>
                <w:spacing w:val="-1"/>
              </w:rPr>
              <w:t>Copying</w:t>
            </w:r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-1"/>
              </w:rPr>
              <w:t>capacity</w:t>
            </w:r>
            <w:proofErr w:type="gramStart"/>
            <w:r>
              <w:rPr>
                <w:spacing w:val="-1"/>
              </w:rPr>
              <w:t>,culturals</w:t>
            </w:r>
            <w:proofErr w:type="spellEnd"/>
            <w:proofErr w:type="gramEnd"/>
            <w:r>
              <w:rPr>
                <w:spacing w:val="-10"/>
              </w:rPr>
              <w:t xml:space="preserve"> </w:t>
            </w:r>
            <w:proofErr w:type="spellStart"/>
            <w:r>
              <w:t>impacts,loss</w:t>
            </w:r>
            <w:proofErr w:type="spellEnd"/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livelihood,loss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absorption,loss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acceptance,social</w:t>
            </w:r>
            <w:proofErr w:type="spellEnd"/>
            <w:r>
              <w:rPr>
                <w:spacing w:val="-4"/>
              </w:rPr>
              <w:t xml:space="preserve"> </w:t>
            </w:r>
            <w:r>
              <w:t>vulnerability.</w:t>
            </w:r>
          </w:p>
        </w:tc>
      </w:tr>
      <w:tr w:rsidR="008D2514">
        <w:trPr>
          <w:trHeight w:val="1730"/>
        </w:trPr>
        <w:tc>
          <w:tcPr>
            <w:tcW w:w="900" w:type="dxa"/>
          </w:tcPr>
          <w:p w:rsidR="008D2514" w:rsidRDefault="008A52A1">
            <w:pPr>
              <w:pStyle w:val="TableParagraph"/>
              <w:spacing w:before="7"/>
              <w:ind w:left="0" w:right="311"/>
              <w:jc w:val="right"/>
            </w:pPr>
            <w:r>
              <w:t>5.</w:t>
            </w:r>
          </w:p>
        </w:tc>
        <w:tc>
          <w:tcPr>
            <w:tcW w:w="3880" w:type="dxa"/>
          </w:tcPr>
          <w:p w:rsidR="008D2514" w:rsidRDefault="008A52A1">
            <w:pPr>
              <w:pStyle w:val="TableParagraph"/>
              <w:spacing w:before="7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5380" w:type="dxa"/>
          </w:tcPr>
          <w:p w:rsidR="008D2514" w:rsidRDefault="008A52A1">
            <w:pPr>
              <w:pStyle w:val="TableParagraph"/>
              <w:spacing w:before="7"/>
              <w:ind w:left="95"/>
            </w:pPr>
            <w:r>
              <w:rPr>
                <w:spacing w:val="-1"/>
              </w:rPr>
              <w:t>Revenue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generated</w:t>
            </w:r>
            <w:r>
              <w:rPr>
                <w:spacing w:val="-11"/>
              </w:rPr>
              <w:t xml:space="preserve"> </w:t>
            </w:r>
            <w:r>
              <w:t>through</w:t>
            </w:r>
            <w:r>
              <w:rPr>
                <w:spacing w:val="-11"/>
              </w:rPr>
              <w:t xml:space="preserve"> </w:t>
            </w:r>
            <w:r>
              <w:t>Royalty</w:t>
            </w:r>
            <w:r>
              <w:rPr>
                <w:spacing w:val="-11"/>
              </w:rPr>
              <w:t xml:space="preserve"> </w:t>
            </w:r>
            <w:r>
              <w:t>payments,</w:t>
            </w:r>
            <w:r>
              <w:rPr>
                <w:spacing w:val="-11"/>
              </w:rPr>
              <w:t xml:space="preserve"> </w:t>
            </w:r>
            <w:r>
              <w:t>product</w:t>
            </w:r>
            <w:r>
              <w:rPr>
                <w:spacing w:val="-47"/>
              </w:rPr>
              <w:t xml:space="preserve"> </w:t>
            </w:r>
            <w:r>
              <w:t xml:space="preserve">license costs in </w:t>
            </w:r>
            <w:proofErr w:type="gramStart"/>
            <w:r>
              <w:t>department ,</w:t>
            </w:r>
            <w:proofErr w:type="gramEnd"/>
            <w:r>
              <w:t xml:space="preserve"> research and educational</w:t>
            </w:r>
            <w:r>
              <w:rPr>
                <w:spacing w:val="1"/>
              </w:rPr>
              <w:t xml:space="preserve"> </w:t>
            </w:r>
            <w:r>
              <w:t>platforms.</w:t>
            </w:r>
          </w:p>
        </w:tc>
      </w:tr>
      <w:tr w:rsidR="008D2514">
        <w:trPr>
          <w:trHeight w:val="2090"/>
        </w:trPr>
        <w:tc>
          <w:tcPr>
            <w:tcW w:w="900" w:type="dxa"/>
          </w:tcPr>
          <w:p w:rsidR="008D2514" w:rsidRDefault="008A52A1">
            <w:pPr>
              <w:pStyle w:val="TableParagraph"/>
              <w:spacing w:before="2"/>
              <w:ind w:left="0" w:right="311"/>
              <w:jc w:val="right"/>
            </w:pPr>
            <w:r>
              <w:t>6.</w:t>
            </w:r>
          </w:p>
        </w:tc>
        <w:tc>
          <w:tcPr>
            <w:tcW w:w="3880" w:type="dxa"/>
          </w:tcPr>
          <w:p w:rsidR="008D2514" w:rsidRDefault="008A52A1">
            <w:pPr>
              <w:pStyle w:val="TableParagraph"/>
              <w:spacing w:before="2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5380" w:type="dxa"/>
          </w:tcPr>
          <w:p w:rsidR="008D2514" w:rsidRDefault="008A52A1">
            <w:pPr>
              <w:pStyle w:val="TableParagraph"/>
              <w:spacing w:before="2"/>
              <w:ind w:left="95"/>
            </w:pPr>
            <w:r>
              <w:t>A</w:t>
            </w:r>
            <w:r>
              <w:rPr>
                <w:spacing w:val="-9"/>
              </w:rPr>
              <w:t xml:space="preserve"> </w:t>
            </w:r>
            <w:r>
              <w:t>first</w:t>
            </w:r>
            <w:r>
              <w:rPr>
                <w:spacing w:val="-9"/>
              </w:rPr>
              <w:t xml:space="preserve"> </w:t>
            </w:r>
            <w:r>
              <w:t>scalable</w:t>
            </w:r>
            <w:r>
              <w:rPr>
                <w:spacing w:val="-8"/>
              </w:rPr>
              <w:t xml:space="preserve"> </w:t>
            </w:r>
            <w:r>
              <w:t>implicit</w:t>
            </w:r>
            <w:r>
              <w:rPr>
                <w:spacing w:val="-9"/>
              </w:rPr>
              <w:t xml:space="preserve"> </w:t>
            </w:r>
            <w:r>
              <w:t>solver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nonlinear</w:t>
            </w:r>
            <w:r>
              <w:rPr>
                <w:spacing w:val="-9"/>
              </w:rPr>
              <w:t xml:space="preserve"> </w:t>
            </w:r>
            <w:r>
              <w:t>time-evolution</w:t>
            </w:r>
            <w:r>
              <w:rPr>
                <w:spacing w:val="-47"/>
              </w:rPr>
              <w:t xml:space="preserve"> </w:t>
            </w:r>
            <w:r>
              <w:t>earthquakes city problem on low ordered unstructured</w:t>
            </w:r>
            <w:r>
              <w:rPr>
                <w:spacing w:val="1"/>
              </w:rPr>
              <w:t xml:space="preserve"> </w:t>
            </w:r>
            <w:r>
              <w:t>finite</w:t>
            </w:r>
            <w:r>
              <w:rPr>
                <w:spacing w:val="-3"/>
              </w:rPr>
              <w:t xml:space="preserve"> </w:t>
            </w:r>
            <w:r>
              <w:t>elements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artificial</w:t>
            </w:r>
            <w:r>
              <w:rPr>
                <w:spacing w:val="-3"/>
              </w:rPr>
              <w:t xml:space="preserve"> </w:t>
            </w:r>
            <w:r>
              <w:t>intelligence.</w:t>
            </w:r>
          </w:p>
        </w:tc>
      </w:tr>
    </w:tbl>
    <w:p w:rsidR="008A52A1" w:rsidRDefault="008A52A1"/>
    <w:sectPr w:rsidR="008A52A1">
      <w:type w:val="continuous"/>
      <w:pgSz w:w="12240" w:h="15840"/>
      <w:pgMar w:top="1420" w:right="6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514"/>
    <w:rsid w:val="00315D3D"/>
    <w:rsid w:val="008A52A1"/>
    <w:rsid w:val="008D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509F2F-8FF5-4E94-B1D9-DDE8D928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"/>
    <w:qFormat/>
    <w:pPr>
      <w:ind w:left="24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 -Natural disaster analysis and classification using artificial intelligence</vt:lpstr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-Natural disaster analysis and classification using artificial intelligence</dc:title>
  <dc:creator>ADMIN</dc:creator>
  <cp:lastModifiedBy>Vaishnaviv1997@outlook.com</cp:lastModifiedBy>
  <cp:revision>2</cp:revision>
  <dcterms:created xsi:type="dcterms:W3CDTF">2022-11-16T14:55:00Z</dcterms:created>
  <dcterms:modified xsi:type="dcterms:W3CDTF">2022-11-16T14:55:00Z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2022-11-16T00:00:00Z</vt:filetime>
  </property>
</Properties>
</file>