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A2" w:rsidRDefault="00A55548">
      <w:pPr>
        <w:pStyle w:val="BodyText"/>
        <w:spacing w:before="39" w:line="254" w:lineRule="auto"/>
        <w:ind w:left="3505" w:right="4141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2658A2" w:rsidRDefault="002658A2">
      <w:pPr>
        <w:spacing w:before="5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2658A2">
        <w:trPr>
          <w:trHeight w:val="268"/>
        </w:trPr>
        <w:tc>
          <w:tcPr>
            <w:tcW w:w="4509" w:type="dxa"/>
          </w:tcPr>
          <w:p w:rsidR="002658A2" w:rsidRDefault="00A55548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2658A2" w:rsidRDefault="003553C0">
            <w:pPr>
              <w:pStyle w:val="TableParagraph"/>
            </w:pPr>
            <w:r>
              <w:t xml:space="preserve">21 </w:t>
            </w:r>
            <w:r w:rsidR="00A55548">
              <w:t>October</w:t>
            </w:r>
            <w:r w:rsidR="00A55548">
              <w:rPr>
                <w:spacing w:val="-2"/>
              </w:rPr>
              <w:t xml:space="preserve"> </w:t>
            </w:r>
            <w:r w:rsidR="00A55548">
              <w:t>2022</w:t>
            </w:r>
          </w:p>
        </w:tc>
      </w:tr>
      <w:tr w:rsidR="002658A2">
        <w:trPr>
          <w:trHeight w:val="263"/>
        </w:trPr>
        <w:tc>
          <w:tcPr>
            <w:tcW w:w="4509" w:type="dxa"/>
          </w:tcPr>
          <w:p w:rsidR="002658A2" w:rsidRDefault="00A55548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2658A2" w:rsidRPr="003553C0" w:rsidRDefault="003553C0">
            <w:pPr>
              <w:pStyle w:val="TableParagraph"/>
              <w:spacing w:line="244" w:lineRule="exact"/>
            </w:pPr>
            <w:hyperlink r:id="rId4" w:tooltip="PNT2022TMID38899" w:history="1">
              <w:r w:rsidRPr="003553C0">
                <w:rPr>
                  <w:rStyle w:val="Hyperlink"/>
                  <w:rFonts w:ascii="Segoe UI" w:hAnsi="Segoe UI" w:cs="Segoe UI"/>
                  <w:color w:val="auto"/>
                  <w:sz w:val="20"/>
                  <w:szCs w:val="18"/>
                  <w:u w:val="none"/>
                  <w:shd w:val="clear" w:color="auto" w:fill="F6F8FA"/>
                </w:rPr>
                <w:t>PNT2022TMID38899</w:t>
              </w:r>
            </w:hyperlink>
          </w:p>
        </w:tc>
      </w:tr>
      <w:tr w:rsidR="002658A2">
        <w:trPr>
          <w:trHeight w:val="269"/>
        </w:trPr>
        <w:tc>
          <w:tcPr>
            <w:tcW w:w="4509" w:type="dxa"/>
          </w:tcPr>
          <w:p w:rsidR="002658A2" w:rsidRDefault="00A55548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2658A2" w:rsidRDefault="00A55548">
            <w:pPr>
              <w:pStyle w:val="TableParagraph"/>
              <w:spacing w:line="249" w:lineRule="exact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Banking</w:t>
            </w:r>
            <w:r>
              <w:rPr>
                <w:spacing w:val="-5"/>
              </w:rPr>
              <w:t xml:space="preserve"> </w:t>
            </w:r>
            <w:r>
              <w:t>Industry</w:t>
            </w:r>
          </w:p>
        </w:tc>
      </w:tr>
      <w:tr w:rsidR="002658A2">
        <w:trPr>
          <w:trHeight w:val="268"/>
        </w:trPr>
        <w:tc>
          <w:tcPr>
            <w:tcW w:w="4509" w:type="dxa"/>
          </w:tcPr>
          <w:p w:rsidR="002658A2" w:rsidRDefault="00A55548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2658A2" w:rsidRDefault="00A55548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658A2" w:rsidRDefault="002658A2">
      <w:pPr>
        <w:rPr>
          <w:b/>
          <w:sz w:val="29"/>
        </w:rPr>
      </w:pPr>
    </w:p>
    <w:p w:rsidR="002658A2" w:rsidRDefault="00A55548">
      <w:pPr>
        <w:pStyle w:val="BodyText"/>
        <w:spacing w:before="93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Architecture:</w:t>
      </w:r>
    </w:p>
    <w:p w:rsidR="003553C0" w:rsidRDefault="003553C0">
      <w:pPr>
        <w:pStyle w:val="BodyText"/>
        <w:spacing w:before="93"/>
        <w:ind w:left="100"/>
        <w:rPr>
          <w:rFonts w:ascii="Arial"/>
        </w:rPr>
      </w:pPr>
    </w:p>
    <w:p w:rsidR="002658A2" w:rsidRDefault="00A55548">
      <w:pPr>
        <w:pStyle w:val="BodyText"/>
        <w:spacing w:before="8"/>
        <w:rPr>
          <w:rFonts w:ascii="Arial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117995</wp:posOffset>
            </wp:positionV>
            <wp:extent cx="5992987" cy="3312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987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8A2" w:rsidSect="002658A2">
      <w:type w:val="continuous"/>
      <w:pgSz w:w="11910" w:h="16840"/>
      <w:pgMar w:top="78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58A2"/>
    <w:rsid w:val="002658A2"/>
    <w:rsid w:val="003553C0"/>
    <w:rsid w:val="00A5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8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58A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658A2"/>
  </w:style>
  <w:style w:type="paragraph" w:customStyle="1" w:styleId="TableParagraph">
    <w:name w:val="Table Paragraph"/>
    <w:basedOn w:val="Normal"/>
    <w:uiPriority w:val="1"/>
    <w:qFormat/>
    <w:rsid w:val="002658A2"/>
    <w:pPr>
      <w:spacing w:line="248" w:lineRule="exact"/>
      <w:ind w:left="110"/>
    </w:pPr>
  </w:style>
  <w:style w:type="character" w:styleId="Hyperlink">
    <w:name w:val="Hyperlink"/>
    <w:basedOn w:val="DefaultParagraphFont"/>
    <w:uiPriority w:val="99"/>
    <w:semiHidden/>
    <w:unhideWhenUsed/>
    <w:rsid w:val="003553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IBM-EPBL/IBM-Project-41686-1660644202/tree/main/PNT2022TMID38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PROJECT  CSE LAB</cp:lastModifiedBy>
  <cp:revision>2</cp:revision>
  <dcterms:created xsi:type="dcterms:W3CDTF">2022-10-21T10:28:00Z</dcterms:created>
  <dcterms:modified xsi:type="dcterms:W3CDTF">2022-10-21T10:28:00Z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