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843" w:rsidRDefault="00CC1EBB">
      <w:pPr>
        <w:rPr>
          <w:sz w:val="32"/>
          <w:szCs w:val="32"/>
        </w:rPr>
      </w:pPr>
      <w:r>
        <w:rPr>
          <w:sz w:val="32"/>
          <w:szCs w:val="32"/>
        </w:rPr>
        <w:t>UAT Execution &amp; Report Submission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C1EBB" w:rsidTr="00CC1EBB">
        <w:tc>
          <w:tcPr>
            <w:tcW w:w="4621" w:type="dxa"/>
          </w:tcPr>
          <w:p w:rsidR="00CC1EBB" w:rsidRPr="00D00657" w:rsidRDefault="00D006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621" w:type="dxa"/>
          </w:tcPr>
          <w:p w:rsidR="00CC1EBB" w:rsidRPr="00D00657" w:rsidRDefault="00D006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18.November.2022</w:t>
            </w:r>
          </w:p>
        </w:tc>
      </w:tr>
      <w:tr w:rsidR="00CC1EBB" w:rsidTr="00CC1EBB">
        <w:tc>
          <w:tcPr>
            <w:tcW w:w="4621" w:type="dxa"/>
          </w:tcPr>
          <w:p w:rsidR="00CC1EBB" w:rsidRPr="00D00657" w:rsidRDefault="00D006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621" w:type="dxa"/>
          </w:tcPr>
          <w:p w:rsidR="00CC1EBB" w:rsidRPr="00D00657" w:rsidRDefault="00D006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PNT2022TMIO4694</w:t>
            </w:r>
          </w:p>
        </w:tc>
      </w:tr>
      <w:tr w:rsidR="00CC1EBB" w:rsidTr="00CC1EBB">
        <w:tc>
          <w:tcPr>
            <w:tcW w:w="4621" w:type="dxa"/>
          </w:tcPr>
          <w:p w:rsidR="00CC1EBB" w:rsidRPr="00D00657" w:rsidRDefault="00D006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4621" w:type="dxa"/>
          </w:tcPr>
          <w:p w:rsidR="00CC1EBB" w:rsidRPr="00D00657" w:rsidRDefault="00D006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Classification Of Arrhythmia By Using Deep Learning 2-D ECG Spectral Image Representation</w:t>
            </w:r>
          </w:p>
        </w:tc>
      </w:tr>
      <w:tr w:rsidR="00CC1EBB" w:rsidTr="00CC1EBB">
        <w:tc>
          <w:tcPr>
            <w:tcW w:w="4621" w:type="dxa"/>
          </w:tcPr>
          <w:p w:rsidR="00CC1EBB" w:rsidRPr="00D00657" w:rsidRDefault="00D006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</w:t>
            </w:r>
          </w:p>
        </w:tc>
        <w:tc>
          <w:tcPr>
            <w:tcW w:w="4621" w:type="dxa"/>
          </w:tcPr>
          <w:p w:rsidR="00CC1EBB" w:rsidRPr="00D00657" w:rsidRDefault="00D006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</w:t>
            </w:r>
          </w:p>
        </w:tc>
      </w:tr>
    </w:tbl>
    <w:p w:rsidR="00CC1EBB" w:rsidRPr="002D5714" w:rsidRDefault="00CC1EBB" w:rsidP="002D5714">
      <w:pPr>
        <w:shd w:val="clear" w:color="auto" w:fill="FFFFFF"/>
        <w:spacing w:after="166" w:line="240" w:lineRule="auto"/>
        <w:jc w:val="both"/>
        <w:rPr>
          <w:rFonts w:ascii="Arial" w:eastAsia="Times New Roman" w:hAnsi="Arial" w:cs="Arial"/>
          <w:color w:val="202124"/>
          <w:lang w:eastAsia="en-GB"/>
        </w:rPr>
      </w:pPr>
    </w:p>
    <w:p w:rsidR="00CC1EBB" w:rsidRPr="002D5714" w:rsidRDefault="00CC1EBB" w:rsidP="002D57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7"/>
          <w:szCs w:val="27"/>
          <w:lang w:eastAsia="en-GB"/>
        </w:rPr>
      </w:pPr>
      <w:r w:rsidRPr="002D5714">
        <w:rPr>
          <w:rFonts w:ascii="Arial" w:eastAsia="Times New Roman" w:hAnsi="Arial" w:cs="Arial"/>
          <w:color w:val="202124"/>
          <w:lang w:eastAsia="en-GB"/>
        </w:rPr>
        <w:t>User acceptance testing (UAT), also called application testing or end-user testing, is </w:t>
      </w:r>
      <w:r w:rsidRPr="002D5714">
        <w:rPr>
          <w:rFonts w:ascii="Arial" w:eastAsia="Times New Roman" w:hAnsi="Arial" w:cs="Arial"/>
          <w:bCs/>
          <w:color w:val="202124"/>
          <w:lang w:eastAsia="en-GB"/>
        </w:rPr>
        <w:t>a phase of software development in which the software is tested in the real world by its intended audience</w:t>
      </w:r>
      <w:r w:rsidRPr="002D5714">
        <w:rPr>
          <w:rFonts w:ascii="Arial" w:eastAsia="Times New Roman" w:hAnsi="Arial" w:cs="Arial"/>
          <w:color w:val="202124"/>
          <w:lang w:eastAsia="en-GB"/>
        </w:rPr>
        <w:t>.</w:t>
      </w:r>
    </w:p>
    <w:p w:rsidR="00CC1EBB" w:rsidRPr="002D5714" w:rsidRDefault="00CC1EBB" w:rsidP="002D57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7"/>
          <w:szCs w:val="27"/>
          <w:lang w:eastAsia="en-GB"/>
        </w:rPr>
      </w:pPr>
    </w:p>
    <w:p w:rsidR="00CC1EBB" w:rsidRPr="002D5714" w:rsidRDefault="00CC1EBB" w:rsidP="002D57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7"/>
          <w:szCs w:val="27"/>
          <w:lang w:eastAsia="en-GB"/>
        </w:rPr>
      </w:pPr>
      <w:r w:rsidRPr="002D5714">
        <w:rPr>
          <w:rFonts w:ascii="Arial" w:eastAsia="Times New Roman" w:hAnsi="Arial" w:cs="Arial"/>
          <w:color w:val="202124"/>
          <w:lang w:eastAsia="en-GB"/>
        </w:rPr>
        <w:t>The User Acceptance Test Report is </w:t>
      </w:r>
      <w:r w:rsidRPr="002D5714">
        <w:rPr>
          <w:rFonts w:ascii="Arial" w:eastAsia="Times New Roman" w:hAnsi="Arial" w:cs="Arial"/>
          <w:bCs/>
          <w:color w:val="202124"/>
          <w:lang w:eastAsia="en-GB"/>
        </w:rPr>
        <w:t>a document that identifies the status of Discrepancy Notices (DN) as UAT progresses</w:t>
      </w:r>
      <w:r w:rsidRPr="002D5714">
        <w:rPr>
          <w:rFonts w:ascii="Arial" w:eastAsia="Times New Roman" w:hAnsi="Arial" w:cs="Arial"/>
          <w:color w:val="202124"/>
          <w:lang w:eastAsia="en-GB"/>
        </w:rPr>
        <w:t>. Note that even when a DN is 'Closed', it must be recorded here to ensure that the final status of any DN is available throughout the UAT period.</w:t>
      </w:r>
    </w:p>
    <w:p w:rsidR="003970CD" w:rsidRPr="002D5714" w:rsidRDefault="003970CD" w:rsidP="002D5714">
      <w:pPr>
        <w:shd w:val="clear" w:color="auto" w:fill="FFFFFF"/>
        <w:spacing w:after="166" w:line="240" w:lineRule="auto"/>
        <w:jc w:val="both"/>
        <w:textAlignment w:val="baseline"/>
        <w:rPr>
          <w:rFonts w:ascii="Arial" w:eastAsia="Times New Roman" w:hAnsi="Arial" w:cs="Arial"/>
          <w:color w:val="444444"/>
          <w:lang w:eastAsia="en-GB"/>
        </w:rPr>
      </w:pPr>
    </w:p>
    <w:p w:rsidR="003970CD" w:rsidRPr="002D5714" w:rsidRDefault="00CC1EBB" w:rsidP="002D5714">
      <w:pPr>
        <w:shd w:val="clear" w:color="auto" w:fill="FFFFFF"/>
        <w:spacing w:after="166" w:line="240" w:lineRule="auto"/>
        <w:jc w:val="both"/>
        <w:textAlignment w:val="baseline"/>
        <w:rPr>
          <w:rFonts w:ascii="Arial" w:eastAsia="Times New Roman" w:hAnsi="Arial" w:cs="Arial"/>
          <w:color w:val="444444"/>
          <w:lang w:eastAsia="en-GB"/>
        </w:rPr>
      </w:pPr>
      <w:r w:rsidRPr="002D5714">
        <w:rPr>
          <w:rFonts w:ascii="Arial" w:eastAsia="Times New Roman" w:hAnsi="Arial" w:cs="Arial"/>
          <w:color w:val="444444"/>
          <w:lang w:eastAsia="en-GB"/>
        </w:rPr>
        <w:t>The User Acceptance Test Report is a document that identifies the status of Discrepancy Notices (DN) as UAT progresses. Note that even when a DN is ‘Closed’, it must be recorded here to ensure that the final status of any DN is available throughout the UAT period.</w:t>
      </w:r>
    </w:p>
    <w:p w:rsidR="003970CD" w:rsidRPr="002D5714" w:rsidRDefault="003970CD" w:rsidP="002D57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7"/>
          <w:szCs w:val="27"/>
          <w:lang w:eastAsia="en-GB"/>
        </w:rPr>
      </w:pPr>
      <w:r w:rsidRPr="002D5714">
        <w:rPr>
          <w:rFonts w:ascii="Arial" w:eastAsia="Times New Roman" w:hAnsi="Arial" w:cs="Arial"/>
          <w:color w:val="202124"/>
          <w:lang w:eastAsia="en-GB"/>
        </w:rPr>
        <w:t xml:space="preserve">Whoever is assigned the </w:t>
      </w:r>
      <w:proofErr w:type="gramStart"/>
      <w:r w:rsidRPr="002D5714">
        <w:rPr>
          <w:rFonts w:ascii="Arial" w:eastAsia="Times New Roman" w:hAnsi="Arial" w:cs="Arial"/>
          <w:color w:val="202124"/>
          <w:lang w:eastAsia="en-GB"/>
        </w:rPr>
        <w:t>task.</w:t>
      </w:r>
      <w:proofErr w:type="gramEnd"/>
      <w:r w:rsidRPr="002D5714">
        <w:rPr>
          <w:rFonts w:ascii="Arial" w:eastAsia="Times New Roman" w:hAnsi="Arial" w:cs="Arial"/>
          <w:color w:val="202124"/>
          <w:lang w:eastAsia="en-GB"/>
        </w:rPr>
        <w:t xml:space="preserve"> It is usually best done by a third-party hired by the client to determine that their product works as contracted, however it can be done by someone one the testing team, product management, or even a technical writer. UATs as usually positive test</w:t>
      </w:r>
    </w:p>
    <w:p w:rsidR="003970CD" w:rsidRPr="002D5714" w:rsidRDefault="003970CD" w:rsidP="002D5714">
      <w:pPr>
        <w:shd w:val="clear" w:color="auto" w:fill="FFFFFF"/>
        <w:spacing w:after="166" w:line="240" w:lineRule="auto"/>
        <w:jc w:val="both"/>
        <w:rPr>
          <w:rFonts w:ascii="Arial" w:eastAsia="Times New Roman" w:hAnsi="Arial" w:cs="Arial"/>
          <w:color w:val="202124"/>
          <w:lang w:eastAsia="en-GB"/>
        </w:rPr>
      </w:pPr>
    </w:p>
    <w:p w:rsidR="003970CD" w:rsidRPr="002D5714" w:rsidRDefault="003970CD" w:rsidP="002D5714">
      <w:pPr>
        <w:pStyle w:val="NormalWeb"/>
        <w:shd w:val="clear" w:color="auto" w:fill="FFFFFF"/>
        <w:spacing w:before="0" w:beforeAutospacing="0" w:after="346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2D5714">
        <w:rPr>
          <w:rStyle w:val="Strong"/>
          <w:rFonts w:ascii="Arial" w:hAnsi="Arial" w:cs="Arial"/>
          <w:b w:val="0"/>
          <w:color w:val="000000"/>
          <w:sz w:val="22"/>
          <w:szCs w:val="22"/>
        </w:rPr>
        <w:t>User Acceptance Testing (UAT)</w:t>
      </w:r>
      <w:r w:rsidRPr="002D5714">
        <w:rPr>
          <w:rFonts w:ascii="Arial" w:hAnsi="Arial" w:cs="Arial"/>
          <w:color w:val="000000"/>
          <w:sz w:val="22"/>
          <w:szCs w:val="22"/>
        </w:rPr>
        <w:t> checks whether a product is the right one for the end users. It has other names, e.g., </w:t>
      </w:r>
      <w:r w:rsidRPr="002D5714">
        <w:rPr>
          <w:rStyle w:val="Emphasis"/>
          <w:rFonts w:ascii="Arial" w:hAnsi="Arial" w:cs="Arial"/>
          <w:color w:val="000000"/>
          <w:sz w:val="22"/>
          <w:szCs w:val="22"/>
        </w:rPr>
        <w:t>end-user testing, operational, application, beta testing</w:t>
      </w:r>
      <w:r w:rsidRPr="002D5714">
        <w:rPr>
          <w:rFonts w:ascii="Arial" w:hAnsi="Arial" w:cs="Arial"/>
          <w:color w:val="000000"/>
          <w:sz w:val="22"/>
          <w:szCs w:val="22"/>
        </w:rPr>
        <w:t>, or </w:t>
      </w:r>
      <w:r w:rsidRPr="002D5714">
        <w:rPr>
          <w:rStyle w:val="Emphasis"/>
          <w:rFonts w:ascii="Arial" w:hAnsi="Arial" w:cs="Arial"/>
          <w:color w:val="000000"/>
          <w:sz w:val="22"/>
          <w:szCs w:val="22"/>
        </w:rPr>
        <w:t>validation</w:t>
      </w:r>
      <w:r w:rsidRPr="002D5714">
        <w:rPr>
          <w:rFonts w:ascii="Arial" w:hAnsi="Arial" w:cs="Arial"/>
          <w:color w:val="000000"/>
          <w:sz w:val="22"/>
          <w:szCs w:val="22"/>
        </w:rPr>
        <w:t> but they describe the same thing. In quality assurance, it’s important to distinguish between </w:t>
      </w:r>
      <w:r w:rsidRPr="002D5714">
        <w:rPr>
          <w:rStyle w:val="Emphasis"/>
          <w:rFonts w:ascii="Arial" w:hAnsi="Arial" w:cs="Arial"/>
          <w:color w:val="000000"/>
          <w:sz w:val="22"/>
          <w:szCs w:val="22"/>
        </w:rPr>
        <w:t>validation </w:t>
      </w:r>
      <w:r w:rsidRPr="002D5714">
        <w:rPr>
          <w:rFonts w:ascii="Arial" w:hAnsi="Arial" w:cs="Arial"/>
          <w:color w:val="000000"/>
          <w:sz w:val="22"/>
          <w:szCs w:val="22"/>
        </w:rPr>
        <w:t>and </w:t>
      </w:r>
      <w:r w:rsidRPr="002D5714">
        <w:rPr>
          <w:rStyle w:val="Emphasis"/>
          <w:rFonts w:ascii="Arial" w:hAnsi="Arial" w:cs="Arial"/>
          <w:color w:val="000000"/>
          <w:sz w:val="22"/>
          <w:szCs w:val="22"/>
        </w:rPr>
        <w:t>verification</w:t>
      </w:r>
      <w:r w:rsidRPr="002D5714">
        <w:rPr>
          <w:rFonts w:ascii="Arial" w:hAnsi="Arial" w:cs="Arial"/>
          <w:color w:val="000000"/>
          <w:sz w:val="22"/>
          <w:szCs w:val="22"/>
        </w:rPr>
        <w:t>.</w:t>
      </w:r>
    </w:p>
    <w:p w:rsidR="00CC1EBB" w:rsidRPr="002D5714" w:rsidRDefault="003970CD" w:rsidP="002D5714">
      <w:pPr>
        <w:pStyle w:val="NormalWeb"/>
        <w:shd w:val="clear" w:color="auto" w:fill="FFFFFF"/>
        <w:spacing w:before="0" w:beforeAutospacing="0" w:after="346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2D5714">
        <w:rPr>
          <w:rStyle w:val="Strong"/>
          <w:rFonts w:ascii="Arial" w:hAnsi="Arial" w:cs="Arial"/>
          <w:b w:val="0"/>
          <w:color w:val="000000"/>
          <w:sz w:val="22"/>
          <w:szCs w:val="22"/>
        </w:rPr>
        <w:t>Verification</w:t>
      </w:r>
      <w:r w:rsidRPr="002D5714">
        <w:rPr>
          <w:rFonts w:ascii="Arial" w:hAnsi="Arial" w:cs="Arial"/>
          <w:color w:val="000000"/>
          <w:sz w:val="22"/>
          <w:szCs w:val="22"/>
        </w:rPr>
        <w:t> refers to general QA processes aimed at testing the technical aspects of a product to ensure it actually works. </w:t>
      </w:r>
      <w:r w:rsidRPr="002D5714">
        <w:rPr>
          <w:rStyle w:val="Strong"/>
          <w:rFonts w:ascii="Arial" w:hAnsi="Arial" w:cs="Arial"/>
          <w:b w:val="0"/>
          <w:color w:val="000000"/>
          <w:sz w:val="22"/>
          <w:szCs w:val="22"/>
        </w:rPr>
        <w:t>Validation</w:t>
      </w:r>
      <w:r w:rsidRPr="002D5714">
        <w:rPr>
          <w:rFonts w:ascii="Arial" w:hAnsi="Arial" w:cs="Arial"/>
          <w:color w:val="000000"/>
          <w:sz w:val="22"/>
          <w:szCs w:val="22"/>
        </w:rPr>
        <w:t> (or user acceptance testing) is conducted to make sure that the product corresponds with business requirements and can be used by the end user.</w:t>
      </w:r>
    </w:p>
    <w:sectPr w:rsidR="00CC1EBB" w:rsidRPr="002D5714" w:rsidSect="00DA4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CC1EBB"/>
    <w:rsid w:val="002D5714"/>
    <w:rsid w:val="003970CD"/>
    <w:rsid w:val="00CC1EBB"/>
    <w:rsid w:val="00D00657"/>
    <w:rsid w:val="00DA4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1E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DefaultParagraphFont"/>
    <w:rsid w:val="00CC1EBB"/>
  </w:style>
  <w:style w:type="paragraph" w:styleId="BalloonText">
    <w:name w:val="Balloon Text"/>
    <w:basedOn w:val="Normal"/>
    <w:link w:val="BalloonTextChar"/>
    <w:uiPriority w:val="99"/>
    <w:semiHidden/>
    <w:unhideWhenUsed/>
    <w:rsid w:val="00CC1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EB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C1EBB"/>
    <w:rPr>
      <w:b/>
      <w:bCs/>
    </w:rPr>
  </w:style>
  <w:style w:type="paragraph" w:styleId="NormalWeb">
    <w:name w:val="Normal (Web)"/>
    <w:basedOn w:val="Normal"/>
    <w:uiPriority w:val="99"/>
    <w:unhideWhenUsed/>
    <w:rsid w:val="00CC1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3970C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6538">
          <w:marLeft w:val="0"/>
          <w:marRight w:val="0"/>
          <w:marTop w:val="208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9523">
              <w:marLeft w:val="0"/>
              <w:marRight w:val="0"/>
              <w:marTop w:val="166"/>
              <w:marBottom w:val="16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5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76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1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2125">
              <w:marLeft w:val="0"/>
              <w:marRight w:val="0"/>
              <w:marTop w:val="166"/>
              <w:marBottom w:val="16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3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3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1607">
              <w:marLeft w:val="0"/>
              <w:marRight w:val="0"/>
              <w:marTop w:val="166"/>
              <w:marBottom w:val="16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9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76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7919">
                              <w:marLeft w:val="27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7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7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60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41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9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433013">
                                                      <w:marLeft w:val="222"/>
                                                      <w:marRight w:val="22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151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43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405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30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43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1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0633">
              <w:marLeft w:val="0"/>
              <w:marRight w:val="0"/>
              <w:marTop w:val="166"/>
              <w:marBottom w:val="16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3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5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Lucifer</dc:creator>
  <cp:lastModifiedBy>Lucifer</cp:lastModifiedBy>
  <cp:revision>1</cp:revision>
  <dcterms:created xsi:type="dcterms:W3CDTF">2022-11-18T08:37:00Z</dcterms:created>
  <dcterms:modified xsi:type="dcterms:W3CDTF">2022-11-18T09:08:00Z</dcterms:modified>
</cp:coreProperties>
</file>