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314" w:rsidRDefault="006B7AC9">
      <w:pPr>
        <w:rPr>
          <w:sz w:val="32"/>
          <w:szCs w:val="32"/>
        </w:rPr>
      </w:pPr>
      <w:r>
        <w:rPr>
          <w:sz w:val="32"/>
          <w:szCs w:val="32"/>
        </w:rPr>
        <w:t xml:space="preserve">                                          </w:t>
      </w:r>
      <w:r w:rsidR="005A0A6B">
        <w:rPr>
          <w:sz w:val="32"/>
          <w:szCs w:val="32"/>
        </w:rPr>
        <w:t>Sprint</w:t>
      </w:r>
      <w:r w:rsidR="00B73314">
        <w:rPr>
          <w:sz w:val="32"/>
          <w:szCs w:val="32"/>
        </w:rPr>
        <w:t xml:space="preserve"> Delivery Plan             </w:t>
      </w:r>
    </w:p>
    <w:tbl>
      <w:tblPr>
        <w:tblStyle w:val="TableGrid"/>
        <w:tblW w:w="0" w:type="auto"/>
        <w:tblLook w:val="04A0"/>
      </w:tblPr>
      <w:tblGrid>
        <w:gridCol w:w="4621"/>
        <w:gridCol w:w="4621"/>
      </w:tblGrid>
      <w:tr w:rsidR="00B73314" w:rsidTr="00B73314">
        <w:tc>
          <w:tcPr>
            <w:tcW w:w="4621" w:type="dxa"/>
          </w:tcPr>
          <w:p w:rsidR="00B73314" w:rsidRPr="00C3273F" w:rsidRDefault="00C3273F">
            <w:pPr>
              <w:rPr>
                <w:sz w:val="24"/>
                <w:szCs w:val="24"/>
              </w:rPr>
            </w:pPr>
            <w:r>
              <w:rPr>
                <w:sz w:val="24"/>
                <w:szCs w:val="24"/>
              </w:rPr>
              <w:t>Date</w:t>
            </w:r>
          </w:p>
        </w:tc>
        <w:tc>
          <w:tcPr>
            <w:tcW w:w="4621" w:type="dxa"/>
          </w:tcPr>
          <w:p w:rsidR="00B73314" w:rsidRPr="00C3273F" w:rsidRDefault="00C3273F">
            <w:pPr>
              <w:rPr>
                <w:sz w:val="24"/>
                <w:szCs w:val="24"/>
              </w:rPr>
            </w:pPr>
            <w:r>
              <w:rPr>
                <w:sz w:val="24"/>
                <w:szCs w:val="24"/>
              </w:rPr>
              <w:t>18.November.2022</w:t>
            </w:r>
          </w:p>
        </w:tc>
      </w:tr>
      <w:tr w:rsidR="00B73314" w:rsidTr="00B73314">
        <w:tc>
          <w:tcPr>
            <w:tcW w:w="4621" w:type="dxa"/>
          </w:tcPr>
          <w:p w:rsidR="00C3273F" w:rsidRPr="00C3273F" w:rsidRDefault="00C3273F">
            <w:pPr>
              <w:rPr>
                <w:sz w:val="24"/>
                <w:szCs w:val="24"/>
              </w:rPr>
            </w:pPr>
            <w:r>
              <w:rPr>
                <w:sz w:val="24"/>
                <w:szCs w:val="24"/>
              </w:rPr>
              <w:t>Team ID</w:t>
            </w:r>
          </w:p>
        </w:tc>
        <w:tc>
          <w:tcPr>
            <w:tcW w:w="4621" w:type="dxa"/>
          </w:tcPr>
          <w:p w:rsidR="00B73314" w:rsidRPr="00C3273F" w:rsidRDefault="00C3273F">
            <w:pPr>
              <w:rPr>
                <w:sz w:val="24"/>
                <w:szCs w:val="24"/>
              </w:rPr>
            </w:pPr>
            <w:r>
              <w:rPr>
                <w:sz w:val="24"/>
                <w:szCs w:val="24"/>
              </w:rPr>
              <w:t>PNT2022TMID46949</w:t>
            </w:r>
          </w:p>
        </w:tc>
      </w:tr>
      <w:tr w:rsidR="00B73314" w:rsidTr="00B73314">
        <w:tc>
          <w:tcPr>
            <w:tcW w:w="4621" w:type="dxa"/>
          </w:tcPr>
          <w:p w:rsidR="00B73314" w:rsidRPr="00C3273F" w:rsidRDefault="00C3273F">
            <w:pPr>
              <w:rPr>
                <w:sz w:val="24"/>
                <w:szCs w:val="24"/>
              </w:rPr>
            </w:pPr>
            <w:r>
              <w:rPr>
                <w:sz w:val="24"/>
                <w:szCs w:val="24"/>
              </w:rPr>
              <w:t>Project  Name</w:t>
            </w:r>
          </w:p>
        </w:tc>
        <w:tc>
          <w:tcPr>
            <w:tcW w:w="4621" w:type="dxa"/>
          </w:tcPr>
          <w:p w:rsidR="00B73314" w:rsidRPr="00C3273F" w:rsidRDefault="00130361">
            <w:pPr>
              <w:rPr>
                <w:sz w:val="24"/>
                <w:szCs w:val="24"/>
              </w:rPr>
            </w:pPr>
            <w:r>
              <w:rPr>
                <w:sz w:val="24"/>
                <w:szCs w:val="24"/>
              </w:rPr>
              <w:t>Classification Of Arrhythmia By Using Deep Learning With 2-D ECG Spectral Image R</w:t>
            </w:r>
            <w:r w:rsidR="00C3273F">
              <w:rPr>
                <w:sz w:val="24"/>
                <w:szCs w:val="24"/>
              </w:rPr>
              <w:t>epresentation</w:t>
            </w:r>
          </w:p>
        </w:tc>
      </w:tr>
      <w:tr w:rsidR="00B73314" w:rsidTr="00B73314">
        <w:tc>
          <w:tcPr>
            <w:tcW w:w="4621" w:type="dxa"/>
          </w:tcPr>
          <w:p w:rsidR="00B73314" w:rsidRPr="00C3273F" w:rsidRDefault="00C3273F">
            <w:pPr>
              <w:rPr>
                <w:sz w:val="24"/>
                <w:szCs w:val="24"/>
              </w:rPr>
            </w:pPr>
            <w:r>
              <w:rPr>
                <w:sz w:val="24"/>
                <w:szCs w:val="24"/>
              </w:rPr>
              <w:t>Maximum Mark</w:t>
            </w:r>
          </w:p>
        </w:tc>
        <w:tc>
          <w:tcPr>
            <w:tcW w:w="4621" w:type="dxa"/>
          </w:tcPr>
          <w:p w:rsidR="00B73314" w:rsidRDefault="007C5DB3">
            <w:pPr>
              <w:rPr>
                <w:sz w:val="24"/>
                <w:szCs w:val="24"/>
              </w:rPr>
            </w:pPr>
            <w:r>
              <w:rPr>
                <w:sz w:val="24"/>
                <w:szCs w:val="24"/>
              </w:rPr>
              <w:t>2 Marks</w:t>
            </w:r>
          </w:p>
          <w:p w:rsidR="007C5DB3" w:rsidRPr="00130361" w:rsidRDefault="007C5DB3">
            <w:pPr>
              <w:rPr>
                <w:sz w:val="24"/>
                <w:szCs w:val="24"/>
              </w:rPr>
            </w:pPr>
          </w:p>
        </w:tc>
      </w:tr>
    </w:tbl>
    <w:p w:rsidR="005A0A6B" w:rsidRDefault="005A0A6B" w:rsidP="005A0A6B">
      <w:pPr>
        <w:shd w:val="clear" w:color="auto" w:fill="FFFFFF"/>
        <w:spacing w:after="166" w:line="240" w:lineRule="auto"/>
        <w:rPr>
          <w:rFonts w:ascii="Arial" w:eastAsia="Times New Roman" w:hAnsi="Arial" w:cs="Arial"/>
          <w:color w:val="202124"/>
          <w:lang w:eastAsia="en-GB"/>
        </w:rPr>
      </w:pPr>
    </w:p>
    <w:p w:rsidR="00B80FF9" w:rsidRPr="005A0A6B" w:rsidRDefault="00B80FF9" w:rsidP="005A0A6B">
      <w:pPr>
        <w:shd w:val="clear" w:color="auto" w:fill="FFFFFF"/>
        <w:spacing w:after="166" w:line="240" w:lineRule="auto"/>
        <w:rPr>
          <w:rFonts w:ascii="Arial" w:eastAsia="Times New Roman" w:hAnsi="Arial" w:cs="Arial"/>
          <w:color w:val="202124"/>
          <w:lang w:eastAsia="en-GB"/>
        </w:rPr>
      </w:pPr>
    </w:p>
    <w:p w:rsidR="005A0A6B" w:rsidRDefault="005A0A6B" w:rsidP="00B80FF9">
      <w:pPr>
        <w:shd w:val="clear" w:color="auto" w:fill="FFFFFF"/>
        <w:spacing w:after="0" w:line="240" w:lineRule="auto"/>
        <w:jc w:val="both"/>
        <w:rPr>
          <w:rFonts w:eastAsia="Times New Roman" w:cstheme="minorHAnsi"/>
          <w:color w:val="202124"/>
          <w:lang w:eastAsia="en-GB"/>
        </w:rPr>
      </w:pPr>
      <w:r w:rsidRPr="00B80FF9">
        <w:rPr>
          <w:rFonts w:eastAsia="Times New Roman" w:cstheme="minorHAnsi"/>
          <w:color w:val="202124"/>
          <w:lang w:eastAsia="en-GB"/>
        </w:rPr>
        <w:t xml:space="preserve">The </w:t>
      </w:r>
      <w:r w:rsidR="00B80FF9" w:rsidRPr="00B80FF9">
        <w:rPr>
          <w:rFonts w:eastAsia="Times New Roman" w:cstheme="minorHAnsi"/>
          <w:color w:val="202124"/>
          <w:lang w:eastAsia="en-GB"/>
        </w:rPr>
        <w:t xml:space="preserve">Deliverables Of A Sprint Aren't As Predictable As They Are For Other Projects. </w:t>
      </w:r>
      <w:r w:rsidRPr="00B80FF9">
        <w:rPr>
          <w:rFonts w:eastAsia="Times New Roman" w:cstheme="minorHAnsi"/>
          <w:color w:val="202124"/>
          <w:lang w:eastAsia="en-GB"/>
        </w:rPr>
        <w:t>Sprint participants have produced </w:t>
      </w:r>
      <w:r w:rsidRPr="00B80FF9">
        <w:rPr>
          <w:rFonts w:eastAsia="Times New Roman" w:cstheme="minorHAnsi"/>
          <w:bCs/>
          <w:color w:val="202124"/>
          <w:lang w:eastAsia="en-GB"/>
        </w:rPr>
        <w:t>sketches and drawings, writing, photographs, comic strips, videos and fully coded</w:t>
      </w:r>
      <w:r w:rsidRPr="00B80FF9">
        <w:rPr>
          <w:rFonts w:eastAsia="Times New Roman" w:cstheme="minorHAnsi"/>
          <w:b/>
          <w:bCs/>
          <w:color w:val="202124"/>
          <w:lang w:eastAsia="en-GB"/>
        </w:rPr>
        <w:t xml:space="preserve"> </w:t>
      </w:r>
      <w:r w:rsidRPr="00B80FF9">
        <w:rPr>
          <w:rFonts w:eastAsia="Times New Roman" w:cstheme="minorHAnsi"/>
          <w:bCs/>
          <w:color w:val="202124"/>
          <w:lang w:eastAsia="en-GB"/>
        </w:rPr>
        <w:t>working prototypes</w:t>
      </w:r>
      <w:r w:rsidRPr="00B80FF9">
        <w:rPr>
          <w:rFonts w:eastAsia="Times New Roman" w:cstheme="minorHAnsi"/>
          <w:color w:val="202124"/>
          <w:lang w:eastAsia="en-GB"/>
        </w:rPr>
        <w:t>. The answer is whatever's right to answer the problem.</w:t>
      </w:r>
    </w:p>
    <w:p w:rsidR="007C5DB3" w:rsidRDefault="007C5DB3" w:rsidP="00B80FF9">
      <w:pPr>
        <w:shd w:val="clear" w:color="auto" w:fill="FFFFFF"/>
        <w:spacing w:after="0" w:line="240" w:lineRule="auto"/>
        <w:jc w:val="both"/>
        <w:rPr>
          <w:rFonts w:eastAsia="Times New Roman" w:cstheme="minorHAnsi"/>
          <w:color w:val="202124"/>
          <w:lang w:eastAsia="en-GB"/>
        </w:rPr>
      </w:pPr>
    </w:p>
    <w:p w:rsidR="007C5DB3" w:rsidRPr="005A0A6B" w:rsidRDefault="007C5DB3" w:rsidP="00B80FF9">
      <w:pPr>
        <w:shd w:val="clear" w:color="auto" w:fill="FFFFFF"/>
        <w:spacing w:after="0" w:line="240" w:lineRule="auto"/>
        <w:jc w:val="both"/>
        <w:rPr>
          <w:rFonts w:eastAsia="Times New Roman" w:cstheme="minorHAnsi"/>
          <w:color w:val="202124"/>
          <w:lang w:eastAsia="en-GB"/>
        </w:rPr>
      </w:pPr>
      <w:r>
        <w:rPr>
          <w:noProof/>
          <w:lang w:eastAsia="en-GB"/>
        </w:rPr>
        <w:drawing>
          <wp:inline distT="0" distB="0" distL="0" distR="0">
            <wp:extent cx="5731510" cy="1902242"/>
            <wp:effectExtent l="19050" t="0" r="2540" b="0"/>
            <wp:docPr id="1" name="Picture 1" descr="Sprint Preplanning session | ScrumDesk, Scrum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Preplanning session | ScrumDesk, Scrum correctly"/>
                    <pic:cNvPicPr>
                      <a:picLocks noChangeAspect="1" noChangeArrowheads="1"/>
                    </pic:cNvPicPr>
                  </pic:nvPicPr>
                  <pic:blipFill>
                    <a:blip r:embed="rId4"/>
                    <a:srcRect/>
                    <a:stretch>
                      <a:fillRect/>
                    </a:stretch>
                  </pic:blipFill>
                  <pic:spPr bwMode="auto">
                    <a:xfrm>
                      <a:off x="0" y="0"/>
                      <a:ext cx="5731510" cy="1902242"/>
                    </a:xfrm>
                    <a:prstGeom prst="rect">
                      <a:avLst/>
                    </a:prstGeom>
                    <a:noFill/>
                    <a:ln w="9525">
                      <a:noFill/>
                      <a:miter lim="800000"/>
                      <a:headEnd/>
                      <a:tailEnd/>
                    </a:ln>
                  </pic:spPr>
                </pic:pic>
              </a:graphicData>
            </a:graphic>
          </wp:inline>
        </w:drawing>
      </w:r>
    </w:p>
    <w:p w:rsidR="005A0A6B" w:rsidRPr="007C5DB3" w:rsidRDefault="005A0A6B" w:rsidP="00B80FF9">
      <w:pPr>
        <w:pStyle w:val="NormalWeb"/>
        <w:shd w:val="clear" w:color="auto" w:fill="FFFFFF"/>
        <w:spacing w:before="0" w:beforeAutospacing="0" w:after="0" w:afterAutospacing="0" w:line="446" w:lineRule="atLeast"/>
        <w:jc w:val="both"/>
        <w:rPr>
          <w:rFonts w:asciiTheme="minorHAnsi" w:eastAsia="SimSun" w:hAnsiTheme="minorHAnsi" w:cstheme="minorHAnsi"/>
          <w:color w:val="737C85"/>
          <w:spacing w:val="2"/>
          <w:sz w:val="22"/>
          <w:szCs w:val="22"/>
        </w:rPr>
      </w:pPr>
      <w:r w:rsidRPr="007C5DB3">
        <w:rPr>
          <w:rFonts w:asciiTheme="minorHAnsi" w:eastAsia="SimSun" w:hAnsiTheme="minorHAnsi" w:cstheme="minorHAnsi"/>
          <w:color w:val="737C85"/>
          <w:spacing w:val="2"/>
          <w:sz w:val="22"/>
          <w:szCs w:val="22"/>
        </w:rPr>
        <w:t>A sprint planning meeting is conducted before the start of a </w:t>
      </w:r>
      <w:hyperlink r:id="rId5" w:history="1">
        <w:r w:rsidRPr="007C5DB3">
          <w:rPr>
            <w:rStyle w:val="Hyperlink"/>
            <w:rFonts w:asciiTheme="minorHAnsi" w:eastAsia="SimSun" w:hAnsiTheme="minorHAnsi" w:cstheme="minorHAnsi"/>
            <w:b/>
            <w:bCs/>
            <w:color w:val="45AAF2"/>
            <w:spacing w:val="2"/>
            <w:sz w:val="22"/>
            <w:szCs w:val="22"/>
          </w:rPr>
          <w:t>sprint</w:t>
        </w:r>
      </w:hyperlink>
      <w:r w:rsidRPr="007C5DB3">
        <w:rPr>
          <w:rFonts w:asciiTheme="minorHAnsi" w:eastAsia="SimSun" w:hAnsiTheme="minorHAnsi" w:cstheme="minorHAnsi"/>
          <w:color w:val="737C85"/>
          <w:spacing w:val="2"/>
          <w:sz w:val="22"/>
          <w:szCs w:val="22"/>
        </w:rPr>
        <w:t>. The purpose of this meeting is to determine the sprint plan and set a </w:t>
      </w:r>
      <w:hyperlink r:id="rId6" w:history="1">
        <w:r w:rsidRPr="007C5DB3">
          <w:rPr>
            <w:rStyle w:val="Hyperlink"/>
            <w:rFonts w:asciiTheme="minorHAnsi" w:eastAsia="SimSun" w:hAnsiTheme="minorHAnsi" w:cstheme="minorHAnsi"/>
            <w:b/>
            <w:bCs/>
            <w:color w:val="45AAF2"/>
            <w:spacing w:val="2"/>
            <w:sz w:val="22"/>
            <w:szCs w:val="22"/>
          </w:rPr>
          <w:t>sprint goal</w:t>
        </w:r>
      </w:hyperlink>
      <w:r w:rsidRPr="007C5DB3">
        <w:rPr>
          <w:rFonts w:asciiTheme="minorHAnsi" w:eastAsia="SimSun" w:hAnsiTheme="minorHAnsi" w:cstheme="minorHAnsi"/>
          <w:color w:val="737C85"/>
          <w:spacing w:val="2"/>
          <w:sz w:val="22"/>
          <w:szCs w:val="22"/>
        </w:rPr>
        <w:t>.</w:t>
      </w:r>
    </w:p>
    <w:p w:rsidR="005A0A6B" w:rsidRPr="007C5DB3" w:rsidRDefault="005A0A6B" w:rsidP="00B80FF9">
      <w:pPr>
        <w:pStyle w:val="NormalWeb"/>
        <w:shd w:val="clear" w:color="auto" w:fill="FFFFFF"/>
        <w:spacing w:before="0" w:beforeAutospacing="0" w:after="0" w:afterAutospacing="0" w:line="446" w:lineRule="atLeast"/>
        <w:jc w:val="both"/>
        <w:rPr>
          <w:rFonts w:asciiTheme="minorHAnsi" w:eastAsia="SimSun" w:hAnsiTheme="minorHAnsi" w:cstheme="minorHAnsi"/>
          <w:color w:val="737C85"/>
          <w:spacing w:val="2"/>
          <w:sz w:val="22"/>
          <w:szCs w:val="22"/>
        </w:rPr>
      </w:pPr>
      <w:r w:rsidRPr="007C5DB3">
        <w:rPr>
          <w:rFonts w:asciiTheme="minorHAnsi" w:eastAsia="SimSun" w:hAnsiTheme="minorHAnsi" w:cstheme="minorHAnsi"/>
          <w:color w:val="737C85"/>
          <w:spacing w:val="2"/>
          <w:sz w:val="22"/>
          <w:szCs w:val="22"/>
        </w:rPr>
        <w:t>Sprint planning includes agreeing on the number of backlog items in the sprint that is the responsibility of the development team and as well as to define the goal for the current sprint and </w:t>
      </w:r>
      <w:hyperlink r:id="rId7" w:history="1">
        <w:r w:rsidRPr="007C5DB3">
          <w:rPr>
            <w:rStyle w:val="Hyperlink"/>
            <w:rFonts w:asciiTheme="minorHAnsi" w:eastAsia="SimSun" w:hAnsiTheme="minorHAnsi" w:cstheme="minorHAnsi"/>
            <w:b/>
            <w:bCs/>
            <w:color w:val="45AAF2"/>
            <w:spacing w:val="2"/>
            <w:sz w:val="22"/>
            <w:szCs w:val="22"/>
          </w:rPr>
          <w:t>sprint backlog</w:t>
        </w:r>
      </w:hyperlink>
      <w:r w:rsidRPr="007C5DB3">
        <w:rPr>
          <w:rFonts w:asciiTheme="minorHAnsi" w:eastAsia="SimSun" w:hAnsiTheme="minorHAnsi" w:cstheme="minorHAnsi"/>
          <w:color w:val="737C85"/>
          <w:spacing w:val="2"/>
          <w:sz w:val="22"/>
          <w:szCs w:val="22"/>
        </w:rPr>
        <w:t>.</w:t>
      </w:r>
    </w:p>
    <w:p w:rsidR="005A0A6B" w:rsidRPr="007C5DB3" w:rsidRDefault="005A0A6B" w:rsidP="00B80FF9">
      <w:pPr>
        <w:pStyle w:val="NormalWeb"/>
        <w:shd w:val="clear" w:color="auto" w:fill="FFFFFF"/>
        <w:spacing w:before="0" w:beforeAutospacing="0" w:after="0" w:afterAutospacing="0" w:line="446" w:lineRule="atLeast"/>
        <w:jc w:val="both"/>
        <w:rPr>
          <w:rFonts w:asciiTheme="minorHAnsi" w:eastAsia="SimSun" w:hAnsiTheme="minorHAnsi" w:cstheme="minorHAnsi"/>
          <w:color w:val="737C85"/>
          <w:spacing w:val="2"/>
          <w:sz w:val="22"/>
          <w:szCs w:val="22"/>
        </w:rPr>
      </w:pPr>
      <w:r w:rsidRPr="007C5DB3">
        <w:rPr>
          <w:rFonts w:asciiTheme="minorHAnsi" w:eastAsia="SimSun" w:hAnsiTheme="minorHAnsi" w:cstheme="minorHAnsi"/>
          <w:color w:val="737C85"/>
          <w:spacing w:val="2"/>
          <w:sz w:val="22"/>
          <w:szCs w:val="22"/>
        </w:rPr>
        <w:t>During the sprint planning meeting, the </w:t>
      </w:r>
      <w:hyperlink r:id="rId8" w:history="1">
        <w:r w:rsidRPr="007C5DB3">
          <w:rPr>
            <w:rStyle w:val="Hyperlink"/>
            <w:rFonts w:asciiTheme="minorHAnsi" w:eastAsia="SimSun" w:hAnsiTheme="minorHAnsi" w:cstheme="minorHAnsi"/>
            <w:b/>
            <w:bCs/>
            <w:color w:val="45AAF2"/>
            <w:spacing w:val="2"/>
            <w:sz w:val="22"/>
            <w:szCs w:val="22"/>
          </w:rPr>
          <w:t>product owner</w:t>
        </w:r>
      </w:hyperlink>
      <w:r w:rsidRPr="007C5DB3">
        <w:rPr>
          <w:rFonts w:asciiTheme="minorHAnsi" w:eastAsia="SimSun" w:hAnsiTheme="minorHAnsi" w:cstheme="minorHAnsi"/>
          <w:color w:val="737C85"/>
          <w:spacing w:val="2"/>
          <w:sz w:val="22"/>
          <w:szCs w:val="22"/>
        </w:rPr>
        <w:t xml:space="preserve"> describes the highest priority features to the entire team. They will then discuss which stories the team will do in that sprint. The meeting should be attended by the whole team. If additional </w:t>
      </w:r>
      <w:proofErr w:type="gramStart"/>
      <w:r w:rsidRPr="007C5DB3">
        <w:rPr>
          <w:rFonts w:asciiTheme="minorHAnsi" w:eastAsia="SimSun" w:hAnsiTheme="minorHAnsi" w:cstheme="minorHAnsi"/>
          <w:color w:val="737C85"/>
          <w:spacing w:val="2"/>
          <w:sz w:val="22"/>
          <w:szCs w:val="22"/>
        </w:rPr>
        <w:t>expertise on specific backlog items are</w:t>
      </w:r>
      <w:proofErr w:type="gramEnd"/>
      <w:r w:rsidRPr="007C5DB3">
        <w:rPr>
          <w:rFonts w:asciiTheme="minorHAnsi" w:eastAsia="SimSun" w:hAnsiTheme="minorHAnsi" w:cstheme="minorHAnsi"/>
          <w:color w:val="737C85"/>
          <w:spacing w:val="2"/>
          <w:sz w:val="22"/>
          <w:szCs w:val="22"/>
        </w:rPr>
        <w:t xml:space="preserve"> required, then stakeholders can be also invited. The team may include the refinement sessions as well.</w:t>
      </w:r>
    </w:p>
    <w:p w:rsidR="00B73314" w:rsidRPr="007C5DB3" w:rsidRDefault="00B73314" w:rsidP="00B80FF9">
      <w:pPr>
        <w:rPr>
          <w:rFonts w:cstheme="minorHAnsi"/>
          <w:sz w:val="32"/>
          <w:szCs w:val="32"/>
        </w:rPr>
      </w:pPr>
    </w:p>
    <w:sectPr w:rsidR="00B73314" w:rsidRPr="007C5DB3" w:rsidSect="00E41C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B73314"/>
    <w:rsid w:val="00130361"/>
    <w:rsid w:val="005A0A6B"/>
    <w:rsid w:val="006B7AC9"/>
    <w:rsid w:val="007C5DB3"/>
    <w:rsid w:val="0096426F"/>
    <w:rsid w:val="00B73314"/>
    <w:rsid w:val="00B80FF9"/>
    <w:rsid w:val="00C3273F"/>
    <w:rsid w:val="00E41C86"/>
    <w:rsid w:val="00EE62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33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B7AC9"/>
    <w:rPr>
      <w:b/>
      <w:bCs/>
    </w:rPr>
  </w:style>
  <w:style w:type="character" w:styleId="Hyperlink">
    <w:name w:val="Hyperlink"/>
    <w:basedOn w:val="DefaultParagraphFont"/>
    <w:uiPriority w:val="99"/>
    <w:semiHidden/>
    <w:unhideWhenUsed/>
    <w:rsid w:val="006B7AC9"/>
    <w:rPr>
      <w:color w:val="0000FF"/>
      <w:u w:val="single"/>
    </w:rPr>
  </w:style>
  <w:style w:type="character" w:customStyle="1" w:styleId="cskcde">
    <w:name w:val="cskcde"/>
    <w:basedOn w:val="DefaultParagraphFont"/>
    <w:rsid w:val="005A0A6B"/>
  </w:style>
  <w:style w:type="character" w:customStyle="1" w:styleId="hgkelc">
    <w:name w:val="hgkelc"/>
    <w:basedOn w:val="DefaultParagraphFont"/>
    <w:rsid w:val="005A0A6B"/>
  </w:style>
  <w:style w:type="paragraph" w:styleId="NormalWeb">
    <w:name w:val="Normal (Web)"/>
    <w:basedOn w:val="Normal"/>
    <w:uiPriority w:val="99"/>
    <w:semiHidden/>
    <w:unhideWhenUsed/>
    <w:rsid w:val="005A0A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C5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910368">
      <w:bodyDiv w:val="1"/>
      <w:marLeft w:val="0"/>
      <w:marRight w:val="0"/>
      <w:marTop w:val="0"/>
      <w:marBottom w:val="0"/>
      <w:divBdr>
        <w:top w:val="none" w:sz="0" w:space="0" w:color="auto"/>
        <w:left w:val="none" w:sz="0" w:space="0" w:color="auto"/>
        <w:bottom w:val="none" w:sz="0" w:space="0" w:color="auto"/>
        <w:right w:val="none" w:sz="0" w:space="0" w:color="auto"/>
      </w:divBdr>
    </w:div>
    <w:div w:id="759788815">
      <w:bodyDiv w:val="1"/>
      <w:marLeft w:val="0"/>
      <w:marRight w:val="0"/>
      <w:marTop w:val="0"/>
      <w:marBottom w:val="0"/>
      <w:divBdr>
        <w:top w:val="none" w:sz="0" w:space="0" w:color="auto"/>
        <w:left w:val="none" w:sz="0" w:space="0" w:color="auto"/>
        <w:bottom w:val="none" w:sz="0" w:space="0" w:color="auto"/>
        <w:right w:val="none" w:sz="0" w:space="0" w:color="auto"/>
      </w:divBdr>
      <w:divsChild>
        <w:div w:id="227888378">
          <w:marLeft w:val="0"/>
          <w:marRight w:val="0"/>
          <w:marTop w:val="0"/>
          <w:marBottom w:val="0"/>
          <w:divBdr>
            <w:top w:val="none" w:sz="0" w:space="0" w:color="auto"/>
            <w:left w:val="none" w:sz="0" w:space="0" w:color="auto"/>
            <w:bottom w:val="none" w:sz="0" w:space="0" w:color="auto"/>
            <w:right w:val="none" w:sz="0" w:space="0" w:color="auto"/>
          </w:divBdr>
          <w:divsChild>
            <w:div w:id="1228800681">
              <w:marLeft w:val="0"/>
              <w:marRight w:val="0"/>
              <w:marTop w:val="0"/>
              <w:marBottom w:val="0"/>
              <w:divBdr>
                <w:top w:val="none" w:sz="0" w:space="0" w:color="auto"/>
                <w:left w:val="none" w:sz="0" w:space="0" w:color="auto"/>
                <w:bottom w:val="none" w:sz="0" w:space="0" w:color="auto"/>
                <w:right w:val="none" w:sz="0" w:space="0" w:color="auto"/>
              </w:divBdr>
              <w:divsChild>
                <w:div w:id="1139686192">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669722955">
          <w:marLeft w:val="0"/>
          <w:marRight w:val="0"/>
          <w:marTop w:val="0"/>
          <w:marBottom w:val="0"/>
          <w:divBdr>
            <w:top w:val="none" w:sz="0" w:space="0" w:color="auto"/>
            <w:left w:val="none" w:sz="0" w:space="0" w:color="auto"/>
            <w:bottom w:val="none" w:sz="0" w:space="0" w:color="auto"/>
            <w:right w:val="none" w:sz="0" w:space="0" w:color="auto"/>
          </w:divBdr>
          <w:divsChild>
            <w:div w:id="810363774">
              <w:marLeft w:val="0"/>
              <w:marRight w:val="0"/>
              <w:marTop w:val="0"/>
              <w:marBottom w:val="0"/>
              <w:divBdr>
                <w:top w:val="none" w:sz="0" w:space="0" w:color="auto"/>
                <w:left w:val="none" w:sz="0" w:space="0" w:color="auto"/>
                <w:bottom w:val="none" w:sz="0" w:space="0" w:color="auto"/>
                <w:right w:val="none" w:sz="0" w:space="0" w:color="auto"/>
              </w:divBdr>
              <w:divsChild>
                <w:div w:id="842627051">
                  <w:marLeft w:val="0"/>
                  <w:marRight w:val="0"/>
                  <w:marTop w:val="0"/>
                  <w:marBottom w:val="0"/>
                  <w:divBdr>
                    <w:top w:val="none" w:sz="0" w:space="0" w:color="auto"/>
                    <w:left w:val="none" w:sz="0" w:space="0" w:color="auto"/>
                    <w:bottom w:val="none" w:sz="0" w:space="0" w:color="auto"/>
                    <w:right w:val="none" w:sz="0" w:space="0" w:color="auto"/>
                  </w:divBdr>
                  <w:divsChild>
                    <w:div w:id="1263800239">
                      <w:marLeft w:val="0"/>
                      <w:marRight w:val="0"/>
                      <w:marTop w:val="0"/>
                      <w:marBottom w:val="0"/>
                      <w:divBdr>
                        <w:top w:val="none" w:sz="0" w:space="0" w:color="auto"/>
                        <w:left w:val="none" w:sz="0" w:space="0" w:color="auto"/>
                        <w:bottom w:val="none" w:sz="0" w:space="0" w:color="auto"/>
                        <w:right w:val="none" w:sz="0" w:space="0" w:color="auto"/>
                      </w:divBdr>
                      <w:divsChild>
                        <w:div w:id="710689762">
                          <w:marLeft w:val="0"/>
                          <w:marRight w:val="0"/>
                          <w:marTop w:val="0"/>
                          <w:marBottom w:val="0"/>
                          <w:divBdr>
                            <w:top w:val="none" w:sz="0" w:space="0" w:color="auto"/>
                            <w:left w:val="none" w:sz="0" w:space="0" w:color="auto"/>
                            <w:bottom w:val="none" w:sz="0" w:space="0" w:color="auto"/>
                            <w:right w:val="none" w:sz="0" w:space="0" w:color="auto"/>
                          </w:divBdr>
                          <w:divsChild>
                            <w:div w:id="10122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project-owner-role-in-scrum/" TargetMode="External"/><Relationship Id="rId3" Type="http://schemas.openxmlformats.org/officeDocument/2006/relationships/webSettings" Target="webSettings.xml"/><Relationship Id="rId7" Type="http://schemas.openxmlformats.org/officeDocument/2006/relationships/hyperlink" Target="https://www.visual-paradigm.com/scrum/what-is-sprint-backlog-in-scr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sual-paradigm.com/scrum/write-sprint-goal/" TargetMode="External"/><Relationship Id="rId5" Type="http://schemas.openxmlformats.org/officeDocument/2006/relationships/hyperlink" Target="https://www.visual-paradigm.com/scrum/what-is-sprint-in-scru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Lucifer</cp:lastModifiedBy>
  <cp:revision>3</cp:revision>
  <dcterms:created xsi:type="dcterms:W3CDTF">2022-11-18T06:56:00Z</dcterms:created>
  <dcterms:modified xsi:type="dcterms:W3CDTF">2022-11-18T09:39:00Z</dcterms:modified>
</cp:coreProperties>
</file>