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4.27978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810546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Milestone and Activity List </w:t>
      </w:r>
    </w:p>
    <w:tbl>
      <w:tblPr>
        <w:tblStyle w:val="Table1"/>
        <w:tblW w:w="10050.0" w:type="dxa"/>
        <w:jc w:val="left"/>
        <w:tblInd w:w="427.199859619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7140"/>
        <w:tblGridChange w:id="0">
          <w:tblGrid>
            <w:gridCol w:w="2910"/>
            <w:gridCol w:w="7140"/>
          </w:tblGrid>
        </w:tblGridChange>
      </w:tblGrid>
      <w:tr>
        <w:trPr>
          <w:cantSplit w:val="0"/>
          <w:trHeight w:val="59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54431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8160400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04 NOVEMBER 2022</w:t>
            </w:r>
          </w:p>
        </w:tc>
      </w:tr>
      <w:tr>
        <w:trPr>
          <w:cantSplit w:val="0"/>
          <w:trHeight w:val="5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329040527343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" w:cs="Times" w:eastAsia="Times" w:hAnsi="Times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PNT2022TMID33682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854431152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auto" w:space="0" w:sz="0" w:val="none"/>
                <w:left w:color="auto" w:space="6" w:sz="0" w:val="none"/>
                <w:bottom w:color="auto" w:space="0" w:sz="0" w:val="none"/>
                <w:right w:color="auto" w:space="6" w:sz="0" w:val="none"/>
                <w:between w:color="auto" w:space="0" w:sz="0" w:val="none"/>
              </w:pBdr>
              <w:spacing w:after="160" w:line="240" w:lineRule="auto"/>
              <w:rPr>
                <w:rFonts w:ascii="Times" w:cs="Times" w:eastAsia="Times" w:hAnsi="Times"/>
                <w:sz w:val="31"/>
                <w:szCs w:val="31"/>
              </w:rPr>
            </w:pPr>
            <w:r w:rsidDel="00000000" w:rsidR="00000000" w:rsidRPr="00000000">
              <w:rPr>
                <w:rFonts w:ascii="Times" w:cs="Times" w:eastAsia="Times" w:hAnsi="Times"/>
                <w:sz w:val="29"/>
                <w:szCs w:val="29"/>
                <w:rtl w:val="0"/>
              </w:rPr>
              <w:t xml:space="preserve">Real-Time Communication System Powered by AI for Specially Abled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639862060546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Milestone and Activity List:</w:t>
      </w:r>
    </w:p>
    <w:tbl>
      <w:tblPr>
        <w:tblStyle w:val="Table2"/>
        <w:tblW w:w="10674.3200683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7.919921875"/>
        <w:gridCol w:w="4398.2000732421875"/>
        <w:gridCol w:w="2588.2000732421875"/>
        <w:tblGridChange w:id="0">
          <w:tblGrid>
            <w:gridCol w:w="3687.919921875"/>
            <w:gridCol w:w="4398.2000732421875"/>
            <w:gridCol w:w="2588.2000732421875"/>
          </w:tblGrid>
        </w:tblGridChange>
      </w:tblGrid>
      <w:tr>
        <w:trPr>
          <w:cantSplit w:val="0"/>
          <w:trHeight w:val="3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967773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0245361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02758789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1498.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Literature Survey &amp;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307373046875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Information Gathering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8731803894043" w:lineRule="auto"/>
              <w:ind w:left="136.080322265625" w:right="339.48486328125" w:firstLine="2.505493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Literature survey on the selected project &amp; gathering information by referring the, technical papers, research publications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4.9444580078125" w:firstLine="0"/>
              <w:jc w:val="center"/>
              <w:rPr>
                <w:rFonts w:ascii="Calibri" w:cs="Calibri" w:eastAsia="Calibri" w:hAnsi="Calibri"/>
                <w:sz w:val="27.84000015258789"/>
                <w:szCs w:val="27.8400001525878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84000015258789"/>
                <w:szCs w:val="27.84000015258789"/>
                <w:rtl w:val="0"/>
              </w:rPr>
              <w:t xml:space="preserve">08 NOVEMBER 2022</w:t>
            </w:r>
          </w:p>
        </w:tc>
      </w:tr>
      <w:tr>
        <w:trPr>
          <w:cantSplit w:val="0"/>
          <w:trHeight w:val="135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Prepare Empathy Map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87309455871582" w:lineRule="auto"/>
              <w:ind w:left="127.44964599609375" w:right="282.9937744140625" w:firstLine="11.1361694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Prepare Empathy Map Canvas to capture the user Pains &amp; Gains, Prepare list of problem statements.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7.84000015258789"/>
                <w:szCs w:val="27.84000015258789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 SEPTEMBER 2022</w:t>
            </w:r>
          </w:p>
        </w:tc>
      </w:tr>
      <w:tr>
        <w:trPr>
          <w:cantSplit w:val="0"/>
          <w:trHeight w:val="137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Brainstorming ideas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2932815551758" w:lineRule="auto"/>
              <w:ind w:left="119.654541015625" w:right="237.86376953125" w:firstLine="18.9312744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List the ideas by organizing the brainstorming session and prioritize the top 3 ideas based on the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211181640625" w:line="240" w:lineRule="auto"/>
              <w:ind w:left="120.21148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feasibility &amp; importance.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27 SEPTEMBER 2022</w:t>
            </w:r>
          </w:p>
        </w:tc>
      </w:tr>
      <w:tr>
        <w:trPr>
          <w:cantSplit w:val="0"/>
          <w:trHeight w:val="1723.799133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Proposed Solution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9884300231934" w:lineRule="auto"/>
              <w:ind w:left="126.3360595703125" w:right="287.11181640625" w:firstLine="12.249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Prepare the proposed solution document, which includes the novelty, feasibility of idea, business model, social impact, scalability of solution,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84000015258789"/>
                <w:szCs w:val="27.84000015258789"/>
                <w:rtl w:val="0"/>
              </w:rPr>
              <w:t xml:space="preserve">27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20123291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Problem Solution Fit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2981452941895" w:lineRule="auto"/>
              <w:ind w:left="128.284912109375" w:right="891.5179443359375" w:firstLine="10.30090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Prepare problem - solution Fit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445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08 0CTOBER 2022</w:t>
            </w:r>
          </w:p>
        </w:tc>
      </w:tr>
      <w:tr>
        <w:trPr>
          <w:cantSplit w:val="0"/>
          <w:trHeight w:val="7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407653808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Solution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0171184539795" w:lineRule="auto"/>
              <w:ind w:left="128.284912109375" w:right="943.8067626953125" w:firstLine="10.30090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Prepare solution Architecture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84000015258789"/>
                <w:szCs w:val="27.84000015258789"/>
                <w:rtl w:val="0"/>
              </w:rPr>
              <w:t xml:space="preserve">27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9.7201538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848358154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Customer Journey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2975730895996" w:lineRule="auto"/>
              <w:ind w:left="115.2001953125" w:right="194.453125" w:firstLine="23.3856201171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Prepare the customer journey maps to understand the user interactions &amp; experiences with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30.7904052734375" w:firstLine="0"/>
              <w:jc w:val="center"/>
              <w:rPr>
                <w:rFonts w:ascii="Calibri" w:cs="Calibri" w:eastAsia="Calibri" w:hAnsi="Calibri"/>
                <w:sz w:val="27.84000015258789"/>
                <w:szCs w:val="27.8400001525878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84000015258789"/>
                <w:szCs w:val="27.84000015258789"/>
                <w:rtl w:val="0"/>
              </w:rPr>
              <w:t xml:space="preserve">01 NOVEMBER 2022</w:t>
            </w:r>
          </w:p>
        </w:tc>
      </w:tr>
      <w:tr>
        <w:trPr>
          <w:cantSplit w:val="0"/>
          <w:trHeight w:val="748.7998962402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Data Flow Diagrams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29585647583" w:lineRule="auto"/>
              <w:ind w:left="126.3360595703125" w:right="499.21142578125" w:firstLine="12.249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Draw the data flow Diagrams and submit for review.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30.7904052734375" w:firstLine="0"/>
              <w:jc w:val="center"/>
              <w:rPr>
                <w:rFonts w:ascii="Calibri" w:cs="Calibri" w:eastAsia="Calibri" w:hAnsi="Calibri"/>
                <w:sz w:val="27.84000015258789"/>
                <w:szCs w:val="27.8400001525878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84000015258789"/>
                <w:szCs w:val="27.84000015258789"/>
                <w:rtl w:val="0"/>
              </w:rPr>
              <w:t xml:space="preserve">01 NOVEMBER 2022</w:t>
            </w:r>
          </w:p>
        </w:tc>
      </w:tr>
      <w:tr>
        <w:trPr>
          <w:cantSplit w:val="0"/>
          <w:trHeight w:val="585.59888839721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4881896972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Technology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328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Architecture diagram.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38.8641357421875" w:firstLine="0"/>
              <w:jc w:val="center"/>
              <w:rPr>
                <w:rFonts w:ascii="Calibri" w:cs="Calibri" w:eastAsia="Calibri" w:hAnsi="Calibri"/>
                <w:sz w:val="27.84000015258789"/>
                <w:szCs w:val="27.8400001525878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84000015258789"/>
                <w:szCs w:val="27.84000015258789"/>
                <w:rtl w:val="0"/>
              </w:rPr>
              <w:t xml:space="preserve">01 NOVEMBER 2022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74.3200683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7.919921875"/>
        <w:gridCol w:w="4398.2000732421875"/>
        <w:gridCol w:w="2588.2000732421875"/>
        <w:tblGridChange w:id="0">
          <w:tblGrid>
            <w:gridCol w:w="3687.919921875"/>
            <w:gridCol w:w="4398.2000732421875"/>
            <w:gridCol w:w="2588.2000732421875"/>
          </w:tblGrid>
        </w:tblGridChange>
      </w:tblGrid>
      <w:tr>
        <w:trPr>
          <w:cantSplit w:val="0"/>
          <w:trHeight w:val="137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44076538085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Sprint Delivery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82577323913574" w:lineRule="auto"/>
              <w:ind w:left="127.44964599609375" w:right="175.86669921875" w:firstLine="11.1361694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Prepare the Sprint delivery on Number of Sprint planning meetings organized, Minutes of meeting recorded.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01 NOVEMBER 2022</w:t>
            </w:r>
          </w:p>
        </w:tc>
      </w:tr>
      <w:tr>
        <w:trPr>
          <w:cantSplit w:val="0"/>
          <w:trHeight w:val="69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Milestone &amp; Activity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83612251281738" w:lineRule="auto"/>
              <w:ind w:left="136.080322265625" w:right="485.045166015625" w:firstLine="2.505493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Prepare the milestones &amp; Activity list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.84000015258789"/>
                <w:szCs w:val="27.84000015258789"/>
                <w:rtl w:val="0"/>
              </w:rPr>
              <w:t xml:space="preserve">08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NOVEMBER 2022</w:t>
            </w:r>
          </w:p>
        </w:tc>
      </w:tr>
      <w:tr>
        <w:trPr>
          <w:cantSplit w:val="0"/>
          <w:trHeight w:val="83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Project Development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70703125" w:line="240" w:lineRule="auto"/>
              <w:ind w:left="138.58566284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Delivery of Sprint- 1,2,3&amp;4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17728996276855" w:lineRule="auto"/>
              <w:ind w:left="127.44964599609375" w:right="557.05078125" w:firstLine="11.13616943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Develop &amp; submit the developed code by testing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585815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IN PROGRESS…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12.4807929992676" w:top="422.39990234375" w:left="1013.280029296875" w:right="55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