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B3E9A" w14:textId="6CF093B4" w:rsidR="00B05ED9" w:rsidRPr="009A47DD" w:rsidRDefault="00B05ED9" w:rsidP="00B05ED9">
      <w:pPr>
        <w:spacing w:after="0"/>
        <w:jc w:val="center"/>
        <w:rPr>
          <w:b/>
          <w:bCs/>
          <w:sz w:val="28"/>
          <w:szCs w:val="24"/>
        </w:rPr>
      </w:pPr>
      <w:bookmarkStart w:id="0" w:name="_GoBack"/>
      <w:bookmarkEnd w:id="0"/>
      <w:r w:rsidRPr="009A47DD">
        <w:rPr>
          <w:b/>
          <w:bCs/>
          <w:sz w:val="28"/>
          <w:szCs w:val="24"/>
        </w:rPr>
        <w:t>Ideation Phase</w:t>
      </w:r>
    </w:p>
    <w:p w14:paraId="645F5859" w14:textId="15BF131E" w:rsidR="00B05ED9" w:rsidRPr="009A47DD" w:rsidRDefault="00B05ED9" w:rsidP="00B05ED9">
      <w:pPr>
        <w:spacing w:after="0"/>
        <w:jc w:val="center"/>
        <w:rPr>
          <w:b/>
          <w:bCs/>
          <w:sz w:val="28"/>
          <w:szCs w:val="24"/>
        </w:rPr>
      </w:pPr>
      <w:r w:rsidRPr="009A47DD">
        <w:rPr>
          <w:b/>
          <w:bCs/>
          <w:sz w:val="28"/>
          <w:szCs w:val="24"/>
        </w:rPr>
        <w:t>Define the Problem Statements</w:t>
      </w:r>
    </w:p>
    <w:p w14:paraId="5E4D1C12" w14:textId="77777777" w:rsidR="00B05ED9" w:rsidRPr="009A47DD" w:rsidRDefault="00B05ED9" w:rsidP="00B05ED9">
      <w:pPr>
        <w:spacing w:after="0"/>
        <w:jc w:val="center"/>
        <w:rPr>
          <w:b/>
          <w:bCs/>
          <w:sz w:val="24"/>
          <w:szCs w:val="24"/>
        </w:rPr>
      </w:pPr>
    </w:p>
    <w:tbl>
      <w:tblPr>
        <w:tblStyle w:val="TableGrid"/>
        <w:tblW w:w="0" w:type="auto"/>
        <w:tblLook w:val="04A0" w:firstRow="1" w:lastRow="0" w:firstColumn="1" w:lastColumn="0" w:noHBand="0" w:noVBand="1"/>
      </w:tblPr>
      <w:tblGrid>
        <w:gridCol w:w="4508"/>
        <w:gridCol w:w="4508"/>
      </w:tblGrid>
      <w:tr w:rsidR="00B05ED9" w:rsidRPr="009A47DD" w14:paraId="74D83392" w14:textId="77777777" w:rsidTr="005741AD">
        <w:tc>
          <w:tcPr>
            <w:tcW w:w="4508" w:type="dxa"/>
          </w:tcPr>
          <w:p w14:paraId="3CBFFFDB" w14:textId="77777777" w:rsidR="00B05ED9" w:rsidRPr="009A47DD" w:rsidRDefault="00B05ED9" w:rsidP="005741AD">
            <w:pPr>
              <w:rPr>
                <w:sz w:val="24"/>
                <w:szCs w:val="24"/>
              </w:rPr>
            </w:pPr>
            <w:r w:rsidRPr="009A47DD">
              <w:rPr>
                <w:sz w:val="24"/>
                <w:szCs w:val="24"/>
              </w:rPr>
              <w:t>Date</w:t>
            </w:r>
          </w:p>
        </w:tc>
        <w:tc>
          <w:tcPr>
            <w:tcW w:w="4508" w:type="dxa"/>
          </w:tcPr>
          <w:p w14:paraId="2CC74CC0" w14:textId="3BA8023D" w:rsidR="00B05ED9" w:rsidRPr="009A47DD" w:rsidRDefault="00B05ED9" w:rsidP="005741AD">
            <w:pPr>
              <w:rPr>
                <w:sz w:val="24"/>
                <w:szCs w:val="24"/>
              </w:rPr>
            </w:pPr>
            <w:r w:rsidRPr="009A47DD">
              <w:rPr>
                <w:sz w:val="24"/>
                <w:szCs w:val="24"/>
              </w:rPr>
              <w:t>15 August 2022</w:t>
            </w:r>
          </w:p>
        </w:tc>
      </w:tr>
      <w:tr w:rsidR="00B05ED9" w:rsidRPr="009A47DD" w14:paraId="5D86B7B9" w14:textId="77777777" w:rsidTr="005741AD">
        <w:tc>
          <w:tcPr>
            <w:tcW w:w="4508" w:type="dxa"/>
          </w:tcPr>
          <w:p w14:paraId="253F4F5E" w14:textId="77777777" w:rsidR="00B05ED9" w:rsidRPr="009A47DD" w:rsidRDefault="00B05ED9" w:rsidP="005741AD">
            <w:pPr>
              <w:rPr>
                <w:sz w:val="24"/>
                <w:szCs w:val="24"/>
              </w:rPr>
            </w:pPr>
            <w:r w:rsidRPr="009A47DD">
              <w:rPr>
                <w:rFonts w:cstheme="minorHAnsi"/>
                <w:sz w:val="24"/>
                <w:szCs w:val="24"/>
              </w:rPr>
              <w:t>Team ID</w:t>
            </w:r>
          </w:p>
        </w:tc>
        <w:tc>
          <w:tcPr>
            <w:tcW w:w="4508" w:type="dxa"/>
          </w:tcPr>
          <w:p w14:paraId="08D48F36" w14:textId="4DC094A6" w:rsidR="00B05ED9" w:rsidRPr="009A47DD" w:rsidRDefault="00B05ED9" w:rsidP="005741AD">
            <w:pPr>
              <w:rPr>
                <w:sz w:val="24"/>
                <w:szCs w:val="24"/>
              </w:rPr>
            </w:pPr>
            <w:r w:rsidRPr="009A47DD">
              <w:rPr>
                <w:rFonts w:cstheme="minorHAnsi"/>
                <w:sz w:val="24"/>
                <w:szCs w:val="24"/>
              </w:rPr>
              <w:t>PNT2022TMID</w:t>
            </w:r>
            <w:r w:rsidR="008D10F3" w:rsidRPr="009A47DD">
              <w:rPr>
                <w:rFonts w:cstheme="minorHAnsi"/>
                <w:sz w:val="24"/>
                <w:szCs w:val="24"/>
              </w:rPr>
              <w:t>41225</w:t>
            </w:r>
          </w:p>
        </w:tc>
      </w:tr>
      <w:tr w:rsidR="00B05ED9" w:rsidRPr="009A47DD" w14:paraId="23C310D6" w14:textId="77777777" w:rsidTr="005741AD">
        <w:tc>
          <w:tcPr>
            <w:tcW w:w="4508" w:type="dxa"/>
          </w:tcPr>
          <w:p w14:paraId="14431B63" w14:textId="77777777" w:rsidR="00B05ED9" w:rsidRPr="009A47DD" w:rsidRDefault="00B05ED9" w:rsidP="005741AD">
            <w:pPr>
              <w:rPr>
                <w:sz w:val="24"/>
                <w:szCs w:val="24"/>
              </w:rPr>
            </w:pPr>
            <w:r w:rsidRPr="009A47DD">
              <w:rPr>
                <w:rFonts w:cstheme="minorHAnsi"/>
                <w:sz w:val="24"/>
                <w:szCs w:val="24"/>
              </w:rPr>
              <w:t>Project Name</w:t>
            </w:r>
          </w:p>
        </w:tc>
        <w:tc>
          <w:tcPr>
            <w:tcW w:w="4508" w:type="dxa"/>
          </w:tcPr>
          <w:p w14:paraId="6D7E5D02" w14:textId="48637518" w:rsidR="00B05ED9" w:rsidRPr="009A47DD" w:rsidRDefault="00B05ED9" w:rsidP="005741AD">
            <w:pPr>
              <w:rPr>
                <w:sz w:val="24"/>
                <w:szCs w:val="24"/>
              </w:rPr>
            </w:pPr>
            <w:r w:rsidRPr="009A47DD">
              <w:rPr>
                <w:rFonts w:cstheme="minorHAnsi"/>
                <w:sz w:val="24"/>
                <w:szCs w:val="24"/>
              </w:rPr>
              <w:t>Project – Global sales data analytics</w:t>
            </w:r>
          </w:p>
        </w:tc>
      </w:tr>
      <w:tr w:rsidR="00B05ED9" w:rsidRPr="009A47DD" w14:paraId="3B49B55A" w14:textId="77777777" w:rsidTr="005741AD">
        <w:tc>
          <w:tcPr>
            <w:tcW w:w="4508" w:type="dxa"/>
          </w:tcPr>
          <w:p w14:paraId="0D69A601" w14:textId="77777777" w:rsidR="00B05ED9" w:rsidRPr="009A47DD" w:rsidRDefault="00B05ED9" w:rsidP="005741AD">
            <w:pPr>
              <w:rPr>
                <w:sz w:val="24"/>
                <w:szCs w:val="24"/>
              </w:rPr>
            </w:pPr>
            <w:r w:rsidRPr="009A47DD">
              <w:rPr>
                <w:sz w:val="24"/>
                <w:szCs w:val="24"/>
              </w:rPr>
              <w:t>Maximum Marks</w:t>
            </w:r>
          </w:p>
        </w:tc>
        <w:tc>
          <w:tcPr>
            <w:tcW w:w="4508" w:type="dxa"/>
          </w:tcPr>
          <w:p w14:paraId="29123A0C" w14:textId="77777777" w:rsidR="00B05ED9" w:rsidRPr="009A47DD" w:rsidRDefault="00B05ED9" w:rsidP="005741AD">
            <w:pPr>
              <w:rPr>
                <w:sz w:val="24"/>
                <w:szCs w:val="24"/>
              </w:rPr>
            </w:pPr>
            <w:r w:rsidRPr="009A47DD">
              <w:rPr>
                <w:sz w:val="24"/>
                <w:szCs w:val="24"/>
              </w:rPr>
              <w:t>2 Marks</w:t>
            </w:r>
          </w:p>
        </w:tc>
      </w:tr>
    </w:tbl>
    <w:p w14:paraId="0FB12DE3" w14:textId="77777777" w:rsidR="008D10F3" w:rsidRPr="009A47DD" w:rsidRDefault="008D10F3" w:rsidP="00B05ED9">
      <w:pPr>
        <w:rPr>
          <w:rFonts w:cstheme="minorHAnsi"/>
          <w:b/>
          <w:bCs/>
          <w:sz w:val="24"/>
          <w:szCs w:val="24"/>
          <w:lang w:val="en-US"/>
        </w:rPr>
      </w:pPr>
    </w:p>
    <w:p w14:paraId="715883B4" w14:textId="32A2194B" w:rsidR="00B05ED9" w:rsidRPr="009A47DD" w:rsidRDefault="00B05ED9" w:rsidP="00B05ED9">
      <w:pPr>
        <w:rPr>
          <w:rFonts w:cstheme="minorHAnsi"/>
          <w:b/>
          <w:bCs/>
          <w:sz w:val="24"/>
          <w:szCs w:val="24"/>
          <w:lang w:val="en-US"/>
        </w:rPr>
      </w:pPr>
      <w:r w:rsidRPr="009A47DD">
        <w:rPr>
          <w:rFonts w:cstheme="minorHAnsi"/>
          <w:b/>
          <w:bCs/>
          <w:sz w:val="24"/>
          <w:szCs w:val="24"/>
          <w:lang w:val="en-US"/>
        </w:rPr>
        <w:t>Problem statement</w:t>
      </w:r>
    </w:p>
    <w:p w14:paraId="6F3EC881" w14:textId="732519B7" w:rsidR="00B05ED9" w:rsidRPr="009A47DD" w:rsidRDefault="00B05ED9" w:rsidP="00B05ED9">
      <w:pPr>
        <w:rPr>
          <w:rFonts w:cstheme="minorHAnsi"/>
          <w:sz w:val="24"/>
          <w:szCs w:val="24"/>
        </w:rPr>
      </w:pPr>
      <w:r w:rsidRPr="009A47DD">
        <w:rPr>
          <w:rFonts w:cstheme="minorHAnsi"/>
          <w:sz w:val="24"/>
          <w:szCs w:val="24"/>
        </w:rPr>
        <w:t>Global Sales covers all activities involved in selling a product or service to a consumer or business. It is important for sales and marketing teams to review their strategies and performance in order to make improvements. One way to measure performance is with sales analytics. Sales data analytics refers to the use of technology to collect and use sales data to identify actionable insights. It is used to identify, optimize, and increase sales. An efficient sales model that generates higher revenue for the business.</w:t>
      </w:r>
    </w:p>
    <w:p w14:paraId="774854A9" w14:textId="77777777" w:rsidR="003B23C6" w:rsidRPr="009A47DD" w:rsidRDefault="003B23C6" w:rsidP="00C61801">
      <w:pPr>
        <w:ind w:firstLine="720"/>
        <w:jc w:val="both"/>
        <w:rPr>
          <w:rFonts w:cstheme="minorHAnsi"/>
          <w:color w:val="222222"/>
          <w:sz w:val="24"/>
          <w:szCs w:val="24"/>
          <w:shd w:val="clear" w:color="auto" w:fill="FFFFFF"/>
        </w:rPr>
      </w:pPr>
    </w:p>
    <w:tbl>
      <w:tblPr>
        <w:tblStyle w:val="TableGrid"/>
        <w:tblW w:w="9000" w:type="dxa"/>
        <w:tblInd w:w="-5" w:type="dxa"/>
        <w:tblLook w:val="04A0" w:firstRow="1" w:lastRow="0" w:firstColumn="1" w:lastColumn="0" w:noHBand="0" w:noVBand="1"/>
      </w:tblPr>
      <w:tblGrid>
        <w:gridCol w:w="4513"/>
        <w:gridCol w:w="4487"/>
      </w:tblGrid>
      <w:tr w:rsidR="00D911E0" w:rsidRPr="009A47DD" w14:paraId="7A874EE0" w14:textId="77777777" w:rsidTr="008D10F3">
        <w:trPr>
          <w:trHeight w:val="1148"/>
        </w:trPr>
        <w:tc>
          <w:tcPr>
            <w:tcW w:w="4513" w:type="dxa"/>
          </w:tcPr>
          <w:p w14:paraId="61A8E3C0" w14:textId="77777777" w:rsidR="00D911E0" w:rsidRPr="009A47DD" w:rsidRDefault="00D911E0" w:rsidP="00D911E0">
            <w:pPr>
              <w:jc w:val="center"/>
              <w:rPr>
                <w:rFonts w:cstheme="minorHAnsi"/>
                <w:sz w:val="24"/>
                <w:szCs w:val="24"/>
              </w:rPr>
            </w:pPr>
          </w:p>
          <w:p w14:paraId="6ED4FEC2" w14:textId="1651F822" w:rsidR="00D911E0" w:rsidRPr="009A47DD" w:rsidRDefault="00D911E0" w:rsidP="00D911E0">
            <w:pPr>
              <w:jc w:val="center"/>
              <w:rPr>
                <w:rFonts w:cstheme="minorHAnsi"/>
                <w:color w:val="222222"/>
                <w:sz w:val="24"/>
                <w:szCs w:val="24"/>
                <w:shd w:val="clear" w:color="auto" w:fill="FFFFFF"/>
              </w:rPr>
            </w:pPr>
            <w:r w:rsidRPr="009A47DD">
              <w:rPr>
                <w:rFonts w:cstheme="minorHAnsi"/>
                <w:sz w:val="24"/>
                <w:szCs w:val="24"/>
              </w:rPr>
              <w:t>Who does the problem affect?</w:t>
            </w:r>
          </w:p>
        </w:tc>
        <w:tc>
          <w:tcPr>
            <w:tcW w:w="4487" w:type="dxa"/>
          </w:tcPr>
          <w:p w14:paraId="7C3E3BC1" w14:textId="2D88466E" w:rsidR="00D911E0" w:rsidRPr="009A47DD" w:rsidRDefault="00E60CBF" w:rsidP="00B05ED9">
            <w:pPr>
              <w:rPr>
                <w:rFonts w:cstheme="minorHAnsi"/>
                <w:color w:val="222222"/>
                <w:sz w:val="24"/>
                <w:szCs w:val="24"/>
                <w:shd w:val="clear" w:color="auto" w:fill="FFFFFF"/>
              </w:rPr>
            </w:pPr>
            <w:r w:rsidRPr="009A47DD">
              <w:rPr>
                <w:rFonts w:cstheme="minorHAnsi"/>
                <w:color w:val="222222"/>
                <w:sz w:val="24"/>
                <w:szCs w:val="24"/>
                <w:shd w:val="clear" w:color="auto" w:fill="FFFFFF"/>
              </w:rPr>
              <w:t>It will affect both the public and the store.</w:t>
            </w:r>
          </w:p>
        </w:tc>
      </w:tr>
      <w:tr w:rsidR="00D911E0" w:rsidRPr="009A47DD" w14:paraId="54B99449" w14:textId="77777777" w:rsidTr="008D10F3">
        <w:trPr>
          <w:trHeight w:val="1278"/>
        </w:trPr>
        <w:tc>
          <w:tcPr>
            <w:tcW w:w="4513" w:type="dxa"/>
          </w:tcPr>
          <w:p w14:paraId="3BF15876" w14:textId="77777777" w:rsidR="00E60CBF" w:rsidRPr="009A47DD" w:rsidRDefault="00E60CBF" w:rsidP="00E60CBF">
            <w:pPr>
              <w:rPr>
                <w:rFonts w:cstheme="minorHAnsi"/>
                <w:sz w:val="24"/>
                <w:szCs w:val="24"/>
              </w:rPr>
            </w:pPr>
          </w:p>
          <w:p w14:paraId="33E9D9A4" w14:textId="12D2CC39" w:rsidR="00D911E0" w:rsidRPr="009A47DD" w:rsidRDefault="00E60CBF" w:rsidP="00E60CBF">
            <w:pPr>
              <w:jc w:val="center"/>
              <w:rPr>
                <w:rFonts w:cstheme="minorHAnsi"/>
                <w:color w:val="222222"/>
                <w:sz w:val="24"/>
                <w:szCs w:val="24"/>
                <w:shd w:val="clear" w:color="auto" w:fill="FFFFFF"/>
              </w:rPr>
            </w:pPr>
            <w:r w:rsidRPr="009A47DD">
              <w:rPr>
                <w:rFonts w:cstheme="minorHAnsi"/>
                <w:sz w:val="24"/>
                <w:szCs w:val="24"/>
              </w:rPr>
              <w:t>What are the boundaries of the problem?</w:t>
            </w:r>
          </w:p>
        </w:tc>
        <w:tc>
          <w:tcPr>
            <w:tcW w:w="4487" w:type="dxa"/>
          </w:tcPr>
          <w:p w14:paraId="1E229024" w14:textId="77777777" w:rsidR="00D911E0" w:rsidRPr="009A47DD" w:rsidRDefault="007769D5" w:rsidP="00C61801">
            <w:pPr>
              <w:jc w:val="both"/>
              <w:rPr>
                <w:rFonts w:cstheme="minorHAnsi"/>
                <w:sz w:val="24"/>
                <w:szCs w:val="24"/>
                <w:shd w:val="clear" w:color="auto" w:fill="FFFFFF"/>
              </w:rPr>
            </w:pPr>
            <w:r w:rsidRPr="009A47DD">
              <w:rPr>
                <w:rStyle w:val="Emphasis"/>
                <w:rFonts w:cstheme="minorHAnsi"/>
                <w:bCs/>
                <w:i w:val="0"/>
                <w:iCs w:val="0"/>
                <w:sz w:val="24"/>
                <w:szCs w:val="24"/>
                <w:shd w:val="clear" w:color="auto" w:fill="FFFFFF"/>
              </w:rPr>
              <w:t>Low data proficiency among sales will greatly limits the value of analytical insights and inhibits data-driven decision making</w:t>
            </w:r>
            <w:r w:rsidRPr="009A47DD">
              <w:rPr>
                <w:rFonts w:cstheme="minorHAnsi"/>
                <w:sz w:val="24"/>
                <w:szCs w:val="24"/>
                <w:shd w:val="clear" w:color="auto" w:fill="FFFFFF"/>
              </w:rPr>
              <w:t>.</w:t>
            </w:r>
          </w:p>
          <w:p w14:paraId="2D4F4292" w14:textId="4C817998" w:rsidR="007769D5" w:rsidRPr="009A47DD" w:rsidRDefault="007769D5" w:rsidP="00C61801">
            <w:pPr>
              <w:jc w:val="both"/>
              <w:rPr>
                <w:rFonts w:cstheme="minorHAnsi"/>
                <w:color w:val="222222"/>
                <w:sz w:val="24"/>
                <w:szCs w:val="24"/>
                <w:shd w:val="clear" w:color="auto" w:fill="FFFFFF"/>
              </w:rPr>
            </w:pPr>
          </w:p>
        </w:tc>
      </w:tr>
      <w:tr w:rsidR="00D911E0" w:rsidRPr="009A47DD" w14:paraId="19E443F2" w14:textId="77777777" w:rsidTr="008D10F3">
        <w:trPr>
          <w:trHeight w:val="1112"/>
        </w:trPr>
        <w:tc>
          <w:tcPr>
            <w:tcW w:w="4513" w:type="dxa"/>
          </w:tcPr>
          <w:p w14:paraId="0208E6B2" w14:textId="77777777" w:rsidR="00E60CBF" w:rsidRPr="009A47DD" w:rsidRDefault="00E60CBF" w:rsidP="00E60CBF">
            <w:pPr>
              <w:jc w:val="center"/>
              <w:rPr>
                <w:rFonts w:cstheme="minorHAnsi"/>
                <w:sz w:val="24"/>
                <w:szCs w:val="24"/>
              </w:rPr>
            </w:pPr>
          </w:p>
          <w:p w14:paraId="6E7A85AA" w14:textId="1FEA7EA3" w:rsidR="00D911E0" w:rsidRPr="009A47DD" w:rsidRDefault="00E60CBF" w:rsidP="00E60CBF">
            <w:pPr>
              <w:jc w:val="center"/>
              <w:rPr>
                <w:rFonts w:cstheme="minorHAnsi"/>
                <w:color w:val="222222"/>
                <w:sz w:val="24"/>
                <w:szCs w:val="24"/>
                <w:shd w:val="clear" w:color="auto" w:fill="FFFFFF"/>
              </w:rPr>
            </w:pPr>
            <w:r w:rsidRPr="009A47DD">
              <w:rPr>
                <w:rFonts w:cstheme="minorHAnsi"/>
                <w:sz w:val="24"/>
                <w:szCs w:val="24"/>
              </w:rPr>
              <w:t>What is the issue?</w:t>
            </w:r>
          </w:p>
        </w:tc>
        <w:tc>
          <w:tcPr>
            <w:tcW w:w="4487" w:type="dxa"/>
          </w:tcPr>
          <w:p w14:paraId="3B6765B1" w14:textId="77777777" w:rsidR="0005093E" w:rsidRPr="009A47DD" w:rsidRDefault="0005093E" w:rsidP="0005093E">
            <w:pPr>
              <w:jc w:val="both"/>
              <w:rPr>
                <w:rFonts w:cstheme="minorHAnsi"/>
                <w:sz w:val="24"/>
                <w:szCs w:val="24"/>
                <w:shd w:val="clear" w:color="auto" w:fill="FFFFFF"/>
              </w:rPr>
            </w:pPr>
            <w:r w:rsidRPr="009A47DD">
              <w:rPr>
                <w:rFonts w:cstheme="minorHAnsi"/>
                <w:bCs/>
                <w:sz w:val="24"/>
                <w:szCs w:val="24"/>
                <w:shd w:val="clear" w:color="auto" w:fill="FFFFFF"/>
              </w:rPr>
              <w:t>Cannot identify most profitable products and the ones that aren't moving, most profitable customers, and potential sales opportunities</w:t>
            </w:r>
            <w:r w:rsidRPr="009A47DD">
              <w:rPr>
                <w:rFonts w:cstheme="minorHAnsi"/>
                <w:sz w:val="24"/>
                <w:szCs w:val="24"/>
                <w:shd w:val="clear" w:color="auto" w:fill="FFFFFF"/>
              </w:rPr>
              <w:t>.</w:t>
            </w:r>
          </w:p>
          <w:p w14:paraId="6D66C018" w14:textId="77777777" w:rsidR="00D911E0" w:rsidRPr="009A47DD" w:rsidRDefault="00D911E0" w:rsidP="00C61801">
            <w:pPr>
              <w:jc w:val="both"/>
              <w:rPr>
                <w:rFonts w:cstheme="minorHAnsi"/>
                <w:color w:val="222222"/>
                <w:sz w:val="24"/>
                <w:szCs w:val="24"/>
                <w:shd w:val="clear" w:color="auto" w:fill="FFFFFF"/>
              </w:rPr>
            </w:pPr>
          </w:p>
        </w:tc>
      </w:tr>
      <w:tr w:rsidR="00D911E0" w:rsidRPr="009A47DD" w14:paraId="6A6E0953" w14:textId="77777777" w:rsidTr="008D10F3">
        <w:trPr>
          <w:trHeight w:val="992"/>
        </w:trPr>
        <w:tc>
          <w:tcPr>
            <w:tcW w:w="4513" w:type="dxa"/>
          </w:tcPr>
          <w:p w14:paraId="44C27F4D" w14:textId="36D92954" w:rsidR="00E60CBF" w:rsidRPr="009A47DD" w:rsidRDefault="00E60CBF" w:rsidP="0051203E">
            <w:pPr>
              <w:rPr>
                <w:rFonts w:cstheme="minorHAnsi"/>
                <w:sz w:val="24"/>
                <w:szCs w:val="24"/>
              </w:rPr>
            </w:pPr>
          </w:p>
          <w:p w14:paraId="650F4BB1" w14:textId="287C5480" w:rsidR="00D911E0" w:rsidRPr="009A47DD" w:rsidRDefault="00E60CBF" w:rsidP="00E60CBF">
            <w:pPr>
              <w:jc w:val="center"/>
              <w:rPr>
                <w:rFonts w:cstheme="minorHAnsi"/>
                <w:color w:val="222222"/>
                <w:sz w:val="24"/>
                <w:szCs w:val="24"/>
                <w:shd w:val="clear" w:color="auto" w:fill="FFFFFF"/>
              </w:rPr>
            </w:pPr>
            <w:r w:rsidRPr="009A47DD">
              <w:rPr>
                <w:rFonts w:cstheme="minorHAnsi"/>
                <w:sz w:val="24"/>
                <w:szCs w:val="24"/>
              </w:rPr>
              <w:t>When does the issue occur?</w:t>
            </w:r>
          </w:p>
        </w:tc>
        <w:tc>
          <w:tcPr>
            <w:tcW w:w="4487" w:type="dxa"/>
          </w:tcPr>
          <w:p w14:paraId="7732AD7C" w14:textId="77777777" w:rsidR="00D911E0" w:rsidRPr="009A47DD" w:rsidRDefault="0005093E" w:rsidP="00B558EC">
            <w:pPr>
              <w:jc w:val="both"/>
              <w:rPr>
                <w:rFonts w:cstheme="minorHAnsi"/>
                <w:sz w:val="24"/>
                <w:szCs w:val="24"/>
                <w:shd w:val="clear" w:color="auto" w:fill="FFFFFF"/>
              </w:rPr>
            </w:pPr>
            <w:r w:rsidRPr="009A47DD">
              <w:rPr>
                <w:rFonts w:cstheme="minorHAnsi"/>
                <w:sz w:val="24"/>
                <w:szCs w:val="24"/>
                <w:shd w:val="clear" w:color="auto" w:fill="FFFFFF"/>
              </w:rPr>
              <w:t>Consumers shopping patterns have changed since the pandemic, with more </w:t>
            </w:r>
            <w:r w:rsidRPr="009A47DD">
              <w:rPr>
                <w:rStyle w:val="Emphasis"/>
                <w:rFonts w:cstheme="minorHAnsi"/>
                <w:bCs/>
                <w:i w:val="0"/>
                <w:iCs w:val="0"/>
                <w:sz w:val="24"/>
                <w:szCs w:val="24"/>
                <w:shd w:val="clear" w:color="auto" w:fill="FFFFFF"/>
              </w:rPr>
              <w:t>emphasis on e-commerce and contactless payments</w:t>
            </w:r>
            <w:r w:rsidRPr="009A47DD">
              <w:rPr>
                <w:rFonts w:cstheme="minorHAnsi"/>
                <w:sz w:val="24"/>
                <w:szCs w:val="24"/>
                <w:shd w:val="clear" w:color="auto" w:fill="FFFFFF"/>
              </w:rPr>
              <w:t>.</w:t>
            </w:r>
          </w:p>
          <w:p w14:paraId="16D7A8A9" w14:textId="6C8CF8D3" w:rsidR="007769D5" w:rsidRPr="009A47DD" w:rsidRDefault="007769D5" w:rsidP="00B558EC">
            <w:pPr>
              <w:jc w:val="both"/>
              <w:rPr>
                <w:rFonts w:cstheme="minorHAnsi"/>
                <w:sz w:val="24"/>
                <w:szCs w:val="24"/>
                <w:shd w:val="clear" w:color="auto" w:fill="FFFFFF"/>
              </w:rPr>
            </w:pPr>
          </w:p>
        </w:tc>
      </w:tr>
      <w:tr w:rsidR="00D911E0" w:rsidRPr="009A47DD" w14:paraId="27AF8EF4" w14:textId="77777777" w:rsidTr="008D10F3">
        <w:trPr>
          <w:trHeight w:val="1120"/>
        </w:trPr>
        <w:tc>
          <w:tcPr>
            <w:tcW w:w="4513" w:type="dxa"/>
          </w:tcPr>
          <w:p w14:paraId="66769D5F" w14:textId="77777777" w:rsidR="007466AF" w:rsidRPr="009A47DD" w:rsidRDefault="007466AF" w:rsidP="007466AF">
            <w:pPr>
              <w:jc w:val="center"/>
              <w:rPr>
                <w:rFonts w:cstheme="minorHAnsi"/>
                <w:sz w:val="24"/>
                <w:szCs w:val="24"/>
              </w:rPr>
            </w:pPr>
          </w:p>
          <w:p w14:paraId="1A689C42" w14:textId="081D4898" w:rsidR="00D911E0" w:rsidRPr="009A47DD" w:rsidRDefault="007466AF" w:rsidP="007466AF">
            <w:pPr>
              <w:jc w:val="center"/>
              <w:rPr>
                <w:rFonts w:cstheme="minorHAnsi"/>
                <w:color w:val="222222"/>
                <w:sz w:val="24"/>
                <w:szCs w:val="24"/>
                <w:shd w:val="clear" w:color="auto" w:fill="FFFFFF"/>
              </w:rPr>
            </w:pPr>
            <w:r w:rsidRPr="009A47DD">
              <w:rPr>
                <w:rFonts w:cstheme="minorHAnsi"/>
                <w:sz w:val="24"/>
                <w:szCs w:val="24"/>
              </w:rPr>
              <w:t>Where does the issue occur?</w:t>
            </w:r>
          </w:p>
        </w:tc>
        <w:tc>
          <w:tcPr>
            <w:tcW w:w="4487" w:type="dxa"/>
          </w:tcPr>
          <w:p w14:paraId="3A3F410E" w14:textId="1532CE7A" w:rsidR="0056367C" w:rsidRPr="009A47DD" w:rsidRDefault="007769D5" w:rsidP="0005093E">
            <w:pPr>
              <w:jc w:val="both"/>
              <w:rPr>
                <w:rFonts w:cstheme="minorHAnsi"/>
                <w:color w:val="222222"/>
                <w:sz w:val="24"/>
                <w:szCs w:val="24"/>
                <w:shd w:val="clear" w:color="auto" w:fill="FFFFFF"/>
              </w:rPr>
            </w:pPr>
            <w:r w:rsidRPr="009A47DD">
              <w:rPr>
                <w:rFonts w:cstheme="minorHAnsi"/>
                <w:color w:val="222222"/>
                <w:sz w:val="24"/>
                <w:szCs w:val="24"/>
                <w:shd w:val="clear" w:color="auto" w:fill="FFFFFF"/>
              </w:rPr>
              <w:t xml:space="preserve">The </w:t>
            </w:r>
            <w:r w:rsidR="00A87A46" w:rsidRPr="009A47DD">
              <w:rPr>
                <w:rFonts w:cstheme="minorHAnsi"/>
                <w:color w:val="222222"/>
                <w:sz w:val="24"/>
                <w:szCs w:val="24"/>
                <w:shd w:val="clear" w:color="auto" w:fill="FFFFFF"/>
              </w:rPr>
              <w:t>issue occurs on online shopping</w:t>
            </w:r>
            <w:r w:rsidR="00FC3B4C" w:rsidRPr="009A47DD">
              <w:rPr>
                <w:rFonts w:cstheme="minorHAnsi"/>
                <w:color w:val="222222"/>
                <w:sz w:val="24"/>
                <w:szCs w:val="24"/>
                <w:shd w:val="clear" w:color="auto" w:fill="FFFFFF"/>
              </w:rPr>
              <w:t>.</w:t>
            </w:r>
          </w:p>
        </w:tc>
      </w:tr>
      <w:tr w:rsidR="007466AF" w:rsidRPr="009A47DD" w14:paraId="67D79137" w14:textId="77777777" w:rsidTr="008D10F3">
        <w:trPr>
          <w:trHeight w:val="1272"/>
        </w:trPr>
        <w:tc>
          <w:tcPr>
            <w:tcW w:w="4513" w:type="dxa"/>
          </w:tcPr>
          <w:p w14:paraId="0E526600" w14:textId="77777777" w:rsidR="007466AF" w:rsidRPr="009A47DD" w:rsidRDefault="007466AF" w:rsidP="007466AF">
            <w:pPr>
              <w:jc w:val="center"/>
              <w:rPr>
                <w:rFonts w:cstheme="minorHAnsi"/>
                <w:sz w:val="24"/>
                <w:szCs w:val="24"/>
              </w:rPr>
            </w:pPr>
          </w:p>
          <w:p w14:paraId="0C253AD5" w14:textId="4FFF404B" w:rsidR="007466AF" w:rsidRPr="009A47DD" w:rsidRDefault="007466AF" w:rsidP="007466AF">
            <w:pPr>
              <w:jc w:val="center"/>
              <w:rPr>
                <w:rFonts w:cstheme="minorHAnsi"/>
                <w:sz w:val="24"/>
                <w:szCs w:val="24"/>
              </w:rPr>
            </w:pPr>
            <w:r w:rsidRPr="009A47DD">
              <w:rPr>
                <w:rFonts w:cstheme="minorHAnsi"/>
                <w:sz w:val="24"/>
                <w:szCs w:val="24"/>
              </w:rPr>
              <w:t>Why is it important that we fix the problem?</w:t>
            </w:r>
          </w:p>
        </w:tc>
        <w:tc>
          <w:tcPr>
            <w:tcW w:w="4487" w:type="dxa"/>
          </w:tcPr>
          <w:p w14:paraId="679FC826" w14:textId="77777777" w:rsidR="007466AF" w:rsidRPr="009A47DD" w:rsidRDefault="00107BF1" w:rsidP="00C61801">
            <w:pPr>
              <w:jc w:val="both"/>
              <w:rPr>
                <w:rFonts w:cstheme="minorHAnsi"/>
                <w:color w:val="19071A"/>
                <w:sz w:val="24"/>
                <w:szCs w:val="24"/>
                <w:shd w:val="clear" w:color="auto" w:fill="FFFFFF"/>
              </w:rPr>
            </w:pPr>
            <w:r w:rsidRPr="009A47DD">
              <w:rPr>
                <w:rFonts w:cstheme="minorHAnsi"/>
                <w:color w:val="19071A"/>
                <w:sz w:val="24"/>
                <w:szCs w:val="24"/>
                <w:shd w:val="clear" w:color="auto" w:fill="FFFFFF"/>
              </w:rPr>
              <w:t>Data-driven sales organizations now operate more like scientists and strategists, and the results speak for themselves.</w:t>
            </w:r>
          </w:p>
          <w:p w14:paraId="0B4EC490" w14:textId="7DCAC977" w:rsidR="00107BF1" w:rsidRPr="009A47DD" w:rsidRDefault="00107BF1" w:rsidP="00C61801">
            <w:pPr>
              <w:jc w:val="both"/>
              <w:rPr>
                <w:rFonts w:cstheme="minorHAnsi"/>
                <w:color w:val="222222"/>
                <w:sz w:val="24"/>
                <w:szCs w:val="24"/>
                <w:shd w:val="clear" w:color="auto" w:fill="FFFFFF"/>
              </w:rPr>
            </w:pPr>
          </w:p>
        </w:tc>
      </w:tr>
      <w:tr w:rsidR="007466AF" w:rsidRPr="009A47DD" w14:paraId="68738DD1" w14:textId="77777777" w:rsidTr="008D10F3">
        <w:trPr>
          <w:trHeight w:val="1272"/>
        </w:trPr>
        <w:tc>
          <w:tcPr>
            <w:tcW w:w="4513" w:type="dxa"/>
          </w:tcPr>
          <w:p w14:paraId="1BB60A66" w14:textId="77777777" w:rsidR="007466AF" w:rsidRPr="009A47DD" w:rsidRDefault="007466AF" w:rsidP="007466AF">
            <w:pPr>
              <w:jc w:val="center"/>
              <w:rPr>
                <w:rFonts w:cstheme="minorHAnsi"/>
                <w:sz w:val="24"/>
                <w:szCs w:val="24"/>
              </w:rPr>
            </w:pPr>
          </w:p>
          <w:p w14:paraId="54FE4E97" w14:textId="3619ED6C" w:rsidR="007466AF" w:rsidRPr="009A47DD" w:rsidRDefault="007466AF" w:rsidP="007466AF">
            <w:pPr>
              <w:jc w:val="center"/>
              <w:rPr>
                <w:rFonts w:cstheme="minorHAnsi"/>
                <w:sz w:val="24"/>
                <w:szCs w:val="24"/>
              </w:rPr>
            </w:pPr>
            <w:r w:rsidRPr="009A47DD">
              <w:rPr>
                <w:rFonts w:cstheme="minorHAnsi"/>
                <w:sz w:val="24"/>
                <w:szCs w:val="24"/>
              </w:rPr>
              <w:t>What solution to solve this issue?</w:t>
            </w:r>
          </w:p>
        </w:tc>
        <w:tc>
          <w:tcPr>
            <w:tcW w:w="4487" w:type="dxa"/>
          </w:tcPr>
          <w:p w14:paraId="3B19D0FF" w14:textId="7FC1B198" w:rsidR="007466AF" w:rsidRPr="009A47DD" w:rsidRDefault="00C1284B" w:rsidP="00107BF1">
            <w:pPr>
              <w:jc w:val="both"/>
              <w:rPr>
                <w:rFonts w:cstheme="minorHAnsi"/>
                <w:color w:val="222222"/>
                <w:sz w:val="24"/>
                <w:szCs w:val="24"/>
                <w:shd w:val="clear" w:color="auto" w:fill="FFFFFF"/>
              </w:rPr>
            </w:pPr>
            <w:r w:rsidRPr="009A47DD">
              <w:rPr>
                <w:rFonts w:cstheme="minorHAnsi"/>
                <w:sz w:val="24"/>
                <w:szCs w:val="24"/>
                <w:shd w:val="clear" w:color="auto" w:fill="FFFFFF"/>
              </w:rPr>
              <w:t>Solving problem through data cleaning and presenting the data in a logical way.</w:t>
            </w:r>
          </w:p>
        </w:tc>
      </w:tr>
      <w:tr w:rsidR="007466AF" w:rsidRPr="009A47DD" w14:paraId="41912201" w14:textId="77777777" w:rsidTr="008D10F3">
        <w:trPr>
          <w:trHeight w:val="1272"/>
        </w:trPr>
        <w:tc>
          <w:tcPr>
            <w:tcW w:w="4513" w:type="dxa"/>
          </w:tcPr>
          <w:p w14:paraId="16D71E6E" w14:textId="77777777" w:rsidR="007466AF" w:rsidRPr="009A47DD" w:rsidRDefault="007466AF" w:rsidP="007466AF">
            <w:pPr>
              <w:jc w:val="center"/>
              <w:rPr>
                <w:rFonts w:cstheme="minorHAnsi"/>
                <w:sz w:val="24"/>
                <w:szCs w:val="24"/>
              </w:rPr>
            </w:pPr>
          </w:p>
          <w:p w14:paraId="63AEDE28" w14:textId="5DA17A21" w:rsidR="007466AF" w:rsidRPr="009A47DD" w:rsidRDefault="007466AF" w:rsidP="007466AF">
            <w:pPr>
              <w:jc w:val="center"/>
              <w:rPr>
                <w:rFonts w:cstheme="minorHAnsi"/>
                <w:sz w:val="24"/>
                <w:szCs w:val="24"/>
              </w:rPr>
            </w:pPr>
            <w:r w:rsidRPr="009A47DD">
              <w:rPr>
                <w:rFonts w:cstheme="minorHAnsi"/>
                <w:sz w:val="24"/>
                <w:szCs w:val="24"/>
              </w:rPr>
              <w:t>What methodology used to solve the issue?</w:t>
            </w:r>
          </w:p>
        </w:tc>
        <w:tc>
          <w:tcPr>
            <w:tcW w:w="4487" w:type="dxa"/>
          </w:tcPr>
          <w:p w14:paraId="468D9B71" w14:textId="4B5C8C36" w:rsidR="007466AF" w:rsidRPr="009A47DD" w:rsidRDefault="00A87A46" w:rsidP="00C61801">
            <w:pPr>
              <w:jc w:val="both"/>
              <w:rPr>
                <w:rFonts w:cstheme="minorHAnsi"/>
                <w:color w:val="222222"/>
                <w:sz w:val="24"/>
                <w:szCs w:val="24"/>
                <w:shd w:val="clear" w:color="auto" w:fill="FFFFFF"/>
              </w:rPr>
            </w:pPr>
            <w:r w:rsidRPr="009A47DD">
              <w:rPr>
                <w:rFonts w:cstheme="minorHAnsi"/>
                <w:color w:val="222222"/>
                <w:sz w:val="24"/>
                <w:szCs w:val="24"/>
                <w:shd w:val="clear" w:color="auto" w:fill="FFFFFF"/>
                <w:lang w:val="en-US"/>
              </w:rPr>
              <w:t>Data Analytics techniques are used to solve the problem and identify the solutions.</w:t>
            </w:r>
          </w:p>
        </w:tc>
      </w:tr>
    </w:tbl>
    <w:p w14:paraId="22538936" w14:textId="77777777" w:rsidR="00D911E0" w:rsidRPr="009A47DD" w:rsidRDefault="00D911E0" w:rsidP="00C61801">
      <w:pPr>
        <w:ind w:firstLine="720"/>
        <w:jc w:val="both"/>
        <w:rPr>
          <w:rFonts w:cstheme="minorHAnsi"/>
          <w:color w:val="222222"/>
          <w:sz w:val="24"/>
          <w:szCs w:val="24"/>
          <w:shd w:val="clear" w:color="auto" w:fill="FFFFFF"/>
        </w:rPr>
      </w:pPr>
    </w:p>
    <w:p w14:paraId="0EDEAB95" w14:textId="77777777" w:rsidR="00C61801" w:rsidRPr="009A47DD" w:rsidRDefault="00C61801" w:rsidP="00C61801">
      <w:pPr>
        <w:ind w:firstLine="720"/>
        <w:jc w:val="both"/>
        <w:rPr>
          <w:rFonts w:cstheme="minorHAnsi"/>
          <w:b/>
          <w:bCs/>
          <w:sz w:val="24"/>
          <w:szCs w:val="24"/>
          <w:lang w:val="en-US"/>
        </w:rPr>
      </w:pPr>
    </w:p>
    <w:sectPr w:rsidR="00C61801" w:rsidRPr="009A47DD" w:rsidSect="003B2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801"/>
    <w:rsid w:val="0005093E"/>
    <w:rsid w:val="00107BF1"/>
    <w:rsid w:val="0024324B"/>
    <w:rsid w:val="003B23C6"/>
    <w:rsid w:val="0051203E"/>
    <w:rsid w:val="0056367C"/>
    <w:rsid w:val="007466AF"/>
    <w:rsid w:val="007769D5"/>
    <w:rsid w:val="008D10F3"/>
    <w:rsid w:val="009A47DD"/>
    <w:rsid w:val="00A87A46"/>
    <w:rsid w:val="00B05ED9"/>
    <w:rsid w:val="00B558EC"/>
    <w:rsid w:val="00C1284B"/>
    <w:rsid w:val="00C61801"/>
    <w:rsid w:val="00D911E0"/>
    <w:rsid w:val="00E45414"/>
    <w:rsid w:val="00E60CBF"/>
    <w:rsid w:val="00FC3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5D20"/>
  <w15:chartTrackingRefBased/>
  <w15:docId w15:val="{84EA117A-D860-40ED-B47D-B08B1735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5093E"/>
    <w:rPr>
      <w:i/>
      <w:iCs/>
    </w:rPr>
  </w:style>
  <w:style w:type="paragraph" w:styleId="NoSpacing">
    <w:name w:val="No Spacing"/>
    <w:uiPriority w:val="1"/>
    <w:qFormat/>
    <w:rsid w:val="00B558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53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dc:creator>
  <cp:keywords/>
  <dc:description/>
  <cp:lastModifiedBy>dharmesh</cp:lastModifiedBy>
  <cp:revision>11</cp:revision>
  <dcterms:created xsi:type="dcterms:W3CDTF">2022-09-15T05:12:00Z</dcterms:created>
  <dcterms:modified xsi:type="dcterms:W3CDTF">2022-10-09T17:28:00Z</dcterms:modified>
</cp:coreProperties>
</file>