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BA3A" w14:textId="77777777" w:rsidR="007648F1" w:rsidRDefault="00000000">
      <w:pPr>
        <w:pStyle w:val="BodyText"/>
        <w:spacing w:before="65" w:after="8" w:line="259" w:lineRule="auto"/>
        <w:ind w:left="3532" w:right="3621" w:firstLine="24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Activity</w:t>
      </w:r>
      <w:r>
        <w:rPr>
          <w:spacing w:val="-15"/>
        </w:rPr>
        <w:t xml:space="preserve"> </w:t>
      </w:r>
      <w:r>
        <w:t>List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8"/>
        <w:gridCol w:w="4879"/>
      </w:tblGrid>
      <w:tr w:rsidR="007648F1" w14:paraId="7AFCA1EF" w14:textId="77777777">
        <w:trPr>
          <w:trHeight w:val="379"/>
        </w:trPr>
        <w:tc>
          <w:tcPr>
            <w:tcW w:w="5028" w:type="dxa"/>
          </w:tcPr>
          <w:p w14:paraId="34C413EB" w14:textId="77777777" w:rsidR="007648F1" w:rsidRDefault="00000000">
            <w:pPr>
              <w:pStyle w:val="TableParagraph"/>
              <w:spacing w:before="9"/>
              <w:ind w:left="1840" w:right="181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79" w:type="dxa"/>
          </w:tcPr>
          <w:p w14:paraId="613CF7D5" w14:textId="5825AA6E" w:rsidR="007648F1" w:rsidRDefault="00000000">
            <w:pPr>
              <w:pStyle w:val="TableParagraph"/>
              <w:spacing w:before="9"/>
              <w:ind w:left="0" w:right="1470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  <w:r w:rsidR="00C7196C">
              <w:rPr>
                <w:rFonts w:ascii="Arial MT"/>
              </w:rPr>
              <w:t>6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7648F1" w14:paraId="1B9477F1" w14:textId="77777777">
        <w:trPr>
          <w:trHeight w:val="369"/>
        </w:trPr>
        <w:tc>
          <w:tcPr>
            <w:tcW w:w="5028" w:type="dxa"/>
          </w:tcPr>
          <w:p w14:paraId="48DD3BD2" w14:textId="77777777" w:rsidR="007648F1" w:rsidRDefault="00000000">
            <w:pPr>
              <w:pStyle w:val="TableParagraph"/>
              <w:spacing w:before="9"/>
              <w:ind w:left="1840" w:right="180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79" w:type="dxa"/>
          </w:tcPr>
          <w:p w14:paraId="6A4CB3A4" w14:textId="20561F29" w:rsidR="007648F1" w:rsidRPr="00C7196C" w:rsidRDefault="00C7196C">
            <w:pPr>
              <w:pStyle w:val="TableParagraph"/>
              <w:spacing w:before="11"/>
              <w:ind w:left="0" w:right="1486"/>
              <w:jc w:val="right"/>
            </w:pPr>
            <w:r w:rsidRPr="00C7196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PNT2022TMID33576</w:t>
            </w:r>
          </w:p>
        </w:tc>
      </w:tr>
      <w:tr w:rsidR="007648F1" w14:paraId="6E3AD338" w14:textId="77777777">
        <w:trPr>
          <w:trHeight w:val="834"/>
        </w:trPr>
        <w:tc>
          <w:tcPr>
            <w:tcW w:w="5028" w:type="dxa"/>
          </w:tcPr>
          <w:p w14:paraId="29CA1877" w14:textId="77777777" w:rsidR="007648F1" w:rsidRDefault="00000000">
            <w:pPr>
              <w:pStyle w:val="TableParagraph"/>
              <w:spacing w:before="14"/>
              <w:ind w:left="1840" w:right="181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79" w:type="dxa"/>
          </w:tcPr>
          <w:p w14:paraId="491964BF" w14:textId="77777777" w:rsidR="007648F1" w:rsidRDefault="00000000">
            <w:pPr>
              <w:pStyle w:val="TableParagraph"/>
              <w:spacing w:before="9" w:line="259" w:lineRule="auto"/>
              <w:ind w:left="863" w:right="732" w:hanging="476"/>
              <w:rPr>
                <w:rFonts w:ascii="Arial MT"/>
              </w:rPr>
            </w:pPr>
            <w:r>
              <w:rPr>
                <w:rFonts w:ascii="Arial MT"/>
              </w:rPr>
              <w:t>Smart Waste Management System for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Metropolitan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Cities</w:t>
            </w:r>
          </w:p>
        </w:tc>
      </w:tr>
    </w:tbl>
    <w:p w14:paraId="61C5F165" w14:textId="77777777" w:rsidR="007648F1" w:rsidRDefault="007648F1">
      <w:pPr>
        <w:pStyle w:val="BodyText"/>
        <w:rPr>
          <w:sz w:val="20"/>
        </w:rPr>
      </w:pPr>
    </w:p>
    <w:p w14:paraId="01CA98D2" w14:textId="77777777" w:rsidR="007648F1" w:rsidRDefault="007648F1">
      <w:pPr>
        <w:pStyle w:val="BodyText"/>
        <w:rPr>
          <w:sz w:val="20"/>
        </w:rPr>
      </w:pPr>
    </w:p>
    <w:p w14:paraId="54555DB2" w14:textId="77777777" w:rsidR="007648F1" w:rsidRDefault="007648F1">
      <w:pPr>
        <w:pStyle w:val="BodyText"/>
        <w:spacing w:before="6"/>
        <w:rPr>
          <w:sz w:val="25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4"/>
        <w:gridCol w:w="3160"/>
      </w:tblGrid>
      <w:tr w:rsidR="007648F1" w14:paraId="353B7569" w14:textId="77777777">
        <w:trPr>
          <w:trHeight w:val="398"/>
        </w:trPr>
        <w:tc>
          <w:tcPr>
            <w:tcW w:w="3155" w:type="dxa"/>
          </w:tcPr>
          <w:p w14:paraId="69F8525A" w14:textId="77777777" w:rsidR="007648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4" w:type="dxa"/>
          </w:tcPr>
          <w:p w14:paraId="767C2B9F" w14:textId="77777777" w:rsidR="007648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60" w:type="dxa"/>
          </w:tcPr>
          <w:p w14:paraId="14A2664E" w14:textId="77777777" w:rsidR="007648F1" w:rsidRDefault="00000000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7648F1" w14:paraId="60CF4B38" w14:textId="77777777">
        <w:trPr>
          <w:trHeight w:val="1723"/>
        </w:trPr>
        <w:tc>
          <w:tcPr>
            <w:tcW w:w="3155" w:type="dxa"/>
          </w:tcPr>
          <w:p w14:paraId="45140407" w14:textId="77777777" w:rsidR="007648F1" w:rsidRDefault="00000000">
            <w:pPr>
              <w:pStyle w:val="TableParagraph"/>
              <w:spacing w:before="49" w:line="254" w:lineRule="auto"/>
              <w:ind w:right="79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4" w:type="dxa"/>
          </w:tcPr>
          <w:p w14:paraId="2BEB53F1" w14:textId="77777777" w:rsidR="007648F1" w:rsidRDefault="00000000">
            <w:pPr>
              <w:pStyle w:val="TableParagraph"/>
              <w:spacing w:line="259" w:lineRule="auto"/>
              <w:ind w:left="9" w:right="548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 xml:space="preserve">technical </w:t>
            </w:r>
            <w:proofErr w:type="spellStart"/>
            <w:r>
              <w:rPr>
                <w:sz w:val="24"/>
              </w:rPr>
              <w:t>papers,research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 etc.</w:t>
            </w:r>
          </w:p>
        </w:tc>
        <w:tc>
          <w:tcPr>
            <w:tcW w:w="3160" w:type="dxa"/>
          </w:tcPr>
          <w:p w14:paraId="7DFFFE64" w14:textId="77777777" w:rsidR="007648F1" w:rsidRDefault="00000000">
            <w:pPr>
              <w:pStyle w:val="TableParagraph"/>
              <w:spacing w:before="49"/>
              <w:ind w:left="12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648F1" w14:paraId="667C3EBC" w14:textId="77777777">
        <w:trPr>
          <w:trHeight w:val="1473"/>
        </w:trPr>
        <w:tc>
          <w:tcPr>
            <w:tcW w:w="3155" w:type="dxa"/>
          </w:tcPr>
          <w:p w14:paraId="0B859E28" w14:textId="77777777" w:rsidR="007648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4" w:type="dxa"/>
          </w:tcPr>
          <w:p w14:paraId="20110CD8" w14:textId="77777777" w:rsidR="007648F1" w:rsidRDefault="00000000">
            <w:pPr>
              <w:pStyle w:val="TableParagraph"/>
              <w:spacing w:line="256" w:lineRule="auto"/>
              <w:ind w:right="321"/>
            </w:pPr>
            <w:r>
              <w:t>Prepare Empathy Map Canvas</w:t>
            </w:r>
            <w:r>
              <w:rPr>
                <w:spacing w:val="-48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60" w:type="dxa"/>
          </w:tcPr>
          <w:p w14:paraId="492689AB" w14:textId="77777777" w:rsidR="007648F1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648F1" w14:paraId="1EF6296E" w14:textId="77777777">
        <w:trPr>
          <w:trHeight w:val="1823"/>
        </w:trPr>
        <w:tc>
          <w:tcPr>
            <w:tcW w:w="3155" w:type="dxa"/>
          </w:tcPr>
          <w:p w14:paraId="477F956D" w14:textId="77777777" w:rsidR="007648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4" w:type="dxa"/>
          </w:tcPr>
          <w:p w14:paraId="04945C5B" w14:textId="77777777" w:rsidR="007648F1" w:rsidRDefault="00000000">
            <w:pPr>
              <w:pStyle w:val="TableParagraph"/>
              <w:ind w:right="505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brainstorming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60" w:type="dxa"/>
          </w:tcPr>
          <w:p w14:paraId="4AA7B5CC" w14:textId="77777777" w:rsidR="007648F1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648F1" w14:paraId="1BBD3BD2" w14:textId="77777777">
        <w:trPr>
          <w:trHeight w:val="2121"/>
        </w:trPr>
        <w:tc>
          <w:tcPr>
            <w:tcW w:w="3155" w:type="dxa"/>
          </w:tcPr>
          <w:p w14:paraId="64A01E07" w14:textId="77777777" w:rsidR="007648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4" w:type="dxa"/>
          </w:tcPr>
          <w:p w14:paraId="6DACCDCE" w14:textId="77777777" w:rsidR="007648F1" w:rsidRDefault="00000000"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60" w:type="dxa"/>
          </w:tcPr>
          <w:p w14:paraId="19603AD2" w14:textId="77777777" w:rsidR="007648F1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648F1" w14:paraId="69BF47F7" w14:textId="77777777">
        <w:trPr>
          <w:trHeight w:val="945"/>
        </w:trPr>
        <w:tc>
          <w:tcPr>
            <w:tcW w:w="3155" w:type="dxa"/>
          </w:tcPr>
          <w:p w14:paraId="45AC9D3D" w14:textId="77777777" w:rsidR="007648F1" w:rsidRDefault="007648F1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0A18FE9C" w14:textId="77777777" w:rsidR="007648F1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4" w:type="dxa"/>
          </w:tcPr>
          <w:p w14:paraId="7BEC6B27" w14:textId="77777777" w:rsidR="007648F1" w:rsidRDefault="00000000">
            <w:pPr>
              <w:pStyle w:val="TableParagraph"/>
              <w:spacing w:before="55"/>
              <w:ind w:right="13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60" w:type="dxa"/>
          </w:tcPr>
          <w:p w14:paraId="37D7B81F" w14:textId="77777777" w:rsidR="007648F1" w:rsidRDefault="00000000">
            <w:pPr>
              <w:pStyle w:val="TableParagraph"/>
              <w:spacing w:before="55"/>
              <w:ind w:left="120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648F1" w14:paraId="7471E4F9" w14:textId="77777777">
        <w:trPr>
          <w:trHeight w:val="1128"/>
        </w:trPr>
        <w:tc>
          <w:tcPr>
            <w:tcW w:w="3155" w:type="dxa"/>
          </w:tcPr>
          <w:p w14:paraId="6A38AC3D" w14:textId="77777777" w:rsidR="007648F1" w:rsidRDefault="007648F1">
            <w:pPr>
              <w:pStyle w:val="TableParagraph"/>
              <w:spacing w:before="8"/>
              <w:ind w:left="0"/>
              <w:rPr>
                <w:rFonts w:ascii="Arial"/>
                <w:b/>
                <w:sz w:val="32"/>
              </w:rPr>
            </w:pPr>
          </w:p>
          <w:p w14:paraId="1B349460" w14:textId="77777777" w:rsidR="007648F1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Solution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4" w:type="dxa"/>
          </w:tcPr>
          <w:p w14:paraId="4B2CF626" w14:textId="77777777" w:rsidR="007648F1" w:rsidRDefault="00000000">
            <w:pPr>
              <w:pStyle w:val="TableParagraph"/>
              <w:ind w:right="16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60" w:type="dxa"/>
          </w:tcPr>
          <w:p w14:paraId="16EBF064" w14:textId="77777777" w:rsidR="007648F1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506A0A95" w14:textId="77777777" w:rsidR="007648F1" w:rsidRDefault="007648F1">
      <w:pPr>
        <w:rPr>
          <w:sz w:val="24"/>
        </w:rPr>
        <w:sectPr w:rsidR="007648F1">
          <w:type w:val="continuous"/>
          <w:pgSz w:w="11930" w:h="1687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4"/>
        <w:gridCol w:w="3160"/>
      </w:tblGrid>
      <w:tr w:rsidR="007648F1" w14:paraId="3207E564" w14:textId="77777777">
        <w:trPr>
          <w:trHeight w:val="1637"/>
        </w:trPr>
        <w:tc>
          <w:tcPr>
            <w:tcW w:w="3155" w:type="dxa"/>
          </w:tcPr>
          <w:p w14:paraId="0F24E626" w14:textId="77777777" w:rsidR="007648F1" w:rsidRDefault="00000000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4" w:type="dxa"/>
          </w:tcPr>
          <w:p w14:paraId="159E087D" w14:textId="77777777" w:rsidR="007648F1" w:rsidRDefault="00000000">
            <w:pPr>
              <w:pStyle w:val="TableParagraph"/>
              <w:spacing w:before="40" w:line="259" w:lineRule="auto"/>
              <w:ind w:right="9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6AB85E3A" w14:textId="77777777" w:rsidR="007648F1" w:rsidRDefault="00000000">
            <w:pPr>
              <w:pStyle w:val="TableParagraph"/>
              <w:spacing w:before="0" w:line="290" w:lineRule="exact"/>
              <w:rPr>
                <w:sz w:val="24"/>
              </w:rPr>
            </w:pPr>
            <w:r>
              <w:rPr>
                <w:sz w:val="24"/>
              </w:rPr>
              <w:t>exit).</w:t>
            </w:r>
          </w:p>
        </w:tc>
        <w:tc>
          <w:tcPr>
            <w:tcW w:w="3160" w:type="dxa"/>
          </w:tcPr>
          <w:p w14:paraId="3E03C777" w14:textId="77777777" w:rsidR="007648F1" w:rsidRDefault="00000000">
            <w:pPr>
              <w:pStyle w:val="TableParagraph"/>
              <w:spacing w:before="45"/>
              <w:ind w:left="120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648F1" w14:paraId="74A5F761" w14:textId="77777777">
        <w:trPr>
          <w:trHeight w:val="945"/>
        </w:trPr>
        <w:tc>
          <w:tcPr>
            <w:tcW w:w="3155" w:type="dxa"/>
          </w:tcPr>
          <w:p w14:paraId="73F7F9E7" w14:textId="77777777" w:rsidR="007648F1" w:rsidRDefault="007648F1">
            <w:pPr>
              <w:pStyle w:val="TableParagraph"/>
              <w:spacing w:before="10"/>
              <w:ind w:left="0"/>
              <w:rPr>
                <w:rFonts w:ascii="Arial"/>
                <w:b/>
                <w:sz w:val="28"/>
              </w:rPr>
            </w:pPr>
          </w:p>
          <w:p w14:paraId="0B3B0530" w14:textId="77777777" w:rsidR="007648F1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4" w:type="dxa"/>
          </w:tcPr>
          <w:p w14:paraId="7242B60F" w14:textId="77777777" w:rsidR="007648F1" w:rsidRDefault="00000000">
            <w:pPr>
              <w:pStyle w:val="TableParagraph"/>
              <w:spacing w:before="45"/>
              <w:ind w:right="702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60" w:type="dxa"/>
          </w:tcPr>
          <w:p w14:paraId="044F636D" w14:textId="77777777" w:rsidR="007648F1" w:rsidRDefault="00000000">
            <w:pPr>
              <w:pStyle w:val="TableParagraph"/>
              <w:spacing w:before="45"/>
              <w:ind w:left="120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648F1" w14:paraId="556D4056" w14:textId="77777777">
        <w:trPr>
          <w:trHeight w:val="1295"/>
        </w:trPr>
        <w:tc>
          <w:tcPr>
            <w:tcW w:w="3155" w:type="dxa"/>
          </w:tcPr>
          <w:p w14:paraId="1E103994" w14:textId="77777777" w:rsidR="007648F1" w:rsidRDefault="00000000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4" w:type="dxa"/>
          </w:tcPr>
          <w:p w14:paraId="6F7DA79F" w14:textId="77777777" w:rsidR="007648F1" w:rsidRDefault="00000000">
            <w:pPr>
              <w:pStyle w:val="TableParagraph"/>
              <w:spacing w:before="45"/>
              <w:ind w:right="642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60" w:type="dxa"/>
          </w:tcPr>
          <w:p w14:paraId="42947C31" w14:textId="77777777" w:rsidR="007648F1" w:rsidRDefault="00000000">
            <w:pPr>
              <w:pStyle w:val="TableParagraph"/>
              <w:spacing w:before="45"/>
              <w:ind w:left="120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648F1" w14:paraId="4AB252D2" w14:textId="77777777">
        <w:trPr>
          <w:trHeight w:val="940"/>
        </w:trPr>
        <w:tc>
          <w:tcPr>
            <w:tcW w:w="3155" w:type="dxa"/>
          </w:tcPr>
          <w:p w14:paraId="5B4A0998" w14:textId="77777777" w:rsidR="007648F1" w:rsidRDefault="007648F1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14:paraId="425EEAB4" w14:textId="77777777" w:rsidR="007648F1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Architecture</w:t>
            </w:r>
          </w:p>
        </w:tc>
        <w:tc>
          <w:tcPr>
            <w:tcW w:w="3154" w:type="dxa"/>
          </w:tcPr>
          <w:p w14:paraId="4E5ED71A" w14:textId="77777777" w:rsidR="007648F1" w:rsidRDefault="00000000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76EE6E0" w14:textId="77777777" w:rsidR="007648F1" w:rsidRDefault="00000000">
            <w:pPr>
              <w:pStyle w:val="TableParagraph"/>
              <w:spacing w:before="5"/>
              <w:ind w:right="942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60" w:type="dxa"/>
          </w:tcPr>
          <w:p w14:paraId="649BDE76" w14:textId="77777777" w:rsidR="007648F1" w:rsidRDefault="00000000">
            <w:pPr>
              <w:pStyle w:val="TableParagraph"/>
              <w:spacing w:before="40"/>
              <w:ind w:left="120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648F1" w14:paraId="632E1779" w14:textId="77777777">
        <w:trPr>
          <w:trHeight w:val="1056"/>
        </w:trPr>
        <w:tc>
          <w:tcPr>
            <w:tcW w:w="3155" w:type="dxa"/>
          </w:tcPr>
          <w:p w14:paraId="36202917" w14:textId="77777777" w:rsidR="007648F1" w:rsidRDefault="007648F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0AD5394A" w14:textId="77777777" w:rsidR="007648F1" w:rsidRDefault="00000000">
            <w:pPr>
              <w:pStyle w:val="TableParagraph"/>
              <w:spacing w:before="138" w:line="252" w:lineRule="auto"/>
              <w:ind w:right="1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4" w:type="dxa"/>
          </w:tcPr>
          <w:p w14:paraId="31038EDF" w14:textId="77777777" w:rsidR="007648F1" w:rsidRDefault="00000000">
            <w:pPr>
              <w:pStyle w:val="TableParagraph"/>
              <w:spacing w:before="45" w:line="259" w:lineRule="auto"/>
              <w:ind w:right="54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0" w:type="dxa"/>
          </w:tcPr>
          <w:p w14:paraId="708CC352" w14:textId="0EAA3B34" w:rsidR="007648F1" w:rsidRDefault="00C7196C">
            <w:pPr>
              <w:pStyle w:val="TableParagraph"/>
              <w:spacing w:before="45"/>
              <w:ind w:left="120"/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r w:rsidR="00000000">
              <w:rPr>
                <w:sz w:val="24"/>
              </w:rPr>
              <w:t>NOVEMBER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7648F1" w14:paraId="6BC0AAD0" w14:textId="77777777">
        <w:trPr>
          <w:trHeight w:val="1151"/>
        </w:trPr>
        <w:tc>
          <w:tcPr>
            <w:tcW w:w="3155" w:type="dxa"/>
          </w:tcPr>
          <w:p w14:paraId="7A47725E" w14:textId="77777777" w:rsidR="007648F1" w:rsidRDefault="007648F1">
            <w:pPr>
              <w:pStyle w:val="TableParagraph"/>
              <w:spacing w:before="10"/>
              <w:ind w:left="0"/>
              <w:rPr>
                <w:rFonts w:ascii="Arial"/>
                <w:b/>
                <w:sz w:val="23"/>
              </w:rPr>
            </w:pPr>
          </w:p>
          <w:p w14:paraId="21FB7231" w14:textId="77777777" w:rsidR="007648F1" w:rsidRDefault="00000000">
            <w:pPr>
              <w:pStyle w:val="TableParagraph"/>
              <w:spacing w:before="1" w:line="254" w:lineRule="auto"/>
              <w:ind w:right="25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4" w:type="dxa"/>
          </w:tcPr>
          <w:p w14:paraId="465886F6" w14:textId="77777777" w:rsidR="007648F1" w:rsidRDefault="00000000">
            <w:pPr>
              <w:pStyle w:val="TableParagraph"/>
              <w:spacing w:before="45"/>
              <w:ind w:right="228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60" w:type="dxa"/>
          </w:tcPr>
          <w:p w14:paraId="4D3E57F2" w14:textId="2BE469DC" w:rsidR="007648F1" w:rsidRDefault="00000000">
            <w:pPr>
              <w:pStyle w:val="TableParagraph"/>
              <w:spacing w:before="45"/>
              <w:ind w:left="12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5965EDD7" w14:textId="77777777" w:rsidR="00AA4125" w:rsidRDefault="00AA4125"/>
    <w:sectPr w:rsidR="00AA4125">
      <w:pgSz w:w="11930" w:h="1687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48F1"/>
    <w:rsid w:val="007648F1"/>
    <w:rsid w:val="00AA4125"/>
    <w:rsid w:val="00C7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50A1"/>
  <w15:docId w15:val="{ABC423C7-3954-4A82-8C56-924EBA65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Kesha Varthini</cp:lastModifiedBy>
  <cp:revision>2</cp:revision>
  <dcterms:created xsi:type="dcterms:W3CDTF">2022-11-16T05:40:00Z</dcterms:created>
  <dcterms:modified xsi:type="dcterms:W3CDTF">2022-11-16T05:42:00Z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