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22397" w:rsidTr="0012239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02 November 2022 </w:t>
            </w:r>
          </w:p>
        </w:tc>
      </w:tr>
      <w:tr w:rsidR="0012239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861818" w:rsidP="00861818">
            <w:r w:rsidRPr="00861818">
              <w:t>PNT2022TMID43091</w:t>
            </w:r>
          </w:p>
        </w:tc>
      </w:tr>
      <w:tr w:rsidR="0012239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2239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  <w:r>
        <w:rPr>
          <w:noProof/>
          <w:lang w:val="en-US"/>
        </w:rPr>
        <w:drawing>
          <wp:inline distT="0" distB="0" distL="0" distR="0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Default="00051118">
      <w:r w:rsidRPr="000511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5.75pt;margin-top:13pt;width:581.6pt;height:136.9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" fillcolor="white [3201]" strokecolor="white [3212]" strokeweight=".5pt">
            <v:textbox>
              <w:txbxContent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:rsidR="00122397" w:rsidRDefault="00122397" w:rsidP="0012239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>This is one of the many</w:t>
                  </w:r>
                  <w:hyperlink r:id="rId5">
                    <w:r>
                      <w:rPr>
                        <w:rFonts w:ascii="Arial" w:eastAsia="Arial" w:hAnsi="Arial" w:cs="Arial"/>
                        <w:color w:val="2C62D6"/>
                        <w:u w:val="single" w:color="2C62D6"/>
                      </w:rPr>
                      <w:t xml:space="preserve"> </w:t>
                    </w:r>
                  </w:hyperlink>
                  <w:hyperlink r:id="rId6"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roles of a UX designer</w:t>
                    </w:r>
                  </w:hyperlink>
                  <w:hyperlink r:id="rId7">
                    <w:r>
                      <w:rPr>
                        <w:rFonts w:ascii="Arial" w:eastAsia="Arial" w:hAnsi="Arial" w:cs="Arial"/>
                        <w:b/>
                        <w:color w:val="2C62D6"/>
                      </w:rPr>
                      <w:t xml:space="preserve"> </w:t>
                    </w:r>
                  </w:hyperlink>
                  <w:hyperlink r:id="rId8">
                    <w:r>
                      <w:rPr>
                        <w:rFonts w:ascii="Arial" w:eastAsia="Arial" w:hAnsi="Arial" w:cs="Arial"/>
                        <w:color w:val="2B2E33"/>
                      </w:rPr>
                      <w:t>a</w:t>
                    </w:r>
                  </w:hyperlink>
                  <w:r>
                    <w:rPr>
                      <w:rFonts w:ascii="Arial" w:eastAsia="Arial" w:hAnsi="Arial" w:cs="Arial"/>
                      <w:color w:val="2B2E33"/>
                    </w:rPr>
                    <w:t>nd as such, it demands knowing certain tricks to be handled the right way.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:rsidR="00122397" w:rsidRDefault="00122397" w:rsidP="00122397"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:rsidR="00122397" w:rsidRDefault="00122397"/>
              </w:txbxContent>
            </v:textbox>
          </v:shape>
        </w:pict>
      </w:r>
    </w:p>
    <w:p w:rsidR="00122397" w:rsidRDefault="00122397" w:rsidP="00122397"/>
    <w:p w:rsidR="00122397" w:rsidRDefault="00122397">
      <w:r>
        <w:br w:type="page"/>
      </w:r>
    </w:p>
    <w:p w:rsidR="00122397" w:rsidRDefault="00122397">
      <w:r>
        <w:rPr>
          <w:noProof/>
          <w:lang w:val="en-US"/>
        </w:rPr>
        <w:lastRenderedPageBreak/>
        <w:drawing>
          <wp:inline distT="0" distB="0" distL="0" distR="0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 w:rsidSect="000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122397"/>
    <w:rsid w:val="00051118"/>
    <w:rsid w:val="00122397"/>
    <w:rsid w:val="003628E6"/>
    <w:rsid w:val="0086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amfard.com/blog/ux-designer-r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2022-11-07T06:11:00Z</dcterms:created>
  <dcterms:modified xsi:type="dcterms:W3CDTF">2022-11-07T06:11:00Z</dcterms:modified>
</cp:coreProperties>
</file>