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B07D2" w14:textId="165B77B7" w:rsidR="009C2129" w:rsidRPr="009C2129" w:rsidRDefault="009C2129" w:rsidP="009C2129">
      <w:pPr>
        <w:spacing w:after="159"/>
        <w:jc w:val="center"/>
        <w:rPr>
          <w:rFonts w:ascii="Times New Roman" w:eastAsia="Arial" w:hAnsi="Times New Roman" w:cs="Times New Roman"/>
          <w:b/>
          <w:sz w:val="40"/>
          <w:szCs w:val="40"/>
        </w:rPr>
      </w:pPr>
    </w:p>
    <w:p w14:paraId="2E02F5BB" w14:textId="4AA44584" w:rsidR="003068DF" w:rsidRPr="009C2129" w:rsidRDefault="00C1365C" w:rsidP="00C1365C">
      <w:pPr>
        <w:tabs>
          <w:tab w:val="left" w:pos="257"/>
          <w:tab w:val="center" w:pos="7693"/>
          <w:tab w:val="right" w:pos="9686"/>
        </w:tabs>
        <w:spacing w:after="0"/>
        <w:ind w:left="-15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Arial" w:hAnsi="Times New Roman" w:cs="Times New Roman"/>
          <w:b/>
          <w:sz w:val="40"/>
          <w:szCs w:val="40"/>
        </w:rPr>
        <w:tab/>
      </w:r>
      <w:r>
        <w:rPr>
          <w:rFonts w:ascii="Times New Roman" w:eastAsia="Arial" w:hAnsi="Times New Roman" w:cs="Times New Roman"/>
          <w:b/>
          <w:sz w:val="40"/>
          <w:szCs w:val="40"/>
        </w:rPr>
        <w:tab/>
      </w:r>
      <w:r w:rsidR="00000000" w:rsidRPr="009C2129">
        <w:rPr>
          <w:rFonts w:ascii="Times New Roman" w:eastAsia="Arial" w:hAnsi="Times New Roman" w:cs="Times New Roman"/>
          <w:b/>
          <w:sz w:val="40"/>
          <w:szCs w:val="40"/>
        </w:rPr>
        <w:t>Technology Architecture</w:t>
      </w:r>
    </w:p>
    <w:p w14:paraId="4299D48F" w14:textId="77777777" w:rsidR="003068DF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7C52AF" w14:textId="77777777" w:rsidR="003068DF" w:rsidRDefault="00000000">
      <w:pPr>
        <w:spacing w:after="0"/>
        <w:ind w:left="2597"/>
      </w:pPr>
      <w:r>
        <w:rPr>
          <w:rFonts w:ascii="Arial" w:eastAsia="Arial" w:hAnsi="Arial" w:cs="Arial"/>
          <w:b/>
          <w:sz w:val="23"/>
        </w:rPr>
        <w:t xml:space="preserve"> </w:t>
      </w:r>
    </w:p>
    <w:tbl>
      <w:tblPr>
        <w:tblStyle w:val="TableGrid"/>
        <w:tblW w:w="9352" w:type="dxa"/>
        <w:tblInd w:w="2698" w:type="dxa"/>
        <w:tblCellMar>
          <w:top w:w="0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3068DF" w14:paraId="3CBB5933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CCA29" w14:textId="77777777" w:rsidR="003068DF" w:rsidRPr="009C2129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C2129">
              <w:rPr>
                <w:rFonts w:ascii="Times New Roman" w:eastAsia="Arial" w:hAnsi="Times New Roman" w:cs="Times New Roman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43E6A" w14:textId="436D6BEA" w:rsidR="003068DF" w:rsidRPr="009C2129" w:rsidRDefault="009C2129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9C2129">
              <w:rPr>
                <w:rFonts w:ascii="Times New Roman" w:hAnsi="Times New Roman" w:cs="Times New Roman"/>
              </w:rPr>
              <w:t>26-10-2022</w:t>
            </w:r>
          </w:p>
        </w:tc>
      </w:tr>
      <w:tr w:rsidR="003068DF" w14:paraId="1AF19D56" w14:textId="77777777">
        <w:trPr>
          <w:trHeight w:val="25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9DA8E" w14:textId="77777777" w:rsidR="003068DF" w:rsidRPr="009C2129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C2129">
              <w:rPr>
                <w:rFonts w:ascii="Times New Roman" w:eastAsia="Arial" w:hAnsi="Times New Roman" w:cs="Times New Roman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28267" w14:textId="535E4AAE" w:rsidR="003068DF" w:rsidRPr="009C2129" w:rsidRDefault="00000000" w:rsidP="009C2129">
            <w:pPr>
              <w:spacing w:after="0"/>
              <w:rPr>
                <w:rFonts w:ascii="Times New Roman" w:hAnsi="Times New Roman" w:cs="Times New Roman"/>
              </w:rPr>
            </w:pPr>
            <w:r w:rsidRPr="009C2129">
              <w:rPr>
                <w:rFonts w:ascii="Times New Roman" w:eastAsia="Arial" w:hAnsi="Times New Roman" w:cs="Times New Roman"/>
              </w:rPr>
              <w:t xml:space="preserve"> </w:t>
            </w:r>
            <w:r w:rsidR="009C2129" w:rsidRPr="009C2129">
              <w:rPr>
                <w:rFonts w:ascii="Times New Roman" w:eastAsia="Arial" w:hAnsi="Times New Roman" w:cs="Times New Roman"/>
              </w:rPr>
              <w:t>PNT2022TMID27152</w:t>
            </w:r>
          </w:p>
        </w:tc>
      </w:tr>
      <w:tr w:rsidR="003068DF" w14:paraId="4E936274" w14:textId="77777777">
        <w:trPr>
          <w:trHeight w:val="51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D9FA5" w14:textId="77777777" w:rsidR="003068DF" w:rsidRPr="009C2129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C2129">
              <w:rPr>
                <w:rFonts w:ascii="Times New Roman" w:eastAsia="Arial" w:hAnsi="Times New Roman" w:cs="Times New Roman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247A5" w14:textId="5B8549F2" w:rsidR="003068DF" w:rsidRPr="009C2129" w:rsidRDefault="00000000">
            <w:pPr>
              <w:spacing w:after="0"/>
              <w:ind w:left="5" w:right="394"/>
              <w:rPr>
                <w:rFonts w:ascii="Times New Roman" w:hAnsi="Times New Roman" w:cs="Times New Roman"/>
              </w:rPr>
            </w:pPr>
            <w:r w:rsidRPr="009C2129">
              <w:rPr>
                <w:rFonts w:ascii="Times New Roman" w:eastAsia="Arial" w:hAnsi="Times New Roman" w:cs="Times New Roman"/>
              </w:rPr>
              <w:t xml:space="preserve">Project: IoT Based Safety Gadget for Child Safety Monitoring &amp; Notification </w:t>
            </w:r>
          </w:p>
        </w:tc>
      </w:tr>
      <w:tr w:rsidR="003068DF" w14:paraId="218DAF72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4C9FF" w14:textId="77777777" w:rsidR="003068DF" w:rsidRPr="009C2129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C2129">
              <w:rPr>
                <w:rFonts w:ascii="Times New Roman" w:eastAsia="Arial" w:hAnsi="Times New Roman" w:cs="Times New Roman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5E48D" w14:textId="77777777" w:rsidR="003068DF" w:rsidRPr="009C2129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9C2129">
              <w:rPr>
                <w:rFonts w:ascii="Times New Roman" w:eastAsia="Arial" w:hAnsi="Times New Roman" w:cs="Times New Roman"/>
              </w:rPr>
              <w:t xml:space="preserve">4 Marks </w:t>
            </w:r>
          </w:p>
        </w:tc>
      </w:tr>
    </w:tbl>
    <w:p w14:paraId="5390610F" w14:textId="77777777" w:rsidR="003068DF" w:rsidRPr="009C2129" w:rsidRDefault="000000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21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E86293" w14:textId="77777777" w:rsidR="003068DF" w:rsidRPr="009C2129" w:rsidRDefault="00000000">
      <w:pPr>
        <w:spacing w:after="12"/>
        <w:rPr>
          <w:rFonts w:ascii="Times New Roman" w:hAnsi="Times New Roman" w:cs="Times New Roman"/>
          <w:sz w:val="24"/>
          <w:szCs w:val="24"/>
        </w:rPr>
      </w:pPr>
      <w:r w:rsidRPr="009C21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021C4E" w14:textId="4BDAEEE5" w:rsidR="003068DF" w:rsidRPr="009C2129" w:rsidRDefault="00000000" w:rsidP="009C2129">
      <w:pPr>
        <w:spacing w:after="0"/>
        <w:ind w:left="96" w:firstLine="624"/>
        <w:rPr>
          <w:rFonts w:ascii="Times New Roman" w:hAnsi="Times New Roman" w:cs="Times New Roman"/>
          <w:sz w:val="24"/>
          <w:szCs w:val="24"/>
        </w:rPr>
      </w:pPr>
      <w:r w:rsidRPr="009C2129">
        <w:rPr>
          <w:rFonts w:ascii="Times New Roman" w:eastAsia="Arial" w:hAnsi="Times New Roman" w:cs="Times New Roman"/>
          <w:b/>
          <w:sz w:val="24"/>
          <w:szCs w:val="24"/>
        </w:rPr>
        <w:t xml:space="preserve">Technical Architecture: </w:t>
      </w:r>
    </w:p>
    <w:tbl>
      <w:tblPr>
        <w:tblStyle w:val="TableGrid"/>
        <w:tblpPr w:vertAnchor="page" w:horzAnchor="page" w:tblpX="1445" w:tblpY="9386"/>
        <w:tblOverlap w:val="never"/>
        <w:tblW w:w="14201" w:type="dxa"/>
        <w:tblInd w:w="0" w:type="dxa"/>
        <w:tblCellMar>
          <w:top w:w="6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5"/>
        <w:gridCol w:w="4009"/>
        <w:gridCol w:w="5218"/>
        <w:gridCol w:w="4139"/>
      </w:tblGrid>
      <w:tr w:rsidR="003068DF" w14:paraId="7E34AFCE" w14:textId="77777777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47FA1" w14:textId="77777777" w:rsidR="003068DF" w:rsidRDefault="00000000">
            <w:pPr>
              <w:spacing w:after="0"/>
              <w:ind w:left="5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10C2B" w14:textId="77777777" w:rsidR="003068D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CAECD" w14:textId="77777777" w:rsidR="003068DF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ADEDD" w14:textId="77777777" w:rsidR="003068D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3068DF" w14:paraId="36D026F5" w14:textId="77777777">
        <w:trPr>
          <w:trHeight w:val="771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964C7" w14:textId="77777777" w:rsidR="003068DF" w:rsidRDefault="00000000">
            <w:pPr>
              <w:spacing w:after="0"/>
              <w:ind w:left="151"/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BF259" w14:textId="77777777" w:rsidR="003068D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D01D2" w14:textId="77777777" w:rsidR="003068D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The communication protocol being used in the proposed solution might act as an interface the way like Wi-Fi, Bluetooth and ZigBee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BA5B0" w14:textId="77777777" w:rsidR="003068D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MIT app </w:t>
            </w:r>
          </w:p>
        </w:tc>
      </w:tr>
    </w:tbl>
    <w:p w14:paraId="6A734C8F" w14:textId="77777777" w:rsidR="003068DF" w:rsidRDefault="00000000">
      <w:pPr>
        <w:spacing w:after="0"/>
      </w:pPr>
      <w:r>
        <w:rPr>
          <w:rFonts w:ascii="Arial" w:eastAsia="Arial" w:hAnsi="Arial" w:cs="Arial"/>
          <w:b/>
          <w:sz w:val="19"/>
        </w:rPr>
        <w:t xml:space="preserve"> </w:t>
      </w:r>
    </w:p>
    <w:p w14:paraId="644CF5B2" w14:textId="77777777" w:rsidR="003068DF" w:rsidRDefault="00000000">
      <w:pPr>
        <w:spacing w:after="0"/>
        <w:ind w:left="1945"/>
      </w:pPr>
      <w:r>
        <w:rPr>
          <w:noProof/>
        </w:rPr>
        <w:drawing>
          <wp:inline distT="0" distB="0" distL="0" distR="0" wp14:anchorId="1E12B02C" wp14:editId="4DFD5935">
            <wp:extent cx="3863340" cy="1964563"/>
            <wp:effectExtent l="0" t="0" r="0" b="0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196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777A8F25" w14:textId="77777777" w:rsidR="003068DF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3D26458" w14:textId="77777777" w:rsidR="003068DF" w:rsidRPr="00C1365C" w:rsidRDefault="00000000">
      <w:pPr>
        <w:spacing w:after="48"/>
        <w:rPr>
          <w:rFonts w:ascii="Times New Roman" w:hAnsi="Times New Roman" w:cs="Times New Roman"/>
          <w:u w:val="single"/>
        </w:rPr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8BACBF7" w14:textId="466D0971" w:rsidR="003068DF" w:rsidRPr="00C1365C" w:rsidRDefault="00000000" w:rsidP="00C1365C">
      <w:pPr>
        <w:spacing w:after="0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C1365C">
        <w:rPr>
          <w:rFonts w:ascii="Times New Roman" w:eastAsia="Arial" w:hAnsi="Times New Roman" w:cs="Times New Roman"/>
          <w:b/>
          <w:sz w:val="24"/>
          <w:szCs w:val="24"/>
          <w:u w:val="single"/>
        </w:rPr>
        <w:t>Components &amp; Technologies:</w:t>
      </w:r>
    </w:p>
    <w:tbl>
      <w:tblPr>
        <w:tblStyle w:val="TableGrid"/>
        <w:tblW w:w="14201" w:type="dxa"/>
        <w:tblInd w:w="595" w:type="dxa"/>
        <w:tblCellMar>
          <w:top w:w="7" w:type="dxa"/>
          <w:left w:w="110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835"/>
        <w:gridCol w:w="4009"/>
        <w:gridCol w:w="5218"/>
        <w:gridCol w:w="4139"/>
      </w:tblGrid>
      <w:tr w:rsidR="003068DF" w14:paraId="4CD59283" w14:textId="77777777" w:rsidTr="00C1365C">
        <w:trPr>
          <w:trHeight w:val="1022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F8379" w14:textId="77777777" w:rsidR="003068DF" w:rsidRDefault="00000000">
            <w:pPr>
              <w:spacing w:after="0"/>
              <w:ind w:left="92"/>
              <w:jc w:val="center"/>
            </w:pPr>
            <w:r>
              <w:rPr>
                <w:rFonts w:ascii="Arial" w:eastAsia="Arial" w:hAnsi="Arial" w:cs="Arial"/>
              </w:rPr>
              <w:lastRenderedPageBreak/>
              <w:t xml:space="preserve">2.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36A09" w14:textId="77777777" w:rsidR="003068D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Application Logic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7B422" w14:textId="77777777" w:rsidR="003068D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The data to be collected and sent to the </w:t>
            </w:r>
          </w:p>
          <w:p w14:paraId="41E66686" w14:textId="77777777" w:rsidR="003068D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authenticator’s(parent) via GSM providing the GPS coordinates to easily locate access and monitor the child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80B48" w14:textId="77777777" w:rsidR="003068D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IBM Watson STT service, python etc </w:t>
            </w:r>
          </w:p>
        </w:tc>
      </w:tr>
      <w:tr w:rsidR="003068DF" w14:paraId="33479FAA" w14:textId="77777777" w:rsidTr="00C1365C">
        <w:trPr>
          <w:trHeight w:val="516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27EC3" w14:textId="77777777" w:rsidR="003068DF" w:rsidRDefault="00000000">
            <w:pPr>
              <w:spacing w:after="0"/>
              <w:ind w:left="92"/>
              <w:jc w:val="center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5CA25" w14:textId="77777777" w:rsidR="003068D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8B5F9" w14:textId="77777777" w:rsidR="003068D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 to be segregated and secured in the form of relational DBMS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9E4B3" w14:textId="77777777" w:rsidR="003068D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MySQL </w:t>
            </w:r>
          </w:p>
        </w:tc>
      </w:tr>
      <w:tr w:rsidR="003068DF" w14:paraId="0A42B514" w14:textId="77777777" w:rsidTr="00C1365C">
        <w:trPr>
          <w:trHeight w:val="500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012A" w14:textId="77777777" w:rsidR="003068DF" w:rsidRDefault="00000000">
            <w:pPr>
              <w:spacing w:after="0"/>
              <w:ind w:left="92"/>
              <w:jc w:val="center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AA23D" w14:textId="77777777" w:rsidR="003068D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EF347" w14:textId="77777777" w:rsidR="003068D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79A99" w14:textId="77777777" w:rsidR="003068D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068DF" w14:paraId="6989C56A" w14:textId="77777777" w:rsidTr="00C1365C">
        <w:trPr>
          <w:trHeight w:val="516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97D68" w14:textId="77777777" w:rsidR="003068DF" w:rsidRDefault="00000000">
            <w:pPr>
              <w:spacing w:after="0"/>
              <w:ind w:left="92"/>
              <w:jc w:val="center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CE104" w14:textId="77777777" w:rsidR="003068D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10EF3" w14:textId="77777777" w:rsidR="003068D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75877" w14:textId="77777777" w:rsidR="003068D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IBM Block Storage or Other Storage Service or Local Filesystem </w:t>
            </w:r>
          </w:p>
        </w:tc>
      </w:tr>
      <w:tr w:rsidR="003068DF" w14:paraId="5280B1C7" w14:textId="77777777" w:rsidTr="00C1365C">
        <w:trPr>
          <w:trHeight w:val="499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75AD5" w14:textId="77777777" w:rsidR="003068DF" w:rsidRDefault="00000000">
            <w:pPr>
              <w:spacing w:after="0"/>
              <w:ind w:left="92"/>
              <w:jc w:val="center"/>
            </w:pPr>
            <w:r>
              <w:rPr>
                <w:rFonts w:ascii="Arial" w:eastAsia="Arial" w:hAnsi="Arial" w:cs="Arial"/>
              </w:rPr>
              <w:t xml:space="preserve">6.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489BA" w14:textId="77777777" w:rsidR="003068D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47113" w14:textId="77777777" w:rsidR="003068D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To access the children location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2AAD6" w14:textId="77777777" w:rsidR="003068D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GPS location monitoring etc </w:t>
            </w:r>
          </w:p>
        </w:tc>
      </w:tr>
      <w:tr w:rsidR="003068DF" w14:paraId="649AB6B4" w14:textId="77777777" w:rsidTr="00C1365C">
        <w:trPr>
          <w:trHeight w:val="857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0F78F" w14:textId="77777777" w:rsidR="003068DF" w:rsidRDefault="00000000">
            <w:pPr>
              <w:spacing w:after="0"/>
              <w:ind w:left="92"/>
              <w:jc w:val="center"/>
            </w:pPr>
            <w:r>
              <w:rPr>
                <w:rFonts w:ascii="Arial" w:eastAsia="Arial" w:hAnsi="Arial" w:cs="Arial"/>
              </w:rPr>
              <w:t xml:space="preserve">7.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601BE" w14:textId="77777777" w:rsidR="003068D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D92DE" w14:textId="77777777" w:rsidR="003068D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Deployment on Local System / Cloud Local Server Configuration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81502" w14:textId="77777777" w:rsidR="003068DF" w:rsidRDefault="00000000">
            <w:pPr>
              <w:spacing w:after="0"/>
              <w:ind w:left="65"/>
            </w:pPr>
            <w:r>
              <w:rPr>
                <w:rFonts w:ascii="Arial" w:eastAsia="Arial" w:hAnsi="Arial" w:cs="Arial"/>
              </w:rPr>
              <w:t xml:space="preserve">Cloud Foundry </w:t>
            </w:r>
          </w:p>
        </w:tc>
      </w:tr>
    </w:tbl>
    <w:p w14:paraId="0B56DAC0" w14:textId="77777777" w:rsidR="003068DF" w:rsidRDefault="00000000" w:rsidP="009C2129">
      <w:pPr>
        <w:spacing w:after="2"/>
      </w:pPr>
      <w:r>
        <w:rPr>
          <w:rFonts w:ascii="Arial" w:eastAsia="Arial" w:hAnsi="Arial" w:cs="Arial"/>
          <w:b/>
          <w:sz w:val="17"/>
        </w:rPr>
        <w:t xml:space="preserve"> </w:t>
      </w:r>
    </w:p>
    <w:sectPr w:rsidR="003068DF" w:rsidSect="00C1365C">
      <w:pgSz w:w="16841" w:h="11911" w:orient="landscape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8DF"/>
    <w:rsid w:val="003068DF"/>
    <w:rsid w:val="009C2129"/>
    <w:rsid w:val="00C1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A911E"/>
  <w15:docId w15:val="{11D65FEB-3C30-475D-82C3-31B32EE1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Ragul Akilan</cp:lastModifiedBy>
  <cp:revision>2</cp:revision>
  <dcterms:created xsi:type="dcterms:W3CDTF">2022-10-26T08:40:00Z</dcterms:created>
  <dcterms:modified xsi:type="dcterms:W3CDTF">2022-10-26T08:40:00Z</dcterms:modified>
</cp:coreProperties>
</file>