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3"/>
        <w:ind w:left="3433" w:right="3154"/>
        <w:jc w:val="center"/>
      </w:pPr>
      <w:r>
        <w:t>PROJECT</w:t>
      </w:r>
      <w:r>
        <w:rPr>
          <w:spacing w:val="-3"/>
        </w:rPr>
        <w:t xml:space="preserve"> </w:t>
      </w:r>
      <w:r>
        <w:t>OBJECTIVES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  <w:sz w:val="17"/>
        </w:rPr>
      </w:pPr>
    </w:p>
    <w:tbl>
      <w:tblPr>
        <w:tblStyle w:val="3"/>
        <w:tblW w:w="0" w:type="auto"/>
        <w:tblInd w:w="4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4"/>
        <w:gridCol w:w="6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264" w:type="dxa"/>
          </w:tcPr>
          <w:p>
            <w:pPr>
              <w:pStyle w:val="7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755" w:type="dxa"/>
          </w:tcPr>
          <w:p>
            <w:pPr>
              <w:pStyle w:val="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1</w:t>
            </w:r>
            <w:r>
              <w:rPr>
                <w:rFonts w:hint="default"/>
                <w:b/>
                <w:spacing w:val="-2"/>
                <w:sz w:val="26"/>
                <w:lang w:val="en-US"/>
              </w:rPr>
              <w:t xml:space="preserve">8 </w:t>
            </w:r>
            <w:r>
              <w:rPr>
                <w:b/>
                <w:spacing w:val="-2"/>
                <w:sz w:val="26"/>
              </w:rPr>
              <w:t>Nov</w:t>
            </w:r>
            <w:r>
              <w:rPr>
                <w:rFonts w:hint="default"/>
                <w:b/>
                <w:spacing w:val="-2"/>
                <w:sz w:val="26"/>
                <w:lang w:val="en-US"/>
              </w:rPr>
              <w:t>ember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264" w:type="dxa"/>
          </w:tcPr>
          <w:p>
            <w:pPr>
              <w:pStyle w:val="7"/>
              <w:rPr>
                <w:b/>
                <w:sz w:val="26"/>
              </w:rPr>
            </w:pPr>
            <w:r>
              <w:rPr>
                <w:b/>
                <w:sz w:val="26"/>
              </w:rPr>
              <w:t>Team ID</w:t>
            </w:r>
          </w:p>
        </w:tc>
        <w:tc>
          <w:tcPr>
            <w:tcW w:w="6755" w:type="dxa"/>
          </w:tcPr>
          <w:p>
            <w:pPr>
              <w:pStyle w:val="7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PNT2022TMID</w:t>
            </w:r>
            <w:r>
              <w:rPr>
                <w:rFonts w:hint="default"/>
                <w:b/>
                <w:sz w:val="26"/>
                <w:lang w:val="en-US"/>
              </w:rPr>
              <w:t>33664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264" w:type="dxa"/>
          </w:tcPr>
          <w:p>
            <w:pPr>
              <w:pStyle w:val="7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755" w:type="dxa"/>
          </w:tcPr>
          <w:p>
            <w:pPr>
              <w:pStyle w:val="7"/>
              <w:spacing w:before="0"/>
              <w:ind w:right="423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Gesture-based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Tool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Sterile Browsing 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Radiology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Images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21"/>
        </w:rPr>
      </w:pPr>
    </w:p>
    <w:p>
      <w:pPr>
        <w:pStyle w:val="5"/>
      </w:pPr>
      <w:r>
        <w:t>Project</w:t>
      </w:r>
      <w:r>
        <w:rPr>
          <w:spacing w:val="-3"/>
        </w:rPr>
        <w:t xml:space="preserve"> </w:t>
      </w:r>
      <w:r>
        <w:t>Objectives:</w:t>
      </w:r>
    </w:p>
    <w:p>
      <w:pPr>
        <w:pStyle w:val="6"/>
        <w:numPr>
          <w:ilvl w:val="0"/>
          <w:numId w:val="1"/>
        </w:numPr>
        <w:tabs>
          <w:tab w:val="left" w:pos="837"/>
          <w:tab w:val="left" w:pos="838"/>
        </w:tabs>
        <w:spacing w:before="184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recognize the</w:t>
      </w:r>
      <w:r>
        <w:rPr>
          <w:spacing w:val="-1"/>
          <w:sz w:val="26"/>
        </w:rPr>
        <w:t xml:space="preserve"> </w:t>
      </w:r>
      <w:r>
        <w:rPr>
          <w:sz w:val="26"/>
        </w:rPr>
        <w:t>user’s</w:t>
      </w:r>
      <w:r>
        <w:rPr>
          <w:spacing w:val="-1"/>
          <w:sz w:val="26"/>
        </w:rPr>
        <w:t xml:space="preserve"> </w:t>
      </w:r>
      <w:r>
        <w:rPr>
          <w:sz w:val="26"/>
        </w:rPr>
        <w:t>commands</w:t>
      </w:r>
      <w:r>
        <w:rPr>
          <w:spacing w:val="1"/>
          <w:sz w:val="26"/>
        </w:rPr>
        <w:t xml:space="preserve"> </w:t>
      </w:r>
      <w:r>
        <w:rPr>
          <w:sz w:val="26"/>
        </w:rPr>
        <w:t>through</w:t>
      </w:r>
      <w:r>
        <w:rPr>
          <w:spacing w:val="-2"/>
          <w:sz w:val="26"/>
        </w:rPr>
        <w:t xml:space="preserve"> </w:t>
      </w:r>
      <w:r>
        <w:rPr>
          <w:sz w:val="26"/>
        </w:rPr>
        <w:t>hand</w:t>
      </w:r>
      <w:r>
        <w:rPr>
          <w:spacing w:val="-2"/>
          <w:sz w:val="26"/>
        </w:rPr>
        <w:t xml:space="preserve"> </w:t>
      </w:r>
      <w:r>
        <w:rPr>
          <w:sz w:val="26"/>
        </w:rPr>
        <w:t>gestures.</w:t>
      </w:r>
    </w:p>
    <w:p>
      <w:pPr>
        <w:pStyle w:val="6"/>
        <w:numPr>
          <w:ilvl w:val="0"/>
          <w:numId w:val="1"/>
        </w:numPr>
        <w:tabs>
          <w:tab w:val="left" w:pos="837"/>
          <w:tab w:val="left" w:pos="838"/>
        </w:tabs>
        <w:spacing w:before="23" w:line="256" w:lineRule="auto"/>
        <w:ind w:right="533"/>
        <w:rPr>
          <w:sz w:val="26"/>
        </w:rPr>
      </w:pPr>
      <w:r>
        <w:rPr>
          <w:sz w:val="26"/>
        </w:rPr>
        <w:t>Know fundamental concepts and techniques of Convolutional Neural Network</w:t>
      </w:r>
      <w:r>
        <w:rPr>
          <w:spacing w:val="-62"/>
          <w:sz w:val="26"/>
        </w:rPr>
        <w:t xml:space="preserve"> </w:t>
      </w:r>
      <w:r>
        <w:rPr>
          <w:sz w:val="26"/>
        </w:rPr>
        <w:t>(CNN).</w:t>
      </w:r>
    </w:p>
    <w:p>
      <w:pPr>
        <w:pStyle w:val="6"/>
        <w:numPr>
          <w:ilvl w:val="0"/>
          <w:numId w:val="1"/>
        </w:numPr>
        <w:tabs>
          <w:tab w:val="left" w:pos="837"/>
          <w:tab w:val="left" w:pos="838"/>
        </w:tabs>
        <w:ind w:hanging="361"/>
        <w:rPr>
          <w:sz w:val="26"/>
        </w:rPr>
      </w:pPr>
      <w:r>
        <w:rPr>
          <w:sz w:val="26"/>
        </w:rPr>
        <w:t>Gain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broad</w:t>
      </w:r>
      <w:r>
        <w:rPr>
          <w:spacing w:val="-2"/>
          <w:sz w:val="26"/>
        </w:rPr>
        <w:t xml:space="preserve"> </w:t>
      </w:r>
      <w:r>
        <w:rPr>
          <w:sz w:val="26"/>
        </w:rPr>
        <w:t>understanding of</w:t>
      </w:r>
      <w:r>
        <w:rPr>
          <w:spacing w:val="-2"/>
          <w:sz w:val="26"/>
        </w:rPr>
        <w:t xml:space="preserve"> </w:t>
      </w:r>
      <w:r>
        <w:rPr>
          <w:sz w:val="26"/>
        </w:rPr>
        <w:t>image</w:t>
      </w:r>
      <w:r>
        <w:rPr>
          <w:spacing w:val="-2"/>
          <w:sz w:val="26"/>
        </w:rPr>
        <w:t xml:space="preserve"> </w:t>
      </w:r>
      <w:r>
        <w:rPr>
          <w:sz w:val="26"/>
        </w:rPr>
        <w:t>data.</w:t>
      </w:r>
    </w:p>
    <w:p>
      <w:pPr>
        <w:pStyle w:val="6"/>
        <w:numPr>
          <w:ilvl w:val="0"/>
          <w:numId w:val="1"/>
        </w:numPr>
        <w:tabs>
          <w:tab w:val="left" w:pos="837"/>
          <w:tab w:val="left" w:pos="838"/>
        </w:tabs>
        <w:spacing w:before="22" w:line="256" w:lineRule="auto"/>
        <w:ind w:right="713"/>
        <w:rPr>
          <w:sz w:val="26"/>
        </w:rPr>
      </w:pPr>
      <w:r>
        <w:rPr>
          <w:sz w:val="26"/>
        </w:rPr>
        <w:t>Know how to pre-process / clean the data using different data pre-processing</w:t>
      </w:r>
      <w:r>
        <w:rPr>
          <w:spacing w:val="-62"/>
          <w:sz w:val="26"/>
        </w:rPr>
        <w:t xml:space="preserve"> </w:t>
      </w:r>
      <w:r>
        <w:rPr>
          <w:sz w:val="26"/>
        </w:rPr>
        <w:t>techniques.</w:t>
      </w:r>
    </w:p>
    <w:p>
      <w:pPr>
        <w:pStyle w:val="6"/>
        <w:numPr>
          <w:ilvl w:val="0"/>
          <w:numId w:val="1"/>
        </w:numPr>
        <w:tabs>
          <w:tab w:val="left" w:pos="837"/>
          <w:tab w:val="left" w:pos="838"/>
        </w:tabs>
        <w:spacing w:before="5"/>
        <w:ind w:hanging="361"/>
        <w:rPr>
          <w:sz w:val="26"/>
        </w:rPr>
      </w:pPr>
      <w:r>
        <w:rPr>
          <w:sz w:val="26"/>
        </w:rPr>
        <w:t>Know</w:t>
      </w:r>
      <w:r>
        <w:rPr>
          <w:spacing w:val="-3"/>
          <w:sz w:val="26"/>
        </w:rPr>
        <w:t xml:space="preserve"> </w:t>
      </w:r>
      <w:r>
        <w:rPr>
          <w:sz w:val="26"/>
        </w:rPr>
        <w:t>how to</w:t>
      </w:r>
      <w:r>
        <w:rPr>
          <w:spacing w:val="-2"/>
          <w:sz w:val="26"/>
        </w:rPr>
        <w:t xml:space="preserve"> </w:t>
      </w:r>
      <w:r>
        <w:rPr>
          <w:sz w:val="26"/>
        </w:rPr>
        <w:t>build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Flask</w:t>
      </w:r>
      <w:r>
        <w:rPr>
          <w:spacing w:val="-1"/>
          <w:sz w:val="26"/>
        </w:rPr>
        <w:t xml:space="preserve"> </w:t>
      </w:r>
      <w:r>
        <w:rPr>
          <w:sz w:val="26"/>
        </w:rPr>
        <w:t>framework.</w:t>
      </w:r>
    </w:p>
    <w:sectPr>
      <w:type w:val="continuous"/>
      <w:pgSz w:w="11910" w:h="16840"/>
      <w:pgMar w:top="760" w:right="1320" w:bottom="280" w:left="10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6C4400"/>
    <w:multiLevelType w:val="multilevel"/>
    <w:tmpl w:val="566C4400"/>
    <w:lvl w:ilvl="0" w:tentative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6232A"/>
    <w:rsid w:val="0096232A"/>
    <w:rsid w:val="00C42539"/>
    <w:rsid w:val="273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6"/>
      <w:szCs w:val="26"/>
    </w:rPr>
  </w:style>
  <w:style w:type="paragraph" w:styleId="5">
    <w:name w:val="Title"/>
    <w:basedOn w:val="1"/>
    <w:qFormat/>
    <w:uiPriority w:val="1"/>
    <w:pPr>
      <w:ind w:left="116"/>
    </w:pPr>
    <w:rPr>
      <w:b/>
      <w:bCs/>
      <w:sz w:val="26"/>
      <w:szCs w:val="26"/>
    </w:rPr>
  </w:style>
  <w:style w:type="paragraph" w:styleId="6">
    <w:name w:val="List Paragraph"/>
    <w:basedOn w:val="1"/>
    <w:qFormat/>
    <w:uiPriority w:val="1"/>
    <w:pPr>
      <w:spacing w:before="4"/>
      <w:ind w:left="837" w:hanging="361"/>
    </w:pPr>
  </w:style>
  <w:style w:type="paragraph" w:customStyle="1" w:styleId="7">
    <w:name w:val="Table Paragraph"/>
    <w:basedOn w:val="1"/>
    <w:qFormat/>
    <w:uiPriority w:val="1"/>
    <w:pPr>
      <w:spacing w:before="2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417</Characters>
  <Lines>3</Lines>
  <Paragraphs>1</Paragraphs>
  <TotalTime>4</TotalTime>
  <ScaleCrop>false</ScaleCrop>
  <LinksUpToDate>false</LinksUpToDate>
  <CharactersWithSpaces>488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2022-11-15T16:35:00Z</dcterms:created>
  <dc:creator>Maha Esakkimuthu</dc:creator>
  <cp:lastModifiedBy>IT LAB-I</cp:lastModifiedBy>
  <dcterms:modified xsi:type="dcterms:W3CDTF">2022-11-18T10:09:10Z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16D3C9FA0A024132B54F8089733A640E</vt:lpwstr>
  </property>
</Properties>
</file>