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14" w:rsidRDefault="00912742">
      <w:pPr>
        <w:pStyle w:val="Title"/>
      </w:pPr>
      <w:bookmarkStart w:id="0" w:name="_GoBack"/>
      <w:bookmarkEnd w:id="0"/>
      <w:r>
        <w:t xml:space="preserve">Project Design Phase – IV Functional Requirement Analysis &amp; Non-functional Requirement Analysis </w:t>
      </w:r>
    </w:p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"/>
        <w:tblW w:w="90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514"/>
      </w:tblGrid>
      <w:tr w:rsidR="00C85414">
        <w:trPr>
          <w:trHeight w:val="273"/>
        </w:trPr>
        <w:tc>
          <w:tcPr>
            <w:tcW w:w="450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51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>
              <w:rPr>
                <w:color w:val="000000"/>
                <w:sz w:val="24"/>
                <w:szCs w:val="24"/>
              </w:rPr>
              <w:t>October 2022</w:t>
            </w:r>
          </w:p>
        </w:tc>
      </w:tr>
      <w:tr w:rsidR="00C85414">
        <w:trPr>
          <w:trHeight w:val="277"/>
        </w:trPr>
        <w:tc>
          <w:tcPr>
            <w:tcW w:w="450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51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PNT2022TMID</w:t>
            </w:r>
            <w:r>
              <w:rPr>
                <w:sz w:val="24"/>
                <w:szCs w:val="24"/>
              </w:rPr>
              <w:t>34691</w:t>
            </w:r>
          </w:p>
        </w:tc>
      </w:tr>
      <w:tr w:rsidR="00C85414">
        <w:trPr>
          <w:trHeight w:val="273"/>
        </w:trPr>
        <w:tc>
          <w:tcPr>
            <w:tcW w:w="450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51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Inventory Management System for Retailers</w:t>
            </w:r>
          </w:p>
        </w:tc>
      </w:tr>
      <w:tr w:rsidR="00C85414">
        <w:trPr>
          <w:trHeight w:val="277"/>
        </w:trPr>
        <w:tc>
          <w:tcPr>
            <w:tcW w:w="450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51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Marks</w:t>
            </w:r>
          </w:p>
        </w:tc>
      </w:tr>
    </w:tbl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5"/>
          <w:szCs w:val="15"/>
        </w:rPr>
      </w:pPr>
    </w:p>
    <w:p w:rsidR="00C85414" w:rsidRDefault="00912742">
      <w:pPr>
        <w:pStyle w:val="Heading1"/>
        <w:ind w:firstLine="100"/>
      </w:pPr>
      <w:bookmarkStart w:id="1" w:name="gjdgxs" w:colFirst="0" w:colLast="0"/>
      <w:bookmarkEnd w:id="1"/>
      <w:r>
        <w:t>Functional Requirements:</w:t>
      </w:r>
    </w:p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:rsidR="00C85414" w:rsidRDefault="00912742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functional requirements of the proposed solution are as follows,</w:t>
      </w:r>
    </w:p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tbl>
      <w:tblPr>
        <w:tblStyle w:val="a0"/>
        <w:tblW w:w="902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3404"/>
        <w:gridCol w:w="4629"/>
      </w:tblGrid>
      <w:tr w:rsidR="00C85414">
        <w:trPr>
          <w:trHeight w:val="1003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 w:line="270" w:lineRule="auto"/>
              <w:ind w:left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FR.</w:t>
            </w: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404" w:type="dxa"/>
          </w:tcPr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6" w:lineRule="auto"/>
              <w:ind w:left="1445" w:right="371" w:hanging="9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Functional Requirement (Epic)</w:t>
            </w:r>
          </w:p>
        </w:tc>
        <w:tc>
          <w:tcPr>
            <w:tcW w:w="462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/>
              <w:ind w:left="54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 Requirement (Story/Sub-Task)</w:t>
            </w:r>
          </w:p>
        </w:tc>
      </w:tr>
      <w:tr w:rsidR="00C85414">
        <w:trPr>
          <w:trHeight w:val="1257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00" w:right="2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FR-1</w:t>
            </w:r>
          </w:p>
        </w:tc>
        <w:tc>
          <w:tcPr>
            <w:tcW w:w="340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Registration</w:t>
            </w:r>
          </w:p>
        </w:tc>
        <w:tc>
          <w:tcPr>
            <w:tcW w:w="462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Registration through registration form.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0"/>
                <w:szCs w:val="20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1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Registration through One-Tap Google Sign- in.</w:t>
            </w:r>
          </w:p>
        </w:tc>
      </w:tr>
      <w:tr w:rsidR="00C85414">
        <w:trPr>
          <w:trHeight w:val="1435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00" w:right="2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FR-2</w:t>
            </w:r>
          </w:p>
        </w:tc>
        <w:tc>
          <w:tcPr>
            <w:tcW w:w="340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220" w:right="8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Authentication and Confirmation</w:t>
            </w:r>
          </w:p>
        </w:tc>
        <w:tc>
          <w:tcPr>
            <w:tcW w:w="462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Authentication via Google Authentication.</w:t>
            </w: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 w:line="434" w:lineRule="auto"/>
              <w:ind w:left="226" w:right="2057" w:hanging="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Confirmation via Email. Confirmation via OTP.</w:t>
            </w:r>
          </w:p>
        </w:tc>
      </w:tr>
      <w:tr w:rsidR="00C85414">
        <w:trPr>
          <w:trHeight w:val="2647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00" w:right="2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FR-3</w:t>
            </w:r>
          </w:p>
        </w:tc>
        <w:tc>
          <w:tcPr>
            <w:tcW w:w="340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Product management</w:t>
            </w:r>
          </w:p>
        </w:tc>
        <w:tc>
          <w:tcPr>
            <w:tcW w:w="4629" w:type="dxa"/>
          </w:tcPr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1"/>
              <w:rPr>
                <w:color w:val="000000"/>
                <w:sz w:val="24"/>
                <w:szCs w:val="24"/>
              </w:rPr>
            </w:pP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0"/>
                <w:szCs w:val="20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right="8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Quickly produce reports for single or   multiple products.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2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Track information of dead and fast-moving products.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221" w:right="10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Track information of suppliers and manufacturers of the product.</w:t>
            </w:r>
          </w:p>
        </w:tc>
      </w:tr>
      <w:tr w:rsidR="00C85414">
        <w:trPr>
          <w:trHeight w:val="2006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00" w:right="2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FR-4</w:t>
            </w:r>
          </w:p>
        </w:tc>
        <w:tc>
          <w:tcPr>
            <w:tcW w:w="340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Audit Monitoring</w:t>
            </w:r>
          </w:p>
        </w:tc>
        <w:tc>
          <w:tcPr>
            <w:tcW w:w="462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5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technique of tracking crucial data is known as audit tracking.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2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Monitor the financial expenses carried out throughout the whole time (from receiving order of the product to delivery of the product).</w:t>
            </w:r>
          </w:p>
        </w:tc>
      </w:tr>
      <w:tr w:rsidR="00C85414">
        <w:trPr>
          <w:trHeight w:val="956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00" w:right="2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FR-5</w:t>
            </w:r>
          </w:p>
        </w:tc>
        <w:tc>
          <w:tcPr>
            <w:tcW w:w="340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Historical Data</w:t>
            </w:r>
          </w:p>
        </w:tc>
        <w:tc>
          <w:tcPr>
            <w:tcW w:w="462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6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of everything should be stored for analytics and forecasting.</w:t>
            </w:r>
          </w:p>
        </w:tc>
      </w:tr>
    </w:tbl>
    <w:p w:rsidR="00C85414" w:rsidRDefault="00C85414">
      <w:pPr>
        <w:spacing w:line="216" w:lineRule="auto"/>
        <w:rPr>
          <w:sz w:val="24"/>
          <w:szCs w:val="24"/>
        </w:rPr>
        <w:sectPr w:rsidR="00C85414">
          <w:pgSz w:w="11910" w:h="16840"/>
          <w:pgMar w:top="1340" w:right="1320" w:bottom="280" w:left="1340" w:header="720" w:footer="720" w:gutter="0"/>
          <w:pgNumType w:start="1"/>
          <w:cols w:space="720"/>
        </w:sectPr>
      </w:pPr>
    </w:p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1"/>
        <w:tblW w:w="902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3404"/>
        <w:gridCol w:w="4629"/>
      </w:tblGrid>
      <w:tr w:rsidR="00C85414">
        <w:trPr>
          <w:trHeight w:val="2400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10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 – 6</w:t>
            </w:r>
          </w:p>
        </w:tc>
        <w:tc>
          <w:tcPr>
            <w:tcW w:w="340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0" w:right="290"/>
              <w:rPr>
                <w:color w:val="000000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CRM (Customer Relationship Management)</w:t>
            </w:r>
          </w:p>
        </w:tc>
        <w:tc>
          <w:tcPr>
            <w:tcW w:w="462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39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Track the customer experience via ratings given by them.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221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Get customer reviews regularly or </w:t>
            </w:r>
            <w:proofErr w:type="spellStart"/>
            <w:r>
              <w:rPr>
                <w:color w:val="000000"/>
                <w:sz w:val="24"/>
                <w:szCs w:val="24"/>
              </w:rPr>
              <w:t>atleast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at the time of product delivery to work on customer satisfaction.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2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User-friendly GUI to increase the customer base from only techies to normal people.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221" w:right="266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85414">
        <w:trPr>
          <w:trHeight w:val="1756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13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 - 7</w:t>
            </w:r>
          </w:p>
        </w:tc>
        <w:tc>
          <w:tcPr>
            <w:tcW w:w="3404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Security Policy</w:t>
            </w:r>
          </w:p>
        </w:tc>
        <w:tc>
          <w:tcPr>
            <w:tcW w:w="462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5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data collected must be as secure as possible.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221" w:right="3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data must not be misused. They can only be used for user preferred advertising purposes.</w:t>
            </w:r>
          </w:p>
        </w:tc>
      </w:tr>
    </w:tbl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:rsidR="00C85414" w:rsidRDefault="00912742">
      <w:pPr>
        <w:pStyle w:val="Heading1"/>
        <w:ind w:firstLine="100"/>
      </w:pPr>
      <w:bookmarkStart w:id="2" w:name="30j0zll" w:colFirst="0" w:colLast="0"/>
      <w:bookmarkEnd w:id="2"/>
      <w:r>
        <w:t>Non-Functional Requirements:</w:t>
      </w:r>
    </w:p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:rsidR="00C85414" w:rsidRDefault="00912742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non-functional requirements of the proposed solution are as follows,</w:t>
      </w:r>
    </w:p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color w:val="000000"/>
          <w:sz w:val="24"/>
          <w:szCs w:val="24"/>
        </w:rPr>
      </w:pPr>
    </w:p>
    <w:tbl>
      <w:tblPr>
        <w:tblStyle w:val="a2"/>
        <w:tblW w:w="902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2977"/>
        <w:gridCol w:w="5056"/>
      </w:tblGrid>
      <w:tr w:rsidR="00C85414">
        <w:trPr>
          <w:trHeight w:val="1003"/>
        </w:trPr>
        <w:tc>
          <w:tcPr>
            <w:tcW w:w="989" w:type="dxa"/>
          </w:tcPr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</w:t>
            </w: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977" w:type="dxa"/>
          </w:tcPr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6" w:lineRule="auto"/>
              <w:ind w:left="874" w:right="594" w:hanging="1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Non-Functional Requirement</w:t>
            </w:r>
          </w:p>
        </w:tc>
        <w:tc>
          <w:tcPr>
            <w:tcW w:w="5056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/>
              <w:ind w:left="1966" w:right="185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C85414">
        <w:trPr>
          <w:trHeight w:val="1990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41"/>
              <w:jc w:val="right"/>
              <w:rPr>
                <w:color w:val="000000"/>
              </w:rPr>
            </w:pPr>
            <w:r>
              <w:rPr>
                <w:color w:val="000000"/>
              </w:rPr>
              <w:t>NFR-1</w:t>
            </w:r>
          </w:p>
        </w:tc>
        <w:tc>
          <w:tcPr>
            <w:tcW w:w="2977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5056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8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UI should be accessible to everybody despite of </w:t>
            </w:r>
            <w:proofErr w:type="spellStart"/>
            <w:r>
              <w:rPr>
                <w:color w:val="000000"/>
                <w:sz w:val="24"/>
                <w:szCs w:val="24"/>
              </w:rPr>
              <w:t>there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diversity in languages.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221" w:right="2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People with some </w:t>
            </w:r>
            <w:proofErr w:type="gramStart"/>
            <w:r>
              <w:rPr>
                <w:color w:val="000000"/>
                <w:sz w:val="24"/>
                <w:szCs w:val="24"/>
              </w:rPr>
              <w:t>impairments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should also be able to use the application with ease. (Example, integrate </w:t>
            </w:r>
            <w:proofErr w:type="spellStart"/>
            <w:r>
              <w:rPr>
                <w:color w:val="000000"/>
                <w:sz w:val="24"/>
                <w:szCs w:val="24"/>
              </w:rPr>
              <w:t>google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assistant so that blind people can use it).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1"/>
                <w:szCs w:val="21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21" w:right="27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85414">
        <w:trPr>
          <w:trHeight w:val="2007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41"/>
              <w:jc w:val="right"/>
              <w:rPr>
                <w:color w:val="000000"/>
              </w:rPr>
            </w:pPr>
            <w:r>
              <w:rPr>
                <w:color w:val="000000"/>
              </w:rPr>
              <w:t>NFR-2</w:t>
            </w:r>
          </w:p>
        </w:tc>
        <w:tc>
          <w:tcPr>
            <w:tcW w:w="2977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5056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221" w:right="129"/>
              <w:rPr>
                <w:color w:val="000000"/>
              </w:rPr>
            </w:pPr>
            <w:r>
              <w:rPr>
                <w:color w:val="000000"/>
              </w:rPr>
              <w:t>The security requirements deal with the primary security. Only authorized users can access the system with their credentials.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1" w:right="253"/>
              <w:rPr>
                <w:color w:val="000000"/>
              </w:rPr>
            </w:pPr>
            <w:r>
              <w:rPr>
                <w:color w:val="000000"/>
              </w:rPr>
              <w:t>Administrator or the concerned security team should be alerted on any unauthorized access or data breaches so as to rectify it im</w:t>
            </w:r>
            <w:r>
              <w:rPr>
                <w:color w:val="000000"/>
              </w:rPr>
              <w:t>mediately.</w:t>
            </w:r>
          </w:p>
        </w:tc>
      </w:tr>
      <w:tr w:rsidR="00C85414">
        <w:trPr>
          <w:trHeight w:val="973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41"/>
              <w:jc w:val="right"/>
              <w:rPr>
                <w:color w:val="000000"/>
              </w:rPr>
            </w:pPr>
            <w:r>
              <w:rPr>
                <w:color w:val="000000"/>
              </w:rPr>
              <w:t>NFR-3</w:t>
            </w:r>
          </w:p>
        </w:tc>
        <w:tc>
          <w:tcPr>
            <w:tcW w:w="2977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Reliability</w:t>
            </w:r>
          </w:p>
        </w:tc>
        <w:tc>
          <w:tcPr>
            <w:tcW w:w="5056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21" w:right="162"/>
              <w:rPr>
                <w:color w:val="000000"/>
              </w:rPr>
            </w:pPr>
            <w:r>
              <w:rPr>
                <w:color w:val="000000"/>
              </w:rPr>
              <w:t>The software should be able to connect to the database in the event of the server being down due to a hardware or software failure.</w:t>
            </w:r>
          </w:p>
        </w:tc>
      </w:tr>
    </w:tbl>
    <w:p w:rsidR="00C85414" w:rsidRDefault="00C85414">
      <w:pPr>
        <w:spacing w:line="250" w:lineRule="auto"/>
        <w:sectPr w:rsidR="00C85414">
          <w:pgSz w:w="11910" w:h="16840"/>
          <w:pgMar w:top="1400" w:right="1320" w:bottom="280" w:left="1340" w:header="720" w:footer="720" w:gutter="0"/>
          <w:cols w:space="720"/>
        </w:sectPr>
      </w:pPr>
    </w:p>
    <w:p w:rsidR="00C85414" w:rsidRDefault="00C8541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3"/>
        <w:tblW w:w="902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2977"/>
        <w:gridCol w:w="5056"/>
      </w:tblGrid>
      <w:tr w:rsidR="00C85414">
        <w:trPr>
          <w:trHeight w:val="1408"/>
        </w:trPr>
        <w:tc>
          <w:tcPr>
            <w:tcW w:w="989" w:type="dxa"/>
          </w:tcPr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7" w:type="dxa"/>
          </w:tcPr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056" w:type="dxa"/>
          </w:tcPr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0"/>
                <w:szCs w:val="20"/>
              </w:rPr>
            </w:pP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6" w:lineRule="auto"/>
              <w:ind w:left="221" w:right="1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users must me intimated by the periodic maintenance break of the server so that they will be aware of it.</w:t>
            </w:r>
          </w:p>
        </w:tc>
      </w:tr>
      <w:tr w:rsidR="00C85414">
        <w:trPr>
          <w:trHeight w:val="1008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41"/>
              <w:jc w:val="right"/>
              <w:rPr>
                <w:color w:val="000000"/>
              </w:rPr>
            </w:pPr>
            <w:r>
              <w:rPr>
                <w:color w:val="000000"/>
              </w:rPr>
              <w:t>NFR-4</w:t>
            </w:r>
          </w:p>
        </w:tc>
        <w:tc>
          <w:tcPr>
            <w:tcW w:w="2977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5056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221" w:right="3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Performance of the app should be reliable with high-end servers on which the software is running.</w:t>
            </w:r>
          </w:p>
        </w:tc>
      </w:tr>
      <w:tr w:rsidR="00C85414">
        <w:trPr>
          <w:trHeight w:val="1756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41"/>
              <w:jc w:val="right"/>
              <w:rPr>
                <w:color w:val="000000"/>
              </w:rPr>
            </w:pPr>
            <w:r>
              <w:rPr>
                <w:color w:val="000000"/>
              </w:rPr>
              <w:t>NFR-5</w:t>
            </w:r>
          </w:p>
        </w:tc>
        <w:tc>
          <w:tcPr>
            <w:tcW w:w="2977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Availability</w:t>
            </w:r>
          </w:p>
        </w:tc>
        <w:tc>
          <w:tcPr>
            <w:tcW w:w="5056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221" w:right="394"/>
              <w:rPr>
                <w:color w:val="000000"/>
              </w:rPr>
            </w:pPr>
            <w:r>
              <w:rPr>
                <w:color w:val="000000"/>
              </w:rPr>
              <w:t>The software should be available to the users 24/7 with all functionalities working.</w:t>
            </w:r>
          </w:p>
          <w:p w:rsidR="00C85414" w:rsidRDefault="00C85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</w:p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1" w:right="649"/>
              <w:rPr>
                <w:color w:val="000000"/>
              </w:rPr>
            </w:pPr>
            <w:r>
              <w:rPr>
                <w:color w:val="000000"/>
              </w:rPr>
              <w:t>New module deployment should not impact the availability of existing modules and their functionalities.</w:t>
            </w:r>
          </w:p>
        </w:tc>
      </w:tr>
      <w:tr w:rsidR="00C85414">
        <w:trPr>
          <w:trHeight w:val="753"/>
        </w:trPr>
        <w:tc>
          <w:tcPr>
            <w:tcW w:w="989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141"/>
              <w:jc w:val="right"/>
              <w:rPr>
                <w:color w:val="000000"/>
              </w:rPr>
            </w:pPr>
            <w:r>
              <w:rPr>
                <w:color w:val="000000"/>
              </w:rPr>
              <w:t>NFR-6</w:t>
            </w:r>
          </w:p>
        </w:tc>
        <w:tc>
          <w:tcPr>
            <w:tcW w:w="2977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20"/>
              <w:rPr>
                <w:color w:val="000000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Scalability</w:t>
            </w:r>
          </w:p>
        </w:tc>
        <w:tc>
          <w:tcPr>
            <w:tcW w:w="5056" w:type="dxa"/>
          </w:tcPr>
          <w:p w:rsidR="00C85414" w:rsidRDefault="0091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221" w:right="195"/>
              <w:rPr>
                <w:color w:val="000000"/>
              </w:rPr>
            </w:pPr>
            <w:r>
              <w:rPr>
                <w:color w:val="000000"/>
              </w:rPr>
              <w:t>The whole software deployed must be easily scalable as the customer base increases.</w:t>
            </w:r>
          </w:p>
        </w:tc>
      </w:tr>
    </w:tbl>
    <w:p w:rsidR="00C85414" w:rsidRDefault="00C85414"/>
    <w:sectPr w:rsidR="00C85414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5414"/>
    <w:rsid w:val="00912742"/>
    <w:rsid w:val="00C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0"/>
      <w:ind w:left="10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0"/>
      <w:ind w:left="3097" w:right="3115" w:firstLine="8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0"/>
      <w:ind w:left="10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0"/>
      <w:ind w:left="3097" w:right="3115" w:firstLine="8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2022-10-30T15:20:00Z</dcterms:created>
  <dcterms:modified xsi:type="dcterms:W3CDTF">2022-10-30T15:20:00Z</dcterms:modified>
</cp:coreProperties>
</file>