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A9DE" w14:textId="77777777" w:rsidR="007A06CD" w:rsidRPr="00DE2737" w:rsidRDefault="00000000">
      <w:pPr>
        <w:spacing w:after="0"/>
        <w:ind w:left="4961" w:right="4164" w:firstLine="799"/>
        <w:rPr>
          <w:rFonts w:ascii="Times New Roman" w:hAnsi="Times New Roman" w:cs="Times New Roman"/>
          <w:sz w:val="28"/>
          <w:szCs w:val="28"/>
        </w:rPr>
      </w:pPr>
      <w:r w:rsidRPr="00DE2737">
        <w:rPr>
          <w:rFonts w:ascii="Times New Roman" w:eastAsia="Arial" w:hAnsi="Times New Roman" w:cs="Times New Roman"/>
          <w:b/>
          <w:sz w:val="28"/>
          <w:szCs w:val="28"/>
        </w:rPr>
        <w:t>Project Design Phase-II Technology Stack (Architecture &amp; Stack)</w:t>
      </w:r>
    </w:p>
    <w:tbl>
      <w:tblPr>
        <w:tblStyle w:val="TableGrid"/>
        <w:tblW w:w="9352" w:type="dxa"/>
        <w:tblInd w:w="2462" w:type="dxa"/>
        <w:tblCellMar>
          <w:top w:w="0" w:type="dxa"/>
          <w:left w:w="94" w:type="dxa"/>
          <w:bottom w:w="0" w:type="dxa"/>
          <w:right w:w="115" w:type="dxa"/>
        </w:tblCellMar>
        <w:tblLook w:val="04A0" w:firstRow="1" w:lastRow="0" w:firstColumn="1" w:lastColumn="0" w:noHBand="0" w:noVBand="1"/>
      </w:tblPr>
      <w:tblGrid>
        <w:gridCol w:w="4508"/>
        <w:gridCol w:w="4844"/>
      </w:tblGrid>
      <w:tr w:rsidR="007A06CD" w:rsidRPr="00DE2737" w14:paraId="1E8D772A" w14:textId="77777777">
        <w:trPr>
          <w:trHeight w:val="263"/>
        </w:trPr>
        <w:tc>
          <w:tcPr>
            <w:tcW w:w="4508" w:type="dxa"/>
            <w:tcBorders>
              <w:top w:val="single" w:sz="4" w:space="0" w:color="000000"/>
              <w:left w:val="single" w:sz="4" w:space="0" w:color="000000"/>
              <w:bottom w:val="single" w:sz="4" w:space="0" w:color="000000"/>
              <w:right w:val="single" w:sz="4" w:space="0" w:color="000000"/>
            </w:tcBorders>
          </w:tcPr>
          <w:p w14:paraId="72916D75"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sz w:val="28"/>
                <w:szCs w:val="28"/>
              </w:rPr>
              <w:t>Date</w:t>
            </w:r>
          </w:p>
        </w:tc>
        <w:tc>
          <w:tcPr>
            <w:tcW w:w="4844" w:type="dxa"/>
            <w:tcBorders>
              <w:top w:val="single" w:sz="4" w:space="0" w:color="000000"/>
              <w:left w:val="single" w:sz="4" w:space="0" w:color="000000"/>
              <w:bottom w:val="single" w:sz="4" w:space="0" w:color="000000"/>
              <w:right w:val="single" w:sz="4" w:space="0" w:color="000000"/>
            </w:tcBorders>
          </w:tcPr>
          <w:p w14:paraId="50210A1A" w14:textId="77777777" w:rsidR="007A06CD" w:rsidRPr="00DE2737" w:rsidRDefault="00000000">
            <w:pPr>
              <w:spacing w:after="0"/>
              <w:ind w:left="21"/>
              <w:rPr>
                <w:rFonts w:ascii="Times New Roman" w:hAnsi="Times New Roman" w:cs="Times New Roman"/>
                <w:sz w:val="28"/>
                <w:szCs w:val="28"/>
              </w:rPr>
            </w:pPr>
            <w:r w:rsidRPr="00DE2737">
              <w:rPr>
                <w:rFonts w:ascii="Times New Roman" w:eastAsia="Arial" w:hAnsi="Times New Roman" w:cs="Times New Roman"/>
                <w:sz w:val="28"/>
                <w:szCs w:val="28"/>
              </w:rPr>
              <w:t>03 October 2022</w:t>
            </w:r>
          </w:p>
        </w:tc>
      </w:tr>
      <w:tr w:rsidR="00DE2737" w:rsidRPr="00DE2737" w14:paraId="4127A53C" w14:textId="77777777">
        <w:trPr>
          <w:trHeight w:val="261"/>
        </w:trPr>
        <w:tc>
          <w:tcPr>
            <w:tcW w:w="4508" w:type="dxa"/>
            <w:tcBorders>
              <w:top w:val="single" w:sz="4" w:space="0" w:color="000000"/>
              <w:left w:val="single" w:sz="4" w:space="0" w:color="000000"/>
              <w:bottom w:val="single" w:sz="4" w:space="0" w:color="000000"/>
              <w:right w:val="single" w:sz="4" w:space="0" w:color="000000"/>
            </w:tcBorders>
          </w:tcPr>
          <w:p w14:paraId="3421596E" w14:textId="77777777" w:rsidR="00DE2737" w:rsidRPr="00DE2737" w:rsidRDefault="00DE2737" w:rsidP="00DE2737">
            <w:pPr>
              <w:spacing w:after="0"/>
              <w:rPr>
                <w:rFonts w:ascii="Times New Roman" w:hAnsi="Times New Roman" w:cs="Times New Roman"/>
                <w:sz w:val="28"/>
                <w:szCs w:val="28"/>
              </w:rPr>
            </w:pPr>
            <w:r w:rsidRPr="00DE2737">
              <w:rPr>
                <w:rFonts w:ascii="Times New Roman" w:eastAsia="Arial" w:hAnsi="Times New Roman" w:cs="Times New Roman"/>
                <w:sz w:val="28"/>
                <w:szCs w:val="28"/>
              </w:rPr>
              <w:t>Team ID</w:t>
            </w:r>
          </w:p>
        </w:tc>
        <w:tc>
          <w:tcPr>
            <w:tcW w:w="4844" w:type="dxa"/>
            <w:tcBorders>
              <w:top w:val="single" w:sz="4" w:space="0" w:color="000000"/>
              <w:left w:val="single" w:sz="4" w:space="0" w:color="000000"/>
              <w:bottom w:val="single" w:sz="4" w:space="0" w:color="000000"/>
              <w:right w:val="single" w:sz="4" w:space="0" w:color="000000"/>
            </w:tcBorders>
          </w:tcPr>
          <w:p w14:paraId="7E709C43" w14:textId="69C4CBF6" w:rsidR="00DE2737" w:rsidRPr="00DE2737" w:rsidRDefault="00DE2737" w:rsidP="00DE2737">
            <w:pPr>
              <w:spacing w:after="0"/>
              <w:ind w:left="21"/>
              <w:rPr>
                <w:rFonts w:ascii="Times New Roman" w:hAnsi="Times New Roman" w:cs="Times New Roman"/>
                <w:sz w:val="28"/>
                <w:szCs w:val="28"/>
              </w:rPr>
            </w:pPr>
            <w:r w:rsidRPr="00DE2737">
              <w:rPr>
                <w:rFonts w:ascii="Times New Roman" w:hAnsi="Times New Roman" w:cs="Times New Roman"/>
                <w:color w:val="222222"/>
                <w:sz w:val="28"/>
                <w:szCs w:val="28"/>
                <w:shd w:val="clear" w:color="auto" w:fill="FFFFFF"/>
              </w:rPr>
              <w:t>PNT2022TMID34648</w:t>
            </w:r>
          </w:p>
        </w:tc>
      </w:tr>
      <w:tr w:rsidR="00DE2737" w:rsidRPr="00DE2737" w14:paraId="2145057A"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8FAC20B" w14:textId="77777777" w:rsidR="00DE2737" w:rsidRPr="00DE2737" w:rsidRDefault="00DE2737" w:rsidP="00DE2737">
            <w:pPr>
              <w:spacing w:after="0"/>
              <w:rPr>
                <w:rFonts w:ascii="Times New Roman" w:hAnsi="Times New Roman" w:cs="Times New Roman"/>
                <w:sz w:val="28"/>
                <w:szCs w:val="28"/>
              </w:rPr>
            </w:pPr>
            <w:r w:rsidRPr="00DE2737">
              <w:rPr>
                <w:rFonts w:ascii="Times New Roman" w:eastAsia="Arial" w:hAnsi="Times New Roman" w:cs="Times New Roman"/>
                <w:sz w:val="28"/>
                <w:szCs w:val="28"/>
              </w:rPr>
              <w:t>Project Name</w:t>
            </w:r>
          </w:p>
        </w:tc>
        <w:tc>
          <w:tcPr>
            <w:tcW w:w="4844" w:type="dxa"/>
            <w:tcBorders>
              <w:top w:val="single" w:sz="4" w:space="0" w:color="000000"/>
              <w:left w:val="single" w:sz="4" w:space="0" w:color="000000"/>
              <w:bottom w:val="single" w:sz="4" w:space="0" w:color="000000"/>
              <w:right w:val="single" w:sz="4" w:space="0" w:color="000000"/>
            </w:tcBorders>
          </w:tcPr>
          <w:p w14:paraId="36F2F245" w14:textId="77777777" w:rsidR="00DE2737" w:rsidRPr="00DE2737" w:rsidRDefault="00DE2737" w:rsidP="00DE2737">
            <w:pPr>
              <w:spacing w:after="0"/>
              <w:ind w:left="21"/>
              <w:rPr>
                <w:rFonts w:ascii="Times New Roman" w:hAnsi="Times New Roman" w:cs="Times New Roman"/>
                <w:sz w:val="28"/>
                <w:szCs w:val="28"/>
              </w:rPr>
            </w:pPr>
            <w:r w:rsidRPr="00DE2737">
              <w:rPr>
                <w:rFonts w:ascii="Times New Roman" w:eastAsia="Arial" w:hAnsi="Times New Roman" w:cs="Times New Roman"/>
                <w:sz w:val="28"/>
                <w:szCs w:val="28"/>
              </w:rPr>
              <w:t>Personal Expense Tracker</w:t>
            </w:r>
          </w:p>
        </w:tc>
      </w:tr>
      <w:tr w:rsidR="00DE2737" w:rsidRPr="00DE2737" w14:paraId="57826837" w14:textId="77777777">
        <w:trPr>
          <w:trHeight w:val="261"/>
        </w:trPr>
        <w:tc>
          <w:tcPr>
            <w:tcW w:w="4508" w:type="dxa"/>
            <w:tcBorders>
              <w:top w:val="single" w:sz="4" w:space="0" w:color="000000"/>
              <w:left w:val="single" w:sz="4" w:space="0" w:color="000000"/>
              <w:bottom w:val="single" w:sz="4" w:space="0" w:color="000000"/>
              <w:right w:val="single" w:sz="4" w:space="0" w:color="000000"/>
            </w:tcBorders>
          </w:tcPr>
          <w:p w14:paraId="6FEFECF0" w14:textId="77777777" w:rsidR="00DE2737" w:rsidRPr="00DE2737" w:rsidRDefault="00DE2737" w:rsidP="00DE2737">
            <w:pPr>
              <w:spacing w:after="0"/>
              <w:rPr>
                <w:rFonts w:ascii="Times New Roman" w:hAnsi="Times New Roman" w:cs="Times New Roman"/>
                <w:sz w:val="28"/>
                <w:szCs w:val="28"/>
              </w:rPr>
            </w:pPr>
            <w:r w:rsidRPr="00DE2737">
              <w:rPr>
                <w:rFonts w:ascii="Times New Roman" w:eastAsia="Arial" w:hAnsi="Times New Roman" w:cs="Times New Roman"/>
                <w:sz w:val="28"/>
                <w:szCs w:val="28"/>
              </w:rPr>
              <w:t>Maximum Marks</w:t>
            </w:r>
          </w:p>
        </w:tc>
        <w:tc>
          <w:tcPr>
            <w:tcW w:w="4844" w:type="dxa"/>
            <w:tcBorders>
              <w:top w:val="single" w:sz="4" w:space="0" w:color="000000"/>
              <w:left w:val="single" w:sz="4" w:space="0" w:color="000000"/>
              <w:bottom w:val="single" w:sz="4" w:space="0" w:color="000000"/>
              <w:right w:val="single" w:sz="4" w:space="0" w:color="000000"/>
            </w:tcBorders>
          </w:tcPr>
          <w:p w14:paraId="6261A84C" w14:textId="77777777" w:rsidR="00DE2737" w:rsidRPr="00DE2737" w:rsidRDefault="00DE2737" w:rsidP="00DE2737">
            <w:pPr>
              <w:spacing w:after="0"/>
              <w:ind w:left="21"/>
              <w:rPr>
                <w:rFonts w:ascii="Times New Roman" w:hAnsi="Times New Roman" w:cs="Times New Roman"/>
                <w:sz w:val="28"/>
                <w:szCs w:val="28"/>
              </w:rPr>
            </w:pPr>
            <w:r w:rsidRPr="00DE2737">
              <w:rPr>
                <w:rFonts w:ascii="Times New Roman" w:eastAsia="Arial" w:hAnsi="Times New Roman" w:cs="Times New Roman"/>
                <w:sz w:val="28"/>
                <w:szCs w:val="28"/>
              </w:rPr>
              <w:t>4 Marks</w:t>
            </w:r>
          </w:p>
        </w:tc>
      </w:tr>
    </w:tbl>
    <w:p w14:paraId="40E4E271" w14:textId="77777777" w:rsidR="007A06CD" w:rsidRPr="00DE2737" w:rsidRDefault="00000000">
      <w:pPr>
        <w:spacing w:after="164"/>
        <w:ind w:left="-5" w:hanging="10"/>
        <w:rPr>
          <w:rFonts w:ascii="Times New Roman" w:hAnsi="Times New Roman" w:cs="Times New Roman"/>
          <w:sz w:val="28"/>
          <w:szCs w:val="28"/>
        </w:rPr>
      </w:pPr>
      <w:r w:rsidRPr="00DE2737">
        <w:rPr>
          <w:rFonts w:ascii="Times New Roman" w:eastAsia="Arial" w:hAnsi="Times New Roman" w:cs="Times New Roman"/>
          <w:b/>
          <w:sz w:val="28"/>
          <w:szCs w:val="28"/>
        </w:rPr>
        <w:t>Technical Architecture:</w:t>
      </w:r>
    </w:p>
    <w:p w14:paraId="27CFE870" w14:textId="77777777" w:rsidR="007A06CD" w:rsidRPr="00DE2737" w:rsidRDefault="00000000">
      <w:pPr>
        <w:spacing w:after="178" w:line="247" w:lineRule="auto"/>
        <w:rPr>
          <w:rFonts w:ascii="Times New Roman" w:hAnsi="Times New Roman" w:cs="Times New Roman"/>
          <w:sz w:val="28"/>
          <w:szCs w:val="28"/>
        </w:rPr>
      </w:pPr>
      <w:r w:rsidRPr="00DE2737">
        <w:rPr>
          <w:rFonts w:ascii="Times New Roman" w:eastAsia="Arial" w:hAnsi="Times New Roman" w:cs="Times New Roman"/>
          <w:color w:val="202124"/>
          <w:sz w:val="28"/>
          <w:szCs w:val="28"/>
        </w:rPr>
        <w:t xml:space="preserve">Technical Architecture (TA) is </w:t>
      </w:r>
      <w:r w:rsidRPr="00DE2737">
        <w:rPr>
          <w:rFonts w:ascii="Times New Roman" w:eastAsia="Arial" w:hAnsi="Times New Roman" w:cs="Times New Roman"/>
          <w:b/>
          <w:color w:val="202124"/>
          <w:sz w:val="28"/>
          <w:szCs w:val="28"/>
        </w:rPr>
        <w:t>a form of IT architecture that is used to design computer systems</w:t>
      </w:r>
      <w:r w:rsidRPr="00DE2737">
        <w:rPr>
          <w:rFonts w:ascii="Times New Roman" w:eastAsia="Arial" w:hAnsi="Times New Roman" w:cs="Times New Roman"/>
          <w:color w:val="202124"/>
          <w:sz w:val="28"/>
          <w:szCs w:val="28"/>
        </w:rPr>
        <w:t>. It involves the development of a technical blueprint with regard to the arrangement, interaction, and interdependence of all elements so that system-relevant requirements are met.</w:t>
      </w:r>
    </w:p>
    <w:p w14:paraId="6E14CCED" w14:textId="77777777" w:rsidR="007A06CD" w:rsidRPr="00DE2737" w:rsidRDefault="00000000">
      <w:pPr>
        <w:spacing w:after="619"/>
        <w:rPr>
          <w:rFonts w:ascii="Times New Roman" w:hAnsi="Times New Roman" w:cs="Times New Roman"/>
          <w:sz w:val="28"/>
          <w:szCs w:val="28"/>
        </w:rPr>
      </w:pPr>
      <w:r w:rsidRPr="00DE2737">
        <w:rPr>
          <w:rFonts w:ascii="Times New Roman" w:eastAsia="Arial" w:hAnsi="Times New Roman" w:cs="Times New Roman"/>
          <w:sz w:val="28"/>
          <w:szCs w:val="28"/>
        </w:rPr>
        <w:t xml:space="preserve">The Deliverable shall include the architectural diagram as below and the information as per the table1 &amp; table </w:t>
      </w:r>
      <w:proofErr w:type="gramStart"/>
      <w:r w:rsidRPr="00DE2737">
        <w:rPr>
          <w:rFonts w:ascii="Times New Roman" w:eastAsia="Arial" w:hAnsi="Times New Roman" w:cs="Times New Roman"/>
          <w:sz w:val="28"/>
          <w:szCs w:val="28"/>
        </w:rPr>
        <w:t>2 .</w:t>
      </w:r>
      <w:proofErr w:type="gramEnd"/>
    </w:p>
    <w:p w14:paraId="2F06A1CD" w14:textId="77777777" w:rsidR="007A06CD" w:rsidRPr="00DE2737" w:rsidRDefault="00000000">
      <w:pPr>
        <w:spacing w:after="0"/>
        <w:ind w:left="1250"/>
        <w:rPr>
          <w:rFonts w:ascii="Times New Roman" w:hAnsi="Times New Roman" w:cs="Times New Roman"/>
          <w:sz w:val="28"/>
          <w:szCs w:val="28"/>
        </w:rPr>
      </w:pPr>
      <w:r w:rsidRPr="00DE2737">
        <w:rPr>
          <w:rFonts w:ascii="Times New Roman" w:hAnsi="Times New Roman" w:cs="Times New Roman"/>
          <w:noProof/>
          <w:sz w:val="28"/>
          <w:szCs w:val="28"/>
        </w:rPr>
        <w:lastRenderedPageBreak/>
        <w:drawing>
          <wp:inline distT="0" distB="0" distL="0" distR="0" wp14:anchorId="1F19D744" wp14:editId="3D640C97">
            <wp:extent cx="7292340" cy="3445764"/>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4"/>
                    <a:stretch>
                      <a:fillRect/>
                    </a:stretch>
                  </pic:blipFill>
                  <pic:spPr>
                    <a:xfrm>
                      <a:off x="0" y="0"/>
                      <a:ext cx="7292340" cy="3445764"/>
                    </a:xfrm>
                    <a:prstGeom prst="rect">
                      <a:avLst/>
                    </a:prstGeom>
                  </pic:spPr>
                </pic:pic>
              </a:graphicData>
            </a:graphic>
          </wp:inline>
        </w:drawing>
      </w:r>
    </w:p>
    <w:p w14:paraId="7108B03C" w14:textId="77777777" w:rsidR="00DE2737" w:rsidRPr="00DE2737" w:rsidRDefault="00DE2737">
      <w:pPr>
        <w:spacing w:after="0"/>
        <w:ind w:left="-5" w:hanging="10"/>
        <w:rPr>
          <w:rFonts w:ascii="Times New Roman" w:eastAsia="Arial" w:hAnsi="Times New Roman" w:cs="Times New Roman"/>
          <w:b/>
          <w:sz w:val="28"/>
          <w:szCs w:val="28"/>
        </w:rPr>
      </w:pPr>
    </w:p>
    <w:p w14:paraId="20CCC184" w14:textId="77777777" w:rsidR="00DE2737" w:rsidRPr="00DE2737" w:rsidRDefault="00DE2737">
      <w:pPr>
        <w:spacing w:after="0"/>
        <w:ind w:left="-5" w:hanging="10"/>
        <w:rPr>
          <w:rFonts w:ascii="Times New Roman" w:eastAsia="Arial" w:hAnsi="Times New Roman" w:cs="Times New Roman"/>
          <w:b/>
          <w:sz w:val="28"/>
          <w:szCs w:val="28"/>
        </w:rPr>
      </w:pPr>
    </w:p>
    <w:p w14:paraId="4BAB7E98" w14:textId="4722E58A" w:rsidR="007A06CD" w:rsidRPr="00DE2737" w:rsidRDefault="00000000">
      <w:pPr>
        <w:spacing w:after="0"/>
        <w:ind w:left="-5" w:hanging="10"/>
        <w:rPr>
          <w:rFonts w:ascii="Times New Roman" w:eastAsia="Arial" w:hAnsi="Times New Roman" w:cs="Times New Roman"/>
          <w:b/>
          <w:sz w:val="28"/>
          <w:szCs w:val="28"/>
        </w:rPr>
      </w:pPr>
      <w:r w:rsidRPr="00DE2737">
        <w:rPr>
          <w:rFonts w:ascii="Times New Roman" w:eastAsia="Arial" w:hAnsi="Times New Roman" w:cs="Times New Roman"/>
          <w:b/>
          <w:sz w:val="28"/>
          <w:szCs w:val="28"/>
        </w:rPr>
        <w:t>Table-</w:t>
      </w:r>
      <w:proofErr w:type="gramStart"/>
      <w:r w:rsidRPr="00DE2737">
        <w:rPr>
          <w:rFonts w:ascii="Times New Roman" w:eastAsia="Arial" w:hAnsi="Times New Roman" w:cs="Times New Roman"/>
          <w:b/>
          <w:sz w:val="28"/>
          <w:szCs w:val="28"/>
        </w:rPr>
        <w:t>1 :</w:t>
      </w:r>
      <w:proofErr w:type="gramEnd"/>
      <w:r w:rsidRPr="00DE2737">
        <w:rPr>
          <w:rFonts w:ascii="Times New Roman" w:eastAsia="Arial" w:hAnsi="Times New Roman" w:cs="Times New Roman"/>
          <w:b/>
          <w:sz w:val="28"/>
          <w:szCs w:val="28"/>
        </w:rPr>
        <w:t xml:space="preserve"> Components &amp; Technologies:</w:t>
      </w:r>
    </w:p>
    <w:p w14:paraId="2EC5703B" w14:textId="77777777" w:rsidR="00DE2737" w:rsidRPr="00DE2737" w:rsidRDefault="00DE2737">
      <w:pPr>
        <w:spacing w:after="0"/>
        <w:ind w:left="-5" w:hanging="10"/>
        <w:rPr>
          <w:rFonts w:ascii="Times New Roman" w:hAnsi="Times New Roman" w:cs="Times New Roman"/>
          <w:sz w:val="28"/>
          <w:szCs w:val="28"/>
        </w:rPr>
      </w:pPr>
    </w:p>
    <w:tbl>
      <w:tblPr>
        <w:tblStyle w:val="TableGrid"/>
        <w:tblW w:w="14220" w:type="dxa"/>
        <w:tblInd w:w="-90" w:type="dxa"/>
        <w:tblCellMar>
          <w:top w:w="0" w:type="dxa"/>
          <w:left w:w="104" w:type="dxa"/>
          <w:bottom w:w="0" w:type="dxa"/>
          <w:right w:w="27" w:type="dxa"/>
        </w:tblCellMar>
        <w:tblLook w:val="04A0" w:firstRow="1" w:lastRow="0" w:firstColumn="1" w:lastColumn="0" w:noHBand="0" w:noVBand="1"/>
      </w:tblPr>
      <w:tblGrid>
        <w:gridCol w:w="840"/>
        <w:gridCol w:w="4020"/>
        <w:gridCol w:w="5220"/>
        <w:gridCol w:w="4140"/>
      </w:tblGrid>
      <w:tr w:rsidR="007A06CD" w:rsidRPr="00DE2737" w14:paraId="7BB88B25" w14:textId="77777777">
        <w:trPr>
          <w:trHeight w:val="419"/>
        </w:trPr>
        <w:tc>
          <w:tcPr>
            <w:tcW w:w="840" w:type="dxa"/>
            <w:tcBorders>
              <w:top w:val="single" w:sz="12" w:space="0" w:color="000000"/>
              <w:left w:val="single" w:sz="12" w:space="0" w:color="000000"/>
              <w:bottom w:val="single" w:sz="12" w:space="0" w:color="000000"/>
              <w:right w:val="single" w:sz="12" w:space="0" w:color="000000"/>
            </w:tcBorders>
          </w:tcPr>
          <w:p w14:paraId="0D246616" w14:textId="77777777" w:rsidR="007A06CD" w:rsidRPr="00DE2737" w:rsidRDefault="00000000">
            <w:pPr>
              <w:spacing w:after="0"/>
              <w:ind w:left="17"/>
              <w:rPr>
                <w:rFonts w:ascii="Times New Roman" w:hAnsi="Times New Roman" w:cs="Times New Roman"/>
                <w:sz w:val="28"/>
                <w:szCs w:val="28"/>
              </w:rPr>
            </w:pPr>
            <w:proofErr w:type="spellStart"/>
            <w:proofErr w:type="gramStart"/>
            <w:r w:rsidRPr="00DE2737">
              <w:rPr>
                <w:rFonts w:ascii="Times New Roman" w:eastAsia="Arial" w:hAnsi="Times New Roman" w:cs="Times New Roman"/>
                <w:b/>
                <w:sz w:val="28"/>
                <w:szCs w:val="28"/>
              </w:rPr>
              <w:t>S.No</w:t>
            </w:r>
            <w:proofErr w:type="spellEnd"/>
            <w:proofErr w:type="gramEnd"/>
          </w:p>
        </w:tc>
        <w:tc>
          <w:tcPr>
            <w:tcW w:w="4020" w:type="dxa"/>
            <w:tcBorders>
              <w:top w:val="single" w:sz="12" w:space="0" w:color="000000"/>
              <w:left w:val="single" w:sz="12" w:space="0" w:color="000000"/>
              <w:bottom w:val="single" w:sz="12" w:space="0" w:color="000000"/>
              <w:right w:val="single" w:sz="12" w:space="0" w:color="000000"/>
            </w:tcBorders>
          </w:tcPr>
          <w:p w14:paraId="486D1DCD" w14:textId="77777777" w:rsidR="007A06CD" w:rsidRPr="00DE2737" w:rsidRDefault="00000000">
            <w:pPr>
              <w:spacing w:after="0"/>
              <w:ind w:left="14"/>
              <w:rPr>
                <w:rFonts w:ascii="Times New Roman" w:hAnsi="Times New Roman" w:cs="Times New Roman"/>
                <w:sz w:val="28"/>
                <w:szCs w:val="28"/>
              </w:rPr>
            </w:pPr>
            <w:r w:rsidRPr="00DE2737">
              <w:rPr>
                <w:rFonts w:ascii="Times New Roman" w:eastAsia="Arial" w:hAnsi="Times New Roman" w:cs="Times New Roman"/>
                <w:b/>
                <w:sz w:val="28"/>
                <w:szCs w:val="28"/>
              </w:rPr>
              <w:t>Component</w:t>
            </w:r>
          </w:p>
        </w:tc>
        <w:tc>
          <w:tcPr>
            <w:tcW w:w="5220" w:type="dxa"/>
            <w:tcBorders>
              <w:top w:val="single" w:sz="12" w:space="0" w:color="000000"/>
              <w:left w:val="single" w:sz="12" w:space="0" w:color="000000"/>
              <w:bottom w:val="single" w:sz="12" w:space="0" w:color="000000"/>
              <w:right w:val="single" w:sz="12" w:space="0" w:color="000000"/>
            </w:tcBorders>
          </w:tcPr>
          <w:p w14:paraId="1D1D2A13"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b/>
                <w:sz w:val="28"/>
                <w:szCs w:val="28"/>
              </w:rPr>
              <w:t>Description</w:t>
            </w:r>
          </w:p>
        </w:tc>
        <w:tc>
          <w:tcPr>
            <w:tcW w:w="4140" w:type="dxa"/>
            <w:tcBorders>
              <w:top w:val="single" w:sz="12" w:space="0" w:color="000000"/>
              <w:left w:val="single" w:sz="12" w:space="0" w:color="000000"/>
              <w:bottom w:val="single" w:sz="12" w:space="0" w:color="000000"/>
              <w:right w:val="single" w:sz="12" w:space="0" w:color="000000"/>
            </w:tcBorders>
          </w:tcPr>
          <w:p w14:paraId="02E3E443"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b/>
                <w:sz w:val="28"/>
                <w:szCs w:val="28"/>
              </w:rPr>
              <w:t>Technology</w:t>
            </w:r>
          </w:p>
        </w:tc>
      </w:tr>
      <w:tr w:rsidR="007A06CD" w:rsidRPr="00DE2737" w14:paraId="569BC4F5" w14:textId="7777777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71BEFC1B" w14:textId="77777777" w:rsidR="007A06CD" w:rsidRPr="00DE2737" w:rsidRDefault="00000000">
            <w:pPr>
              <w:spacing w:after="0"/>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1.</w:t>
            </w:r>
          </w:p>
        </w:tc>
        <w:tc>
          <w:tcPr>
            <w:tcW w:w="4020" w:type="dxa"/>
            <w:tcBorders>
              <w:top w:val="single" w:sz="12" w:space="0" w:color="000000"/>
              <w:left w:val="single" w:sz="12" w:space="0" w:color="000000"/>
              <w:bottom w:val="single" w:sz="12" w:space="0" w:color="000000"/>
              <w:right w:val="single" w:sz="12" w:space="0" w:color="000000"/>
            </w:tcBorders>
          </w:tcPr>
          <w:p w14:paraId="46DA9DB5" w14:textId="77777777" w:rsidR="007A06CD" w:rsidRPr="00DE2737" w:rsidRDefault="00000000">
            <w:pPr>
              <w:spacing w:after="0"/>
              <w:ind w:left="14"/>
              <w:rPr>
                <w:rFonts w:ascii="Times New Roman" w:hAnsi="Times New Roman" w:cs="Times New Roman"/>
                <w:sz w:val="28"/>
                <w:szCs w:val="28"/>
              </w:rPr>
            </w:pPr>
            <w:r w:rsidRPr="00DE2737">
              <w:rPr>
                <w:rFonts w:ascii="Times New Roman" w:eastAsia="Arial" w:hAnsi="Times New Roman" w:cs="Times New Roman"/>
                <w:sz w:val="28"/>
                <w:szCs w:val="28"/>
              </w:rPr>
              <w:t>User Interface</w:t>
            </w:r>
          </w:p>
        </w:tc>
        <w:tc>
          <w:tcPr>
            <w:tcW w:w="5220" w:type="dxa"/>
            <w:tcBorders>
              <w:top w:val="single" w:sz="12" w:space="0" w:color="000000"/>
              <w:left w:val="single" w:sz="12" w:space="0" w:color="000000"/>
              <w:bottom w:val="single" w:sz="12" w:space="0" w:color="000000"/>
              <w:right w:val="single" w:sz="12" w:space="0" w:color="000000"/>
            </w:tcBorders>
          </w:tcPr>
          <w:p w14:paraId="4BE0F302" w14:textId="77777777" w:rsidR="007A06CD" w:rsidRPr="00DE2737" w:rsidRDefault="00000000">
            <w:pPr>
              <w:spacing w:after="0"/>
              <w:ind w:right="632"/>
              <w:rPr>
                <w:rFonts w:ascii="Times New Roman" w:hAnsi="Times New Roman" w:cs="Times New Roman"/>
                <w:sz w:val="28"/>
                <w:szCs w:val="28"/>
              </w:rPr>
            </w:pPr>
            <w:r w:rsidRPr="00DE2737">
              <w:rPr>
                <w:rFonts w:ascii="Times New Roman" w:eastAsia="Arial" w:hAnsi="Times New Roman" w:cs="Times New Roman"/>
                <w:sz w:val="28"/>
                <w:szCs w:val="28"/>
              </w:rPr>
              <w:t>How user interacts with application for example Web UI, Mobile App etc..</w:t>
            </w:r>
          </w:p>
        </w:tc>
        <w:tc>
          <w:tcPr>
            <w:tcW w:w="4140" w:type="dxa"/>
            <w:tcBorders>
              <w:top w:val="single" w:sz="12" w:space="0" w:color="000000"/>
              <w:left w:val="single" w:sz="12" w:space="0" w:color="000000"/>
              <w:bottom w:val="single" w:sz="12" w:space="0" w:color="000000"/>
              <w:right w:val="single" w:sz="12" w:space="0" w:color="000000"/>
            </w:tcBorders>
          </w:tcPr>
          <w:p w14:paraId="0FD76DCB"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sz w:val="28"/>
                <w:szCs w:val="28"/>
              </w:rPr>
              <w:t>HTML, CSS, JavaScript in Python Flask</w:t>
            </w:r>
          </w:p>
        </w:tc>
      </w:tr>
      <w:tr w:rsidR="007A06CD" w:rsidRPr="00DE2737" w14:paraId="2A75CBDF" w14:textId="77777777">
        <w:trPr>
          <w:trHeight w:val="512"/>
        </w:trPr>
        <w:tc>
          <w:tcPr>
            <w:tcW w:w="840" w:type="dxa"/>
            <w:tcBorders>
              <w:top w:val="single" w:sz="12" w:space="0" w:color="000000"/>
              <w:left w:val="single" w:sz="12" w:space="0" w:color="000000"/>
              <w:bottom w:val="single" w:sz="12" w:space="0" w:color="000000"/>
              <w:right w:val="single" w:sz="12" w:space="0" w:color="000000"/>
            </w:tcBorders>
          </w:tcPr>
          <w:p w14:paraId="30DFDE65" w14:textId="77777777" w:rsidR="007A06CD" w:rsidRPr="00DE2737" w:rsidRDefault="00000000">
            <w:pPr>
              <w:spacing w:after="0"/>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2.</w:t>
            </w:r>
          </w:p>
        </w:tc>
        <w:tc>
          <w:tcPr>
            <w:tcW w:w="4020" w:type="dxa"/>
            <w:tcBorders>
              <w:top w:val="single" w:sz="12" w:space="0" w:color="000000"/>
              <w:left w:val="single" w:sz="12" w:space="0" w:color="000000"/>
              <w:bottom w:val="single" w:sz="12" w:space="0" w:color="000000"/>
              <w:right w:val="single" w:sz="12" w:space="0" w:color="000000"/>
            </w:tcBorders>
          </w:tcPr>
          <w:p w14:paraId="1763980B" w14:textId="77777777" w:rsidR="007A06CD" w:rsidRPr="00DE2737" w:rsidRDefault="00000000">
            <w:pPr>
              <w:spacing w:after="0"/>
              <w:ind w:left="14"/>
              <w:rPr>
                <w:rFonts w:ascii="Times New Roman" w:hAnsi="Times New Roman" w:cs="Times New Roman"/>
                <w:sz w:val="28"/>
                <w:szCs w:val="28"/>
              </w:rPr>
            </w:pPr>
            <w:r w:rsidRPr="00DE2737">
              <w:rPr>
                <w:rFonts w:ascii="Times New Roman" w:eastAsia="Arial" w:hAnsi="Times New Roman" w:cs="Times New Roman"/>
                <w:sz w:val="28"/>
                <w:szCs w:val="28"/>
              </w:rPr>
              <w:t>User Login</w:t>
            </w:r>
          </w:p>
        </w:tc>
        <w:tc>
          <w:tcPr>
            <w:tcW w:w="5220" w:type="dxa"/>
            <w:tcBorders>
              <w:top w:val="single" w:sz="12" w:space="0" w:color="000000"/>
              <w:left w:val="single" w:sz="12" w:space="0" w:color="000000"/>
              <w:bottom w:val="single" w:sz="12" w:space="0" w:color="000000"/>
              <w:right w:val="single" w:sz="12" w:space="0" w:color="000000"/>
            </w:tcBorders>
          </w:tcPr>
          <w:p w14:paraId="62CC9F2F"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sz w:val="28"/>
                <w:szCs w:val="28"/>
              </w:rPr>
              <w:t>Using Google account or an account in the app server the user can login.</w:t>
            </w:r>
          </w:p>
        </w:tc>
        <w:tc>
          <w:tcPr>
            <w:tcW w:w="4140" w:type="dxa"/>
            <w:tcBorders>
              <w:top w:val="single" w:sz="12" w:space="0" w:color="000000"/>
              <w:left w:val="single" w:sz="12" w:space="0" w:color="000000"/>
              <w:bottom w:val="single" w:sz="12" w:space="0" w:color="000000"/>
              <w:right w:val="single" w:sz="12" w:space="0" w:color="000000"/>
            </w:tcBorders>
          </w:tcPr>
          <w:p w14:paraId="5F03A8F6" w14:textId="77777777" w:rsidR="007A06CD" w:rsidRPr="00DE2737" w:rsidRDefault="00000000">
            <w:pPr>
              <w:spacing w:after="0"/>
              <w:ind w:right="78"/>
              <w:jc w:val="both"/>
              <w:rPr>
                <w:rFonts w:ascii="Times New Roman" w:hAnsi="Times New Roman" w:cs="Times New Roman"/>
                <w:sz w:val="28"/>
                <w:szCs w:val="28"/>
              </w:rPr>
            </w:pPr>
            <w:r w:rsidRPr="00DE2737">
              <w:rPr>
                <w:rFonts w:ascii="Times New Roman" w:eastAsia="Arial" w:hAnsi="Times New Roman" w:cs="Times New Roman"/>
                <w:sz w:val="28"/>
                <w:szCs w:val="28"/>
              </w:rPr>
              <w:t xml:space="preserve">Google </w:t>
            </w:r>
            <w:proofErr w:type="spellStart"/>
            <w:r w:rsidRPr="00DE2737">
              <w:rPr>
                <w:rFonts w:ascii="Times New Roman" w:eastAsia="Arial" w:hAnsi="Times New Roman" w:cs="Times New Roman"/>
                <w:sz w:val="28"/>
                <w:szCs w:val="28"/>
              </w:rPr>
              <w:t>Oauth</w:t>
            </w:r>
            <w:proofErr w:type="spellEnd"/>
            <w:r w:rsidRPr="00DE2737">
              <w:rPr>
                <w:rFonts w:ascii="Times New Roman" w:eastAsia="Arial" w:hAnsi="Times New Roman" w:cs="Times New Roman"/>
                <w:sz w:val="28"/>
                <w:szCs w:val="28"/>
              </w:rPr>
              <w:t xml:space="preserve"> for Google </w:t>
            </w:r>
            <w:proofErr w:type="spellStart"/>
            <w:r w:rsidRPr="00DE2737">
              <w:rPr>
                <w:rFonts w:ascii="Times New Roman" w:eastAsia="Arial" w:hAnsi="Times New Roman" w:cs="Times New Roman"/>
                <w:sz w:val="28"/>
                <w:szCs w:val="28"/>
              </w:rPr>
              <w:t>Signin</w:t>
            </w:r>
            <w:proofErr w:type="spellEnd"/>
            <w:r w:rsidRPr="00DE2737">
              <w:rPr>
                <w:rFonts w:ascii="Times New Roman" w:eastAsia="Arial" w:hAnsi="Times New Roman" w:cs="Times New Roman"/>
                <w:sz w:val="28"/>
                <w:szCs w:val="28"/>
              </w:rPr>
              <w:t>. Hashed password in DB</w:t>
            </w:r>
          </w:p>
        </w:tc>
      </w:tr>
      <w:tr w:rsidR="007A06CD" w:rsidRPr="00DE2737" w14:paraId="5B511042" w14:textId="7777777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041AF013" w14:textId="77777777" w:rsidR="007A06CD" w:rsidRPr="00DE2737" w:rsidRDefault="00000000">
            <w:pPr>
              <w:spacing w:after="0"/>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3.</w:t>
            </w:r>
          </w:p>
        </w:tc>
        <w:tc>
          <w:tcPr>
            <w:tcW w:w="4020" w:type="dxa"/>
            <w:tcBorders>
              <w:top w:val="single" w:sz="12" w:space="0" w:color="000000"/>
              <w:left w:val="single" w:sz="12" w:space="0" w:color="000000"/>
              <w:bottom w:val="single" w:sz="12" w:space="0" w:color="000000"/>
              <w:right w:val="single" w:sz="12" w:space="0" w:color="000000"/>
            </w:tcBorders>
          </w:tcPr>
          <w:p w14:paraId="1878B603" w14:textId="77777777" w:rsidR="007A06CD" w:rsidRPr="00DE2737" w:rsidRDefault="00000000">
            <w:pPr>
              <w:spacing w:after="0"/>
              <w:ind w:left="14"/>
              <w:rPr>
                <w:rFonts w:ascii="Times New Roman" w:hAnsi="Times New Roman" w:cs="Times New Roman"/>
                <w:sz w:val="28"/>
                <w:szCs w:val="28"/>
              </w:rPr>
            </w:pPr>
            <w:r w:rsidRPr="00DE2737">
              <w:rPr>
                <w:rFonts w:ascii="Times New Roman" w:eastAsia="Arial" w:hAnsi="Times New Roman" w:cs="Times New Roman"/>
                <w:sz w:val="28"/>
                <w:szCs w:val="28"/>
              </w:rPr>
              <w:t>Graph Visualization</w:t>
            </w:r>
          </w:p>
        </w:tc>
        <w:tc>
          <w:tcPr>
            <w:tcW w:w="5220" w:type="dxa"/>
            <w:tcBorders>
              <w:top w:val="single" w:sz="12" w:space="0" w:color="000000"/>
              <w:left w:val="single" w:sz="12" w:space="0" w:color="000000"/>
              <w:bottom w:val="single" w:sz="12" w:space="0" w:color="000000"/>
              <w:right w:val="single" w:sz="12" w:space="0" w:color="000000"/>
            </w:tcBorders>
          </w:tcPr>
          <w:p w14:paraId="69EB51E7" w14:textId="77777777" w:rsidR="007A06CD" w:rsidRPr="00DE2737" w:rsidRDefault="00000000">
            <w:pPr>
              <w:spacing w:after="0"/>
              <w:jc w:val="both"/>
              <w:rPr>
                <w:rFonts w:ascii="Times New Roman" w:hAnsi="Times New Roman" w:cs="Times New Roman"/>
                <w:sz w:val="28"/>
                <w:szCs w:val="28"/>
              </w:rPr>
            </w:pPr>
            <w:r w:rsidRPr="00DE2737">
              <w:rPr>
                <w:rFonts w:ascii="Times New Roman" w:eastAsia="Arial" w:hAnsi="Times New Roman" w:cs="Times New Roman"/>
                <w:sz w:val="28"/>
                <w:szCs w:val="28"/>
              </w:rPr>
              <w:t>Rendering plots and graphs based on the user spending data.</w:t>
            </w:r>
          </w:p>
        </w:tc>
        <w:tc>
          <w:tcPr>
            <w:tcW w:w="4140" w:type="dxa"/>
            <w:tcBorders>
              <w:top w:val="single" w:sz="12" w:space="0" w:color="000000"/>
              <w:left w:val="single" w:sz="12" w:space="0" w:color="000000"/>
              <w:bottom w:val="single" w:sz="12" w:space="0" w:color="000000"/>
              <w:right w:val="single" w:sz="12" w:space="0" w:color="000000"/>
            </w:tcBorders>
          </w:tcPr>
          <w:p w14:paraId="03B1E955"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sz w:val="28"/>
                <w:szCs w:val="28"/>
              </w:rPr>
              <w:t xml:space="preserve">Seaborn, </w:t>
            </w:r>
            <w:proofErr w:type="spellStart"/>
            <w:r w:rsidRPr="00DE2737">
              <w:rPr>
                <w:rFonts w:ascii="Times New Roman" w:eastAsia="Arial" w:hAnsi="Times New Roman" w:cs="Times New Roman"/>
                <w:sz w:val="28"/>
                <w:szCs w:val="28"/>
              </w:rPr>
              <w:t>Mathplotlib</w:t>
            </w:r>
            <w:proofErr w:type="spellEnd"/>
          </w:p>
        </w:tc>
      </w:tr>
      <w:tr w:rsidR="007A06CD" w:rsidRPr="00DE2737" w14:paraId="62DEE393" w14:textId="77777777">
        <w:trPr>
          <w:trHeight w:val="503"/>
        </w:trPr>
        <w:tc>
          <w:tcPr>
            <w:tcW w:w="840" w:type="dxa"/>
            <w:tcBorders>
              <w:top w:val="single" w:sz="12" w:space="0" w:color="000000"/>
              <w:left w:val="single" w:sz="12" w:space="0" w:color="000000"/>
              <w:bottom w:val="single" w:sz="12" w:space="0" w:color="000000"/>
              <w:right w:val="single" w:sz="12" w:space="0" w:color="000000"/>
            </w:tcBorders>
          </w:tcPr>
          <w:p w14:paraId="4FE99E86" w14:textId="77777777" w:rsidR="007A06CD" w:rsidRPr="00DE2737" w:rsidRDefault="00000000">
            <w:pPr>
              <w:spacing w:after="0"/>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4.</w:t>
            </w:r>
          </w:p>
        </w:tc>
        <w:tc>
          <w:tcPr>
            <w:tcW w:w="4020" w:type="dxa"/>
            <w:tcBorders>
              <w:top w:val="single" w:sz="12" w:space="0" w:color="000000"/>
              <w:left w:val="single" w:sz="12" w:space="0" w:color="000000"/>
              <w:bottom w:val="single" w:sz="12" w:space="0" w:color="000000"/>
              <w:right w:val="single" w:sz="12" w:space="0" w:color="000000"/>
            </w:tcBorders>
          </w:tcPr>
          <w:p w14:paraId="50735FC2" w14:textId="77777777" w:rsidR="007A06CD" w:rsidRPr="00DE2737" w:rsidRDefault="00000000">
            <w:pPr>
              <w:spacing w:after="0"/>
              <w:ind w:left="14"/>
              <w:rPr>
                <w:rFonts w:ascii="Times New Roman" w:hAnsi="Times New Roman" w:cs="Times New Roman"/>
                <w:sz w:val="28"/>
                <w:szCs w:val="28"/>
              </w:rPr>
            </w:pPr>
            <w:r w:rsidRPr="00DE2737">
              <w:rPr>
                <w:rFonts w:ascii="Times New Roman" w:eastAsia="Arial" w:hAnsi="Times New Roman" w:cs="Times New Roman"/>
                <w:sz w:val="28"/>
                <w:szCs w:val="28"/>
              </w:rPr>
              <w:t>Database</w:t>
            </w:r>
          </w:p>
        </w:tc>
        <w:tc>
          <w:tcPr>
            <w:tcW w:w="5220" w:type="dxa"/>
            <w:tcBorders>
              <w:top w:val="single" w:sz="12" w:space="0" w:color="000000"/>
              <w:left w:val="single" w:sz="12" w:space="0" w:color="000000"/>
              <w:bottom w:val="single" w:sz="12" w:space="0" w:color="000000"/>
              <w:right w:val="single" w:sz="12" w:space="0" w:color="000000"/>
            </w:tcBorders>
          </w:tcPr>
          <w:p w14:paraId="752D7096"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sz w:val="28"/>
                <w:szCs w:val="28"/>
              </w:rPr>
              <w:t>Data Type, Configurations etc.</w:t>
            </w:r>
          </w:p>
        </w:tc>
        <w:tc>
          <w:tcPr>
            <w:tcW w:w="4140" w:type="dxa"/>
            <w:tcBorders>
              <w:top w:val="single" w:sz="12" w:space="0" w:color="000000"/>
              <w:left w:val="single" w:sz="12" w:space="0" w:color="000000"/>
              <w:bottom w:val="single" w:sz="12" w:space="0" w:color="000000"/>
              <w:right w:val="single" w:sz="12" w:space="0" w:color="000000"/>
            </w:tcBorders>
          </w:tcPr>
          <w:p w14:paraId="6B4525E6"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sz w:val="28"/>
                <w:szCs w:val="28"/>
              </w:rPr>
              <w:t>NoSQL database can be used as it</w:t>
            </w:r>
          </w:p>
          <w:p w14:paraId="56CBC8B0"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sz w:val="28"/>
                <w:szCs w:val="28"/>
              </w:rPr>
              <w:lastRenderedPageBreak/>
              <w:t>promotes flexible structuring of data</w:t>
            </w:r>
          </w:p>
        </w:tc>
      </w:tr>
      <w:tr w:rsidR="007A06CD" w:rsidRPr="00DE2737" w14:paraId="595963FD" w14:textId="7777777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1BCD5DDD" w14:textId="77777777" w:rsidR="007A06CD" w:rsidRPr="00DE2737" w:rsidRDefault="00000000">
            <w:pPr>
              <w:spacing w:after="0"/>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lastRenderedPageBreak/>
              <w:t>5.</w:t>
            </w:r>
          </w:p>
        </w:tc>
        <w:tc>
          <w:tcPr>
            <w:tcW w:w="4020" w:type="dxa"/>
            <w:tcBorders>
              <w:top w:val="single" w:sz="12" w:space="0" w:color="000000"/>
              <w:left w:val="single" w:sz="12" w:space="0" w:color="000000"/>
              <w:bottom w:val="single" w:sz="12" w:space="0" w:color="000000"/>
              <w:right w:val="single" w:sz="12" w:space="0" w:color="000000"/>
            </w:tcBorders>
          </w:tcPr>
          <w:p w14:paraId="3096AA7F" w14:textId="77777777" w:rsidR="007A06CD" w:rsidRPr="00DE2737" w:rsidRDefault="00000000">
            <w:pPr>
              <w:spacing w:after="0"/>
              <w:ind w:left="14"/>
              <w:rPr>
                <w:rFonts w:ascii="Times New Roman" w:hAnsi="Times New Roman" w:cs="Times New Roman"/>
                <w:sz w:val="28"/>
                <w:szCs w:val="28"/>
              </w:rPr>
            </w:pPr>
            <w:r w:rsidRPr="00DE2737">
              <w:rPr>
                <w:rFonts w:ascii="Times New Roman" w:eastAsia="Arial" w:hAnsi="Times New Roman" w:cs="Times New Roman"/>
                <w:sz w:val="28"/>
                <w:szCs w:val="28"/>
              </w:rPr>
              <w:t>Cloud Database</w:t>
            </w:r>
          </w:p>
        </w:tc>
        <w:tc>
          <w:tcPr>
            <w:tcW w:w="5220" w:type="dxa"/>
            <w:tcBorders>
              <w:top w:val="single" w:sz="12" w:space="0" w:color="000000"/>
              <w:left w:val="single" w:sz="12" w:space="0" w:color="000000"/>
              <w:bottom w:val="single" w:sz="12" w:space="0" w:color="000000"/>
              <w:right w:val="single" w:sz="12" w:space="0" w:color="000000"/>
            </w:tcBorders>
          </w:tcPr>
          <w:p w14:paraId="1F17A15B"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sz w:val="28"/>
                <w:szCs w:val="28"/>
              </w:rPr>
              <w:t>Database Service on Cloud</w:t>
            </w:r>
          </w:p>
        </w:tc>
        <w:tc>
          <w:tcPr>
            <w:tcW w:w="4140" w:type="dxa"/>
            <w:tcBorders>
              <w:top w:val="single" w:sz="12" w:space="0" w:color="000000"/>
              <w:left w:val="single" w:sz="12" w:space="0" w:color="000000"/>
              <w:bottom w:val="single" w:sz="12" w:space="0" w:color="000000"/>
              <w:right w:val="single" w:sz="12" w:space="0" w:color="000000"/>
            </w:tcBorders>
          </w:tcPr>
          <w:p w14:paraId="6895E404" w14:textId="77777777" w:rsidR="007A06CD" w:rsidRPr="00DE2737" w:rsidRDefault="00000000">
            <w:pPr>
              <w:spacing w:after="0"/>
              <w:ind w:right="107"/>
              <w:rPr>
                <w:rFonts w:ascii="Times New Roman" w:hAnsi="Times New Roman" w:cs="Times New Roman"/>
                <w:sz w:val="28"/>
                <w:szCs w:val="28"/>
              </w:rPr>
            </w:pPr>
            <w:r w:rsidRPr="00DE2737">
              <w:rPr>
                <w:rFonts w:ascii="Times New Roman" w:eastAsia="Arial" w:hAnsi="Times New Roman" w:cs="Times New Roman"/>
                <w:sz w:val="28"/>
                <w:szCs w:val="28"/>
              </w:rPr>
              <w:t>IBM DB2 is used to store the user details and the data entries</w:t>
            </w:r>
          </w:p>
        </w:tc>
      </w:tr>
      <w:tr w:rsidR="007A06CD" w:rsidRPr="00DE2737" w14:paraId="7656229A" w14:textId="77777777">
        <w:trPr>
          <w:trHeight w:val="780"/>
        </w:trPr>
        <w:tc>
          <w:tcPr>
            <w:tcW w:w="840" w:type="dxa"/>
            <w:tcBorders>
              <w:top w:val="single" w:sz="12" w:space="0" w:color="000000"/>
              <w:left w:val="single" w:sz="12" w:space="0" w:color="000000"/>
              <w:bottom w:val="single" w:sz="12" w:space="0" w:color="000000"/>
              <w:right w:val="single" w:sz="12" w:space="0" w:color="000000"/>
            </w:tcBorders>
          </w:tcPr>
          <w:p w14:paraId="555DC863" w14:textId="77777777" w:rsidR="007A06CD" w:rsidRPr="00DE2737" w:rsidRDefault="00000000">
            <w:pPr>
              <w:spacing w:after="0"/>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6.</w:t>
            </w:r>
          </w:p>
        </w:tc>
        <w:tc>
          <w:tcPr>
            <w:tcW w:w="4020" w:type="dxa"/>
            <w:tcBorders>
              <w:top w:val="single" w:sz="12" w:space="0" w:color="000000"/>
              <w:left w:val="single" w:sz="12" w:space="0" w:color="000000"/>
              <w:bottom w:val="single" w:sz="12" w:space="0" w:color="000000"/>
              <w:right w:val="single" w:sz="12" w:space="0" w:color="000000"/>
            </w:tcBorders>
          </w:tcPr>
          <w:p w14:paraId="09DD51E3" w14:textId="77777777" w:rsidR="007A06CD" w:rsidRPr="00DE2737" w:rsidRDefault="00000000">
            <w:pPr>
              <w:spacing w:after="0"/>
              <w:ind w:left="14"/>
              <w:rPr>
                <w:rFonts w:ascii="Times New Roman" w:hAnsi="Times New Roman" w:cs="Times New Roman"/>
                <w:sz w:val="28"/>
                <w:szCs w:val="28"/>
              </w:rPr>
            </w:pPr>
            <w:r w:rsidRPr="00DE2737">
              <w:rPr>
                <w:rFonts w:ascii="Times New Roman" w:eastAsia="Arial" w:hAnsi="Times New Roman" w:cs="Times New Roman"/>
                <w:sz w:val="28"/>
                <w:szCs w:val="28"/>
              </w:rPr>
              <w:t>Google OAuth</w:t>
            </w:r>
          </w:p>
        </w:tc>
        <w:tc>
          <w:tcPr>
            <w:tcW w:w="5220" w:type="dxa"/>
            <w:tcBorders>
              <w:top w:val="single" w:sz="12" w:space="0" w:color="000000"/>
              <w:left w:val="single" w:sz="12" w:space="0" w:color="000000"/>
              <w:bottom w:val="single" w:sz="12" w:space="0" w:color="000000"/>
              <w:right w:val="single" w:sz="12" w:space="0" w:color="000000"/>
            </w:tcBorders>
          </w:tcPr>
          <w:p w14:paraId="0A9B35BA"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color w:val="24292E"/>
                <w:sz w:val="28"/>
                <w:szCs w:val="28"/>
              </w:rPr>
              <w:t>OAuth 2.0 is the authorization protocol used by Google APIs.</w:t>
            </w:r>
          </w:p>
        </w:tc>
        <w:tc>
          <w:tcPr>
            <w:tcW w:w="4140" w:type="dxa"/>
            <w:tcBorders>
              <w:top w:val="single" w:sz="12" w:space="0" w:color="000000"/>
              <w:left w:val="single" w:sz="12" w:space="0" w:color="000000"/>
              <w:bottom w:val="single" w:sz="12" w:space="0" w:color="000000"/>
              <w:right w:val="single" w:sz="12" w:space="0" w:color="000000"/>
            </w:tcBorders>
          </w:tcPr>
          <w:p w14:paraId="7F68E640" w14:textId="77777777" w:rsidR="007A06CD" w:rsidRPr="00DE2737" w:rsidRDefault="00000000">
            <w:pPr>
              <w:spacing w:after="0"/>
              <w:jc w:val="both"/>
              <w:rPr>
                <w:rFonts w:ascii="Times New Roman" w:hAnsi="Times New Roman" w:cs="Times New Roman"/>
                <w:sz w:val="28"/>
                <w:szCs w:val="28"/>
              </w:rPr>
            </w:pPr>
            <w:r w:rsidRPr="00DE2737">
              <w:rPr>
                <w:rFonts w:ascii="Times New Roman" w:eastAsia="Arial" w:hAnsi="Times New Roman" w:cs="Times New Roman"/>
                <w:sz w:val="28"/>
                <w:szCs w:val="28"/>
              </w:rPr>
              <w:t>Enables login through Google account, making the application accessible</w:t>
            </w:r>
          </w:p>
        </w:tc>
      </w:tr>
      <w:tr w:rsidR="007A06CD" w:rsidRPr="00DE2737" w14:paraId="62350A85" w14:textId="77777777">
        <w:trPr>
          <w:trHeight w:val="750"/>
        </w:trPr>
        <w:tc>
          <w:tcPr>
            <w:tcW w:w="840" w:type="dxa"/>
            <w:tcBorders>
              <w:top w:val="single" w:sz="12" w:space="0" w:color="000000"/>
              <w:left w:val="single" w:sz="12" w:space="0" w:color="000000"/>
              <w:bottom w:val="single" w:sz="12" w:space="0" w:color="000000"/>
              <w:right w:val="single" w:sz="12" w:space="0" w:color="000000"/>
            </w:tcBorders>
          </w:tcPr>
          <w:p w14:paraId="617A69CD" w14:textId="77777777" w:rsidR="007A06CD" w:rsidRPr="00DE2737" w:rsidRDefault="00000000">
            <w:pPr>
              <w:spacing w:after="0"/>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7.</w:t>
            </w:r>
          </w:p>
        </w:tc>
        <w:tc>
          <w:tcPr>
            <w:tcW w:w="4020" w:type="dxa"/>
            <w:tcBorders>
              <w:top w:val="single" w:sz="12" w:space="0" w:color="000000"/>
              <w:left w:val="single" w:sz="12" w:space="0" w:color="000000"/>
              <w:bottom w:val="single" w:sz="12" w:space="0" w:color="000000"/>
              <w:right w:val="single" w:sz="12" w:space="0" w:color="000000"/>
            </w:tcBorders>
          </w:tcPr>
          <w:p w14:paraId="3039C10E" w14:textId="77777777" w:rsidR="007A06CD" w:rsidRPr="00DE2737" w:rsidRDefault="00000000">
            <w:pPr>
              <w:spacing w:after="0"/>
              <w:ind w:left="14"/>
              <w:rPr>
                <w:rFonts w:ascii="Times New Roman" w:hAnsi="Times New Roman" w:cs="Times New Roman"/>
                <w:sz w:val="28"/>
                <w:szCs w:val="28"/>
              </w:rPr>
            </w:pPr>
            <w:r w:rsidRPr="00DE2737">
              <w:rPr>
                <w:rFonts w:ascii="Times New Roman" w:eastAsia="Arial" w:hAnsi="Times New Roman" w:cs="Times New Roman"/>
                <w:sz w:val="28"/>
                <w:szCs w:val="28"/>
              </w:rPr>
              <w:t>Cloud Deployment</w:t>
            </w:r>
          </w:p>
        </w:tc>
        <w:tc>
          <w:tcPr>
            <w:tcW w:w="5220" w:type="dxa"/>
            <w:tcBorders>
              <w:top w:val="single" w:sz="12" w:space="0" w:color="000000"/>
              <w:left w:val="single" w:sz="12" w:space="0" w:color="000000"/>
              <w:bottom w:val="single" w:sz="12" w:space="0" w:color="000000"/>
              <w:right w:val="single" w:sz="12" w:space="0" w:color="000000"/>
            </w:tcBorders>
          </w:tcPr>
          <w:p w14:paraId="32AFF8EC"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sz w:val="28"/>
                <w:szCs w:val="28"/>
              </w:rPr>
              <w:t>Application Deployment on IBM Cloud Server</w:t>
            </w:r>
          </w:p>
        </w:tc>
        <w:tc>
          <w:tcPr>
            <w:tcW w:w="4140" w:type="dxa"/>
            <w:tcBorders>
              <w:top w:val="single" w:sz="12" w:space="0" w:color="000000"/>
              <w:left w:val="single" w:sz="12" w:space="0" w:color="000000"/>
              <w:bottom w:val="single" w:sz="12" w:space="0" w:color="000000"/>
              <w:right w:val="single" w:sz="12" w:space="0" w:color="000000"/>
            </w:tcBorders>
          </w:tcPr>
          <w:p w14:paraId="23ED5079" w14:textId="77777777" w:rsidR="007A06CD" w:rsidRPr="00DE2737" w:rsidRDefault="00000000">
            <w:pPr>
              <w:spacing w:after="0"/>
              <w:ind w:right="466"/>
              <w:jc w:val="both"/>
              <w:rPr>
                <w:rFonts w:ascii="Times New Roman" w:hAnsi="Times New Roman" w:cs="Times New Roman"/>
                <w:sz w:val="28"/>
                <w:szCs w:val="28"/>
              </w:rPr>
            </w:pPr>
            <w:r w:rsidRPr="00DE2737">
              <w:rPr>
                <w:rFonts w:ascii="Times New Roman" w:eastAsia="Arial" w:hAnsi="Times New Roman" w:cs="Times New Roman"/>
                <w:sz w:val="28"/>
                <w:szCs w:val="28"/>
              </w:rPr>
              <w:t xml:space="preserve">Docker and Kubernetes </w:t>
            </w:r>
            <w:proofErr w:type="gramStart"/>
            <w:r w:rsidRPr="00DE2737">
              <w:rPr>
                <w:rFonts w:ascii="Times New Roman" w:eastAsia="Arial" w:hAnsi="Times New Roman" w:cs="Times New Roman"/>
                <w:sz w:val="28"/>
                <w:szCs w:val="28"/>
              </w:rPr>
              <w:t>is</w:t>
            </w:r>
            <w:proofErr w:type="gramEnd"/>
            <w:r w:rsidRPr="00DE2737">
              <w:rPr>
                <w:rFonts w:ascii="Times New Roman" w:eastAsia="Arial" w:hAnsi="Times New Roman" w:cs="Times New Roman"/>
                <w:sz w:val="28"/>
                <w:szCs w:val="28"/>
              </w:rPr>
              <w:t xml:space="preserve"> used for deployment as it promises scalability and high availability</w:t>
            </w:r>
          </w:p>
        </w:tc>
      </w:tr>
      <w:tr w:rsidR="007A06CD" w:rsidRPr="00DE2737" w14:paraId="3EFF3F74" w14:textId="77777777">
        <w:trPr>
          <w:trHeight w:val="1110"/>
        </w:trPr>
        <w:tc>
          <w:tcPr>
            <w:tcW w:w="840" w:type="dxa"/>
            <w:tcBorders>
              <w:top w:val="single" w:sz="12" w:space="0" w:color="000000"/>
              <w:left w:val="single" w:sz="12" w:space="0" w:color="000000"/>
              <w:bottom w:val="single" w:sz="12" w:space="0" w:color="000000"/>
              <w:right w:val="single" w:sz="12" w:space="0" w:color="000000"/>
            </w:tcBorders>
          </w:tcPr>
          <w:p w14:paraId="27E184FB" w14:textId="77777777" w:rsidR="007A06CD" w:rsidRPr="00DE2737" w:rsidRDefault="00000000">
            <w:pPr>
              <w:spacing w:after="0"/>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8.</w:t>
            </w:r>
          </w:p>
        </w:tc>
        <w:tc>
          <w:tcPr>
            <w:tcW w:w="4020" w:type="dxa"/>
            <w:tcBorders>
              <w:top w:val="single" w:sz="12" w:space="0" w:color="000000"/>
              <w:left w:val="single" w:sz="12" w:space="0" w:color="000000"/>
              <w:bottom w:val="single" w:sz="12" w:space="0" w:color="000000"/>
              <w:right w:val="single" w:sz="12" w:space="0" w:color="000000"/>
            </w:tcBorders>
          </w:tcPr>
          <w:p w14:paraId="11B763E8" w14:textId="77777777" w:rsidR="007A06CD" w:rsidRPr="00DE2737" w:rsidRDefault="00000000">
            <w:pPr>
              <w:spacing w:after="0"/>
              <w:ind w:left="14"/>
              <w:rPr>
                <w:rFonts w:ascii="Times New Roman" w:hAnsi="Times New Roman" w:cs="Times New Roman"/>
                <w:sz w:val="28"/>
                <w:szCs w:val="28"/>
              </w:rPr>
            </w:pPr>
            <w:r w:rsidRPr="00DE2737">
              <w:rPr>
                <w:rFonts w:ascii="Times New Roman" w:eastAsia="Arial" w:hAnsi="Times New Roman" w:cs="Times New Roman"/>
                <w:sz w:val="28"/>
                <w:szCs w:val="28"/>
              </w:rPr>
              <w:t>SendGrid</w:t>
            </w:r>
          </w:p>
        </w:tc>
        <w:tc>
          <w:tcPr>
            <w:tcW w:w="5220" w:type="dxa"/>
            <w:tcBorders>
              <w:top w:val="single" w:sz="12" w:space="0" w:color="000000"/>
              <w:left w:val="single" w:sz="12" w:space="0" w:color="000000"/>
              <w:bottom w:val="single" w:sz="12" w:space="0" w:color="000000"/>
              <w:right w:val="single" w:sz="12" w:space="0" w:color="000000"/>
            </w:tcBorders>
          </w:tcPr>
          <w:p w14:paraId="43808323" w14:textId="77777777" w:rsidR="007A06CD" w:rsidRPr="00DE2737" w:rsidRDefault="00000000">
            <w:pPr>
              <w:spacing w:after="0"/>
              <w:rPr>
                <w:rFonts w:ascii="Times New Roman" w:hAnsi="Times New Roman" w:cs="Times New Roman"/>
                <w:sz w:val="28"/>
                <w:szCs w:val="28"/>
              </w:rPr>
            </w:pPr>
            <w:r w:rsidRPr="00DE2737">
              <w:rPr>
                <w:rFonts w:ascii="Times New Roman" w:eastAsia="Arial" w:hAnsi="Times New Roman" w:cs="Times New Roman"/>
                <w:color w:val="0A0A23"/>
                <w:sz w:val="28"/>
                <w:szCs w:val="28"/>
              </w:rPr>
              <w:t>SendGrid offers the use of their mail servers to send your emails. This is an excellent option for sending large volumes of emails, where having to do so manually would take a significant amount of time and effort.</w:t>
            </w:r>
          </w:p>
        </w:tc>
        <w:tc>
          <w:tcPr>
            <w:tcW w:w="4140" w:type="dxa"/>
            <w:tcBorders>
              <w:top w:val="single" w:sz="12" w:space="0" w:color="000000"/>
              <w:left w:val="single" w:sz="12" w:space="0" w:color="000000"/>
              <w:bottom w:val="single" w:sz="12" w:space="0" w:color="000000"/>
              <w:right w:val="single" w:sz="12" w:space="0" w:color="000000"/>
            </w:tcBorders>
          </w:tcPr>
          <w:p w14:paraId="3433B6F9" w14:textId="77777777" w:rsidR="007A06CD" w:rsidRPr="00DE2737" w:rsidRDefault="00000000">
            <w:pPr>
              <w:spacing w:after="0"/>
              <w:ind w:right="124"/>
              <w:rPr>
                <w:rFonts w:ascii="Times New Roman" w:hAnsi="Times New Roman" w:cs="Times New Roman"/>
                <w:sz w:val="28"/>
                <w:szCs w:val="28"/>
              </w:rPr>
            </w:pPr>
            <w:r w:rsidRPr="00DE2737">
              <w:rPr>
                <w:rFonts w:ascii="Times New Roman" w:eastAsia="Arial" w:hAnsi="Times New Roman" w:cs="Times New Roman"/>
                <w:sz w:val="28"/>
                <w:szCs w:val="28"/>
              </w:rPr>
              <w:t>SendGrid is used to trigger mail to user emails when a particular condition is met</w:t>
            </w:r>
          </w:p>
        </w:tc>
      </w:tr>
    </w:tbl>
    <w:p w14:paraId="5EC1B911" w14:textId="77777777" w:rsidR="00DE2737" w:rsidRPr="00DE2737" w:rsidRDefault="00DE2737" w:rsidP="00DE2737">
      <w:pPr>
        <w:spacing w:after="0"/>
        <w:ind w:left="-5" w:hanging="10"/>
        <w:rPr>
          <w:rFonts w:ascii="Times New Roman" w:eastAsia="Arial" w:hAnsi="Times New Roman" w:cs="Times New Roman"/>
          <w:b/>
          <w:sz w:val="28"/>
          <w:szCs w:val="28"/>
        </w:rPr>
      </w:pPr>
    </w:p>
    <w:p w14:paraId="2D58C487" w14:textId="77777777" w:rsidR="00DE2737" w:rsidRPr="00DE2737" w:rsidRDefault="00DE2737" w:rsidP="00DE2737">
      <w:pPr>
        <w:spacing w:after="0"/>
        <w:ind w:left="-5" w:hanging="10"/>
        <w:rPr>
          <w:rFonts w:ascii="Times New Roman" w:eastAsia="Arial" w:hAnsi="Times New Roman" w:cs="Times New Roman"/>
          <w:b/>
          <w:sz w:val="28"/>
          <w:szCs w:val="28"/>
        </w:rPr>
      </w:pPr>
    </w:p>
    <w:p w14:paraId="3ED8B48A" w14:textId="77777777" w:rsidR="00DE2737" w:rsidRPr="00DE2737" w:rsidRDefault="00DE2737" w:rsidP="00DE2737">
      <w:pPr>
        <w:spacing w:after="0"/>
        <w:ind w:left="-5" w:hanging="10"/>
        <w:rPr>
          <w:rFonts w:ascii="Times New Roman" w:eastAsia="Arial" w:hAnsi="Times New Roman" w:cs="Times New Roman"/>
          <w:b/>
          <w:sz w:val="28"/>
          <w:szCs w:val="28"/>
        </w:rPr>
      </w:pPr>
    </w:p>
    <w:p w14:paraId="13310D16" w14:textId="77777777" w:rsidR="00DE2737" w:rsidRPr="00DE2737" w:rsidRDefault="00DE2737" w:rsidP="00DE2737">
      <w:pPr>
        <w:spacing w:after="0"/>
        <w:ind w:left="-5" w:hanging="10"/>
        <w:rPr>
          <w:rFonts w:ascii="Times New Roman" w:eastAsia="Arial" w:hAnsi="Times New Roman" w:cs="Times New Roman"/>
          <w:b/>
          <w:sz w:val="28"/>
          <w:szCs w:val="28"/>
        </w:rPr>
      </w:pPr>
    </w:p>
    <w:p w14:paraId="33223813" w14:textId="77777777" w:rsidR="00DE2737" w:rsidRPr="00DE2737" w:rsidRDefault="00DE2737">
      <w:pPr>
        <w:spacing w:after="0"/>
        <w:ind w:left="-5" w:hanging="10"/>
        <w:rPr>
          <w:rFonts w:ascii="Times New Roman" w:eastAsia="Arial" w:hAnsi="Times New Roman" w:cs="Times New Roman"/>
          <w:b/>
          <w:sz w:val="28"/>
          <w:szCs w:val="28"/>
        </w:rPr>
      </w:pPr>
    </w:p>
    <w:tbl>
      <w:tblPr>
        <w:tblStyle w:val="TableGrid"/>
        <w:tblpPr w:vertAnchor="page" w:horzAnchor="margin" w:tblpY="1981"/>
        <w:tblOverlap w:val="never"/>
        <w:tblW w:w="14080" w:type="dxa"/>
        <w:tblInd w:w="0" w:type="dxa"/>
        <w:tblCellMar>
          <w:top w:w="9" w:type="dxa"/>
          <w:left w:w="104" w:type="dxa"/>
          <w:bottom w:w="0" w:type="dxa"/>
          <w:right w:w="205" w:type="dxa"/>
        </w:tblCellMar>
        <w:tblLook w:val="04A0" w:firstRow="1" w:lastRow="0" w:firstColumn="1" w:lastColumn="0" w:noHBand="0" w:noVBand="1"/>
      </w:tblPr>
      <w:tblGrid>
        <w:gridCol w:w="894"/>
        <w:gridCol w:w="3947"/>
        <w:gridCol w:w="5156"/>
        <w:gridCol w:w="4083"/>
      </w:tblGrid>
      <w:tr w:rsidR="00DE2737" w:rsidRPr="00DE2737" w14:paraId="7E604245" w14:textId="77777777" w:rsidTr="00DE2737">
        <w:trPr>
          <w:trHeight w:val="540"/>
        </w:trPr>
        <w:tc>
          <w:tcPr>
            <w:tcW w:w="840" w:type="dxa"/>
            <w:tcBorders>
              <w:top w:val="single" w:sz="12" w:space="0" w:color="000000"/>
              <w:left w:val="single" w:sz="12" w:space="0" w:color="000000"/>
              <w:bottom w:val="single" w:sz="12" w:space="0" w:color="000000"/>
              <w:right w:val="single" w:sz="12" w:space="0" w:color="000000"/>
            </w:tcBorders>
          </w:tcPr>
          <w:p w14:paraId="5A5903B3" w14:textId="77777777" w:rsidR="00DE2737" w:rsidRPr="00DE2737" w:rsidRDefault="00DE2737" w:rsidP="00DE2737">
            <w:pPr>
              <w:spacing w:after="0"/>
              <w:ind w:left="17"/>
              <w:rPr>
                <w:rFonts w:ascii="Times New Roman" w:hAnsi="Times New Roman" w:cs="Times New Roman"/>
                <w:sz w:val="28"/>
                <w:szCs w:val="28"/>
              </w:rPr>
            </w:pPr>
            <w:proofErr w:type="spellStart"/>
            <w:proofErr w:type="gramStart"/>
            <w:r w:rsidRPr="00DE2737">
              <w:rPr>
                <w:rFonts w:ascii="Times New Roman" w:eastAsia="Arial" w:hAnsi="Times New Roman" w:cs="Times New Roman"/>
                <w:b/>
                <w:sz w:val="28"/>
                <w:szCs w:val="28"/>
              </w:rPr>
              <w:lastRenderedPageBreak/>
              <w:t>S.No</w:t>
            </w:r>
            <w:proofErr w:type="spellEnd"/>
            <w:proofErr w:type="gramEnd"/>
          </w:p>
        </w:tc>
        <w:tc>
          <w:tcPr>
            <w:tcW w:w="3960" w:type="dxa"/>
            <w:tcBorders>
              <w:top w:val="single" w:sz="12" w:space="0" w:color="000000"/>
              <w:left w:val="single" w:sz="12" w:space="0" w:color="000000"/>
              <w:bottom w:val="single" w:sz="12" w:space="0" w:color="000000"/>
              <w:right w:val="single" w:sz="12" w:space="0" w:color="000000"/>
            </w:tcBorders>
          </w:tcPr>
          <w:p w14:paraId="23EFE2AA" w14:textId="77777777" w:rsidR="00DE2737" w:rsidRPr="00DE2737" w:rsidRDefault="00DE2737" w:rsidP="00DE2737">
            <w:pPr>
              <w:spacing w:after="0"/>
              <w:rPr>
                <w:rFonts w:ascii="Times New Roman" w:hAnsi="Times New Roman" w:cs="Times New Roman"/>
                <w:sz w:val="28"/>
                <w:szCs w:val="28"/>
              </w:rPr>
            </w:pPr>
            <w:r w:rsidRPr="00DE2737">
              <w:rPr>
                <w:rFonts w:ascii="Times New Roman" w:eastAsia="Arial" w:hAnsi="Times New Roman" w:cs="Times New Roman"/>
                <w:b/>
                <w:sz w:val="28"/>
                <w:szCs w:val="28"/>
              </w:rPr>
              <w:t>Characteristics</w:t>
            </w:r>
          </w:p>
        </w:tc>
        <w:tc>
          <w:tcPr>
            <w:tcW w:w="5180" w:type="dxa"/>
            <w:tcBorders>
              <w:top w:val="single" w:sz="12" w:space="0" w:color="000000"/>
              <w:left w:val="single" w:sz="12" w:space="0" w:color="000000"/>
              <w:bottom w:val="single" w:sz="12" w:space="0" w:color="000000"/>
              <w:right w:val="single" w:sz="12" w:space="0" w:color="000000"/>
            </w:tcBorders>
          </w:tcPr>
          <w:p w14:paraId="44D7582B" w14:textId="77777777" w:rsidR="00DE2737" w:rsidRPr="00DE2737" w:rsidRDefault="00DE2737" w:rsidP="00DE2737">
            <w:pPr>
              <w:spacing w:after="0"/>
              <w:ind w:left="14"/>
              <w:rPr>
                <w:rFonts w:ascii="Times New Roman" w:hAnsi="Times New Roman" w:cs="Times New Roman"/>
                <w:sz w:val="28"/>
                <w:szCs w:val="28"/>
              </w:rPr>
            </w:pPr>
            <w:r w:rsidRPr="00DE2737">
              <w:rPr>
                <w:rFonts w:ascii="Times New Roman" w:eastAsia="Arial" w:hAnsi="Times New Roman" w:cs="Times New Roman"/>
                <w:b/>
                <w:sz w:val="28"/>
                <w:szCs w:val="28"/>
              </w:rPr>
              <w:t>Description</w:t>
            </w:r>
          </w:p>
        </w:tc>
        <w:tc>
          <w:tcPr>
            <w:tcW w:w="4100" w:type="dxa"/>
            <w:tcBorders>
              <w:top w:val="single" w:sz="12" w:space="0" w:color="000000"/>
              <w:left w:val="single" w:sz="12" w:space="0" w:color="000000"/>
              <w:bottom w:val="single" w:sz="12" w:space="0" w:color="000000"/>
              <w:right w:val="single" w:sz="12" w:space="0" w:color="000000"/>
            </w:tcBorders>
          </w:tcPr>
          <w:p w14:paraId="145E3D3E" w14:textId="77777777" w:rsidR="00DE2737" w:rsidRPr="00DE2737" w:rsidRDefault="00DE2737" w:rsidP="00DE2737">
            <w:pPr>
              <w:spacing w:after="0"/>
              <w:ind w:left="11"/>
              <w:rPr>
                <w:rFonts w:ascii="Times New Roman" w:hAnsi="Times New Roman" w:cs="Times New Roman"/>
                <w:sz w:val="28"/>
                <w:szCs w:val="28"/>
              </w:rPr>
            </w:pPr>
            <w:r w:rsidRPr="00DE2737">
              <w:rPr>
                <w:rFonts w:ascii="Times New Roman" w:eastAsia="Arial" w:hAnsi="Times New Roman" w:cs="Times New Roman"/>
                <w:b/>
                <w:sz w:val="28"/>
                <w:szCs w:val="28"/>
              </w:rPr>
              <w:t>Technology</w:t>
            </w:r>
          </w:p>
        </w:tc>
      </w:tr>
      <w:tr w:rsidR="00DE2737" w:rsidRPr="00DE2737" w14:paraId="73099218" w14:textId="77777777" w:rsidTr="00DE2737">
        <w:trPr>
          <w:trHeight w:val="1295"/>
        </w:trPr>
        <w:tc>
          <w:tcPr>
            <w:tcW w:w="840" w:type="dxa"/>
            <w:tcBorders>
              <w:top w:val="single" w:sz="12" w:space="0" w:color="000000"/>
              <w:left w:val="single" w:sz="12" w:space="0" w:color="000000"/>
              <w:bottom w:val="single" w:sz="12" w:space="0" w:color="000000"/>
              <w:right w:val="single" w:sz="12" w:space="0" w:color="000000"/>
            </w:tcBorders>
          </w:tcPr>
          <w:p w14:paraId="4DDB4D99" w14:textId="77777777" w:rsidR="00DE2737" w:rsidRPr="00DE2737" w:rsidRDefault="00DE2737" w:rsidP="00DE2737">
            <w:pPr>
              <w:spacing w:after="0"/>
              <w:ind w:left="258"/>
              <w:jc w:val="center"/>
              <w:rPr>
                <w:rFonts w:ascii="Times New Roman" w:hAnsi="Times New Roman" w:cs="Times New Roman"/>
                <w:sz w:val="28"/>
                <w:szCs w:val="28"/>
              </w:rPr>
            </w:pPr>
            <w:r w:rsidRPr="00DE2737">
              <w:rPr>
                <w:rFonts w:ascii="Times New Roman" w:eastAsia="Arial" w:hAnsi="Times New Roman" w:cs="Times New Roman"/>
                <w:sz w:val="28"/>
                <w:szCs w:val="28"/>
              </w:rPr>
              <w:t>1.</w:t>
            </w:r>
          </w:p>
        </w:tc>
        <w:tc>
          <w:tcPr>
            <w:tcW w:w="3960" w:type="dxa"/>
            <w:tcBorders>
              <w:top w:val="single" w:sz="12" w:space="0" w:color="000000"/>
              <w:left w:val="single" w:sz="12" w:space="0" w:color="000000"/>
              <w:bottom w:val="single" w:sz="12" w:space="0" w:color="000000"/>
              <w:right w:val="single" w:sz="12" w:space="0" w:color="000000"/>
            </w:tcBorders>
          </w:tcPr>
          <w:p w14:paraId="713CBC39" w14:textId="77777777" w:rsidR="00DE2737" w:rsidRPr="00DE2737" w:rsidRDefault="00DE2737" w:rsidP="00DE2737">
            <w:pPr>
              <w:spacing w:after="0"/>
              <w:rPr>
                <w:rFonts w:ascii="Times New Roman" w:hAnsi="Times New Roman" w:cs="Times New Roman"/>
                <w:sz w:val="28"/>
                <w:szCs w:val="28"/>
              </w:rPr>
            </w:pPr>
            <w:r w:rsidRPr="00DE2737">
              <w:rPr>
                <w:rFonts w:ascii="Times New Roman" w:eastAsia="Arial" w:hAnsi="Times New Roman" w:cs="Times New Roman"/>
                <w:sz w:val="28"/>
                <w:szCs w:val="28"/>
              </w:rPr>
              <w:t>Open-Source Frameworks</w:t>
            </w:r>
          </w:p>
        </w:tc>
        <w:tc>
          <w:tcPr>
            <w:tcW w:w="5180" w:type="dxa"/>
            <w:tcBorders>
              <w:top w:val="single" w:sz="12" w:space="0" w:color="000000"/>
              <w:left w:val="single" w:sz="12" w:space="0" w:color="000000"/>
              <w:bottom w:val="single" w:sz="12" w:space="0" w:color="000000"/>
              <w:right w:val="single" w:sz="12" w:space="0" w:color="000000"/>
            </w:tcBorders>
          </w:tcPr>
          <w:p w14:paraId="420DC826" w14:textId="77777777" w:rsidR="00DE2737" w:rsidRPr="00DE2737" w:rsidRDefault="00DE2737" w:rsidP="00DE2737">
            <w:pPr>
              <w:spacing w:after="0"/>
              <w:ind w:left="14"/>
              <w:rPr>
                <w:rFonts w:ascii="Times New Roman" w:hAnsi="Times New Roman" w:cs="Times New Roman"/>
                <w:sz w:val="28"/>
                <w:szCs w:val="28"/>
              </w:rPr>
            </w:pPr>
            <w:r w:rsidRPr="00DE2737">
              <w:rPr>
                <w:rFonts w:ascii="Times New Roman" w:eastAsia="Arial" w:hAnsi="Times New Roman" w:cs="Times New Roman"/>
                <w:color w:val="24292F"/>
                <w:sz w:val="28"/>
                <w:szCs w:val="28"/>
              </w:rPr>
              <w:t xml:space="preserve">Flask is a lightweight </w:t>
            </w:r>
            <w:r w:rsidRPr="00DE2737">
              <w:rPr>
                <w:rFonts w:ascii="Times New Roman" w:eastAsia="Arial" w:hAnsi="Times New Roman" w:cs="Times New Roman"/>
                <w:sz w:val="28"/>
                <w:szCs w:val="28"/>
              </w:rPr>
              <w:t xml:space="preserve">WSGI </w:t>
            </w:r>
            <w:r w:rsidRPr="00DE2737">
              <w:rPr>
                <w:rFonts w:ascii="Times New Roman" w:eastAsia="Arial" w:hAnsi="Times New Roman" w:cs="Times New Roman"/>
                <w:color w:val="24292F"/>
                <w:sz w:val="28"/>
                <w:szCs w:val="28"/>
              </w:rPr>
              <w:t>web application framework. It is designed to make getting started quick and easy, with the ability to scale up to complex applications. It has become one of the most popular Python web application frameworks.</w:t>
            </w:r>
          </w:p>
        </w:tc>
        <w:tc>
          <w:tcPr>
            <w:tcW w:w="4100" w:type="dxa"/>
            <w:tcBorders>
              <w:top w:val="single" w:sz="12" w:space="0" w:color="000000"/>
              <w:left w:val="single" w:sz="12" w:space="0" w:color="000000"/>
              <w:bottom w:val="single" w:sz="12" w:space="0" w:color="000000"/>
              <w:right w:val="single" w:sz="12" w:space="0" w:color="000000"/>
            </w:tcBorders>
          </w:tcPr>
          <w:p w14:paraId="25C433F2" w14:textId="77777777" w:rsidR="00DE2737" w:rsidRPr="00DE2737" w:rsidRDefault="00DE2737" w:rsidP="00DE2737">
            <w:pPr>
              <w:spacing w:after="0"/>
              <w:ind w:left="11"/>
              <w:rPr>
                <w:rFonts w:ascii="Times New Roman" w:hAnsi="Times New Roman" w:cs="Times New Roman"/>
                <w:sz w:val="28"/>
                <w:szCs w:val="28"/>
              </w:rPr>
            </w:pPr>
            <w:r w:rsidRPr="00DE2737">
              <w:rPr>
                <w:rFonts w:ascii="Times New Roman" w:eastAsia="Arial" w:hAnsi="Times New Roman" w:cs="Times New Roman"/>
                <w:sz w:val="28"/>
                <w:szCs w:val="28"/>
              </w:rPr>
              <w:t>Python Flask Framework</w:t>
            </w:r>
          </w:p>
        </w:tc>
      </w:tr>
      <w:tr w:rsidR="00DE2737" w:rsidRPr="00DE2737" w14:paraId="064A742F" w14:textId="77777777" w:rsidTr="00DE2737">
        <w:trPr>
          <w:trHeight w:val="511"/>
        </w:trPr>
        <w:tc>
          <w:tcPr>
            <w:tcW w:w="840" w:type="dxa"/>
            <w:tcBorders>
              <w:top w:val="single" w:sz="12" w:space="0" w:color="000000"/>
              <w:left w:val="single" w:sz="12" w:space="0" w:color="000000"/>
              <w:bottom w:val="single" w:sz="12" w:space="0" w:color="000000"/>
              <w:right w:val="single" w:sz="12" w:space="0" w:color="000000"/>
            </w:tcBorders>
          </w:tcPr>
          <w:p w14:paraId="513691FD" w14:textId="77777777" w:rsidR="00DE2737" w:rsidRPr="00DE2737" w:rsidRDefault="00DE2737" w:rsidP="00DE2737">
            <w:pPr>
              <w:spacing w:after="0"/>
              <w:ind w:left="258"/>
              <w:jc w:val="center"/>
              <w:rPr>
                <w:rFonts w:ascii="Times New Roman" w:hAnsi="Times New Roman" w:cs="Times New Roman"/>
                <w:sz w:val="28"/>
                <w:szCs w:val="28"/>
              </w:rPr>
            </w:pPr>
            <w:r w:rsidRPr="00DE2737">
              <w:rPr>
                <w:rFonts w:ascii="Times New Roman" w:eastAsia="Arial" w:hAnsi="Times New Roman" w:cs="Times New Roman"/>
                <w:sz w:val="28"/>
                <w:szCs w:val="28"/>
              </w:rPr>
              <w:t>2.</w:t>
            </w:r>
          </w:p>
        </w:tc>
        <w:tc>
          <w:tcPr>
            <w:tcW w:w="3960" w:type="dxa"/>
            <w:tcBorders>
              <w:top w:val="single" w:sz="12" w:space="0" w:color="000000"/>
              <w:left w:val="single" w:sz="12" w:space="0" w:color="000000"/>
              <w:bottom w:val="single" w:sz="12" w:space="0" w:color="000000"/>
              <w:right w:val="single" w:sz="12" w:space="0" w:color="000000"/>
            </w:tcBorders>
          </w:tcPr>
          <w:p w14:paraId="358B66B6" w14:textId="77777777" w:rsidR="00DE2737" w:rsidRPr="00DE2737" w:rsidRDefault="00DE2737" w:rsidP="00DE2737">
            <w:pPr>
              <w:spacing w:after="0"/>
              <w:rPr>
                <w:rFonts w:ascii="Times New Roman" w:hAnsi="Times New Roman" w:cs="Times New Roman"/>
                <w:sz w:val="28"/>
                <w:szCs w:val="28"/>
              </w:rPr>
            </w:pPr>
            <w:r w:rsidRPr="00DE2737">
              <w:rPr>
                <w:rFonts w:ascii="Times New Roman" w:eastAsia="Arial" w:hAnsi="Times New Roman" w:cs="Times New Roman"/>
                <w:sz w:val="28"/>
                <w:szCs w:val="28"/>
              </w:rPr>
              <w:t>Security Implementations</w:t>
            </w:r>
          </w:p>
        </w:tc>
        <w:tc>
          <w:tcPr>
            <w:tcW w:w="5180" w:type="dxa"/>
            <w:tcBorders>
              <w:top w:val="single" w:sz="12" w:space="0" w:color="000000"/>
              <w:left w:val="single" w:sz="12" w:space="0" w:color="000000"/>
              <w:bottom w:val="single" w:sz="12" w:space="0" w:color="000000"/>
              <w:right w:val="single" w:sz="12" w:space="0" w:color="000000"/>
            </w:tcBorders>
          </w:tcPr>
          <w:p w14:paraId="3FF018C0" w14:textId="77777777" w:rsidR="00DE2737" w:rsidRPr="00DE2737" w:rsidRDefault="00DE2737" w:rsidP="00DE2737">
            <w:pPr>
              <w:spacing w:after="0"/>
              <w:ind w:left="14"/>
              <w:rPr>
                <w:rFonts w:ascii="Times New Roman" w:hAnsi="Times New Roman" w:cs="Times New Roman"/>
                <w:sz w:val="28"/>
                <w:szCs w:val="28"/>
              </w:rPr>
            </w:pPr>
            <w:r w:rsidRPr="00DE2737">
              <w:rPr>
                <w:rFonts w:ascii="Times New Roman" w:eastAsia="Arial" w:hAnsi="Times New Roman" w:cs="Times New Roman"/>
                <w:sz w:val="28"/>
                <w:szCs w:val="28"/>
              </w:rPr>
              <w:t xml:space="preserve">Passwords </w:t>
            </w:r>
            <w:proofErr w:type="spellStart"/>
            <w:proofErr w:type="gramStart"/>
            <w:r w:rsidRPr="00DE2737">
              <w:rPr>
                <w:rFonts w:ascii="Times New Roman" w:eastAsia="Arial" w:hAnsi="Times New Roman" w:cs="Times New Roman"/>
                <w:sz w:val="28"/>
                <w:szCs w:val="28"/>
              </w:rPr>
              <w:t>cant</w:t>
            </w:r>
            <w:proofErr w:type="spellEnd"/>
            <w:proofErr w:type="gramEnd"/>
            <w:r w:rsidRPr="00DE2737">
              <w:rPr>
                <w:rFonts w:ascii="Times New Roman" w:eastAsia="Arial" w:hAnsi="Times New Roman" w:cs="Times New Roman"/>
                <w:sz w:val="28"/>
                <w:szCs w:val="28"/>
              </w:rPr>
              <w:t xml:space="preserve"> be stored as plain text so it is hashed and salted</w:t>
            </w:r>
          </w:p>
        </w:tc>
        <w:tc>
          <w:tcPr>
            <w:tcW w:w="4100" w:type="dxa"/>
            <w:tcBorders>
              <w:top w:val="single" w:sz="12" w:space="0" w:color="000000"/>
              <w:left w:val="single" w:sz="12" w:space="0" w:color="000000"/>
              <w:bottom w:val="single" w:sz="12" w:space="0" w:color="000000"/>
              <w:right w:val="single" w:sz="12" w:space="0" w:color="000000"/>
            </w:tcBorders>
          </w:tcPr>
          <w:p w14:paraId="78F26646" w14:textId="77777777" w:rsidR="00DE2737" w:rsidRPr="00DE2737" w:rsidRDefault="00DE2737" w:rsidP="00DE2737">
            <w:pPr>
              <w:spacing w:after="0"/>
              <w:ind w:left="11"/>
              <w:rPr>
                <w:rFonts w:ascii="Times New Roman" w:hAnsi="Times New Roman" w:cs="Times New Roman"/>
                <w:sz w:val="28"/>
                <w:szCs w:val="28"/>
              </w:rPr>
            </w:pPr>
            <w:proofErr w:type="spellStart"/>
            <w:r w:rsidRPr="00DE2737">
              <w:rPr>
                <w:rFonts w:ascii="Times New Roman" w:eastAsia="Arial" w:hAnsi="Times New Roman" w:cs="Times New Roman"/>
                <w:sz w:val="28"/>
                <w:szCs w:val="28"/>
              </w:rPr>
              <w:t>BCrypt</w:t>
            </w:r>
            <w:proofErr w:type="spellEnd"/>
          </w:p>
        </w:tc>
      </w:tr>
      <w:tr w:rsidR="00DE2737" w:rsidRPr="00DE2737" w14:paraId="5DCCE6C8" w14:textId="77777777" w:rsidTr="00DE273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7157E026" w14:textId="77777777" w:rsidR="00DE2737" w:rsidRPr="00DE2737" w:rsidRDefault="00DE2737" w:rsidP="00DE2737">
            <w:pPr>
              <w:spacing w:after="0"/>
              <w:ind w:left="258"/>
              <w:jc w:val="center"/>
              <w:rPr>
                <w:rFonts w:ascii="Times New Roman" w:hAnsi="Times New Roman" w:cs="Times New Roman"/>
                <w:sz w:val="28"/>
                <w:szCs w:val="28"/>
              </w:rPr>
            </w:pPr>
            <w:r w:rsidRPr="00DE2737">
              <w:rPr>
                <w:rFonts w:ascii="Times New Roman" w:eastAsia="Arial" w:hAnsi="Times New Roman" w:cs="Times New Roman"/>
                <w:sz w:val="28"/>
                <w:szCs w:val="28"/>
              </w:rPr>
              <w:t>3.</w:t>
            </w:r>
          </w:p>
        </w:tc>
        <w:tc>
          <w:tcPr>
            <w:tcW w:w="3960" w:type="dxa"/>
            <w:tcBorders>
              <w:top w:val="single" w:sz="12" w:space="0" w:color="000000"/>
              <w:left w:val="single" w:sz="12" w:space="0" w:color="000000"/>
              <w:bottom w:val="single" w:sz="12" w:space="0" w:color="000000"/>
              <w:right w:val="single" w:sz="12" w:space="0" w:color="000000"/>
            </w:tcBorders>
          </w:tcPr>
          <w:p w14:paraId="533F1108" w14:textId="77777777" w:rsidR="00DE2737" w:rsidRPr="00DE2737" w:rsidRDefault="00DE2737" w:rsidP="00DE2737">
            <w:pPr>
              <w:spacing w:after="0"/>
              <w:rPr>
                <w:rFonts w:ascii="Times New Roman" w:hAnsi="Times New Roman" w:cs="Times New Roman"/>
                <w:sz w:val="28"/>
                <w:szCs w:val="28"/>
              </w:rPr>
            </w:pPr>
            <w:r w:rsidRPr="00DE2737">
              <w:rPr>
                <w:rFonts w:ascii="Times New Roman" w:eastAsia="Arial" w:hAnsi="Times New Roman" w:cs="Times New Roman"/>
                <w:sz w:val="28"/>
                <w:szCs w:val="28"/>
              </w:rPr>
              <w:t>Scalable Architecture</w:t>
            </w:r>
          </w:p>
        </w:tc>
        <w:tc>
          <w:tcPr>
            <w:tcW w:w="5180" w:type="dxa"/>
            <w:tcBorders>
              <w:top w:val="single" w:sz="12" w:space="0" w:color="000000"/>
              <w:left w:val="single" w:sz="12" w:space="0" w:color="000000"/>
              <w:bottom w:val="single" w:sz="12" w:space="0" w:color="000000"/>
              <w:right w:val="single" w:sz="12" w:space="0" w:color="000000"/>
            </w:tcBorders>
          </w:tcPr>
          <w:p w14:paraId="357D4A3B" w14:textId="77777777" w:rsidR="00DE2737" w:rsidRPr="00DE2737" w:rsidRDefault="00DE2737" w:rsidP="00DE2737">
            <w:pPr>
              <w:spacing w:after="0"/>
              <w:ind w:left="14"/>
              <w:jc w:val="both"/>
              <w:rPr>
                <w:rFonts w:ascii="Times New Roman" w:hAnsi="Times New Roman" w:cs="Times New Roman"/>
                <w:sz w:val="28"/>
                <w:szCs w:val="28"/>
              </w:rPr>
            </w:pPr>
            <w:r w:rsidRPr="00DE2737">
              <w:rPr>
                <w:rFonts w:ascii="Times New Roman" w:eastAsia="Arial" w:hAnsi="Times New Roman" w:cs="Times New Roman"/>
                <w:sz w:val="28"/>
                <w:szCs w:val="28"/>
              </w:rPr>
              <w:t>Containerized application is deployed to rapidly increase scale on demand</w:t>
            </w:r>
          </w:p>
        </w:tc>
        <w:tc>
          <w:tcPr>
            <w:tcW w:w="4100" w:type="dxa"/>
            <w:tcBorders>
              <w:top w:val="single" w:sz="12" w:space="0" w:color="000000"/>
              <w:left w:val="single" w:sz="12" w:space="0" w:color="000000"/>
              <w:bottom w:val="single" w:sz="12" w:space="0" w:color="000000"/>
              <w:right w:val="single" w:sz="12" w:space="0" w:color="000000"/>
            </w:tcBorders>
          </w:tcPr>
          <w:p w14:paraId="2295899C" w14:textId="77777777" w:rsidR="00DE2737" w:rsidRPr="00DE2737" w:rsidRDefault="00DE2737" w:rsidP="00DE2737">
            <w:pPr>
              <w:spacing w:after="0"/>
              <w:ind w:left="11"/>
              <w:rPr>
                <w:rFonts w:ascii="Times New Roman" w:hAnsi="Times New Roman" w:cs="Times New Roman"/>
                <w:sz w:val="28"/>
                <w:szCs w:val="28"/>
              </w:rPr>
            </w:pPr>
            <w:r w:rsidRPr="00DE2737">
              <w:rPr>
                <w:rFonts w:ascii="Times New Roman" w:eastAsia="Arial" w:hAnsi="Times New Roman" w:cs="Times New Roman"/>
                <w:sz w:val="28"/>
                <w:szCs w:val="28"/>
              </w:rPr>
              <w:t>Docker</w:t>
            </w:r>
          </w:p>
        </w:tc>
      </w:tr>
      <w:tr w:rsidR="00DE2737" w:rsidRPr="00DE2737" w14:paraId="47E3AEDA" w14:textId="77777777" w:rsidTr="00DE273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628739AD" w14:textId="60C81421" w:rsidR="00DE2737" w:rsidRPr="00DE2737" w:rsidRDefault="00DE2737" w:rsidP="00DE2737">
            <w:pPr>
              <w:spacing w:after="0"/>
              <w:ind w:left="258"/>
              <w:jc w:val="center"/>
              <w:rPr>
                <w:rFonts w:ascii="Times New Roman" w:eastAsia="Arial" w:hAnsi="Times New Roman" w:cs="Times New Roman"/>
                <w:sz w:val="28"/>
                <w:szCs w:val="28"/>
              </w:rPr>
            </w:pPr>
            <w:r w:rsidRPr="00DE2737">
              <w:rPr>
                <w:rFonts w:ascii="Times New Roman" w:eastAsia="Arial" w:hAnsi="Times New Roman" w:cs="Times New Roman"/>
                <w:sz w:val="28"/>
                <w:szCs w:val="28"/>
              </w:rPr>
              <w:t>4.</w:t>
            </w:r>
          </w:p>
        </w:tc>
        <w:tc>
          <w:tcPr>
            <w:tcW w:w="3960" w:type="dxa"/>
            <w:tcBorders>
              <w:top w:val="single" w:sz="12" w:space="0" w:color="000000"/>
              <w:left w:val="single" w:sz="12" w:space="0" w:color="000000"/>
              <w:bottom w:val="single" w:sz="12" w:space="0" w:color="000000"/>
              <w:right w:val="single" w:sz="12" w:space="0" w:color="000000"/>
            </w:tcBorders>
          </w:tcPr>
          <w:p w14:paraId="78BC96A8" w14:textId="7B1DA21B" w:rsidR="00DE2737" w:rsidRPr="00DE2737" w:rsidRDefault="00DE2737" w:rsidP="00DE2737">
            <w:pPr>
              <w:spacing w:after="0"/>
              <w:rPr>
                <w:rFonts w:ascii="Times New Roman" w:eastAsia="Arial" w:hAnsi="Times New Roman" w:cs="Times New Roman"/>
                <w:sz w:val="28"/>
                <w:szCs w:val="28"/>
              </w:rPr>
            </w:pPr>
            <w:r w:rsidRPr="00DE2737">
              <w:rPr>
                <w:rFonts w:ascii="Times New Roman" w:eastAsia="Arial" w:hAnsi="Times New Roman" w:cs="Times New Roman"/>
                <w:sz w:val="28"/>
                <w:szCs w:val="28"/>
              </w:rPr>
              <w:t>Availability, Performance</w:t>
            </w:r>
          </w:p>
        </w:tc>
        <w:tc>
          <w:tcPr>
            <w:tcW w:w="5180" w:type="dxa"/>
            <w:tcBorders>
              <w:top w:val="single" w:sz="12" w:space="0" w:color="000000"/>
              <w:left w:val="single" w:sz="12" w:space="0" w:color="000000"/>
              <w:bottom w:val="single" w:sz="12" w:space="0" w:color="000000"/>
              <w:right w:val="single" w:sz="12" w:space="0" w:color="000000"/>
            </w:tcBorders>
          </w:tcPr>
          <w:p w14:paraId="75ECB20D" w14:textId="795F32BB" w:rsidR="00DE2737" w:rsidRPr="00DE2737" w:rsidRDefault="00DE2737" w:rsidP="00DE2737">
            <w:pPr>
              <w:spacing w:after="0"/>
              <w:ind w:left="14"/>
              <w:jc w:val="both"/>
              <w:rPr>
                <w:rFonts w:ascii="Times New Roman" w:eastAsia="Arial" w:hAnsi="Times New Roman" w:cs="Times New Roman"/>
                <w:sz w:val="28"/>
                <w:szCs w:val="28"/>
              </w:rPr>
            </w:pPr>
            <w:r w:rsidRPr="00DE2737">
              <w:rPr>
                <w:rFonts w:ascii="Times New Roman" w:eastAsia="Arial" w:hAnsi="Times New Roman" w:cs="Times New Roman"/>
                <w:sz w:val="28"/>
                <w:szCs w:val="28"/>
              </w:rPr>
              <w:t>Kubernetes</w:t>
            </w:r>
            <w:r w:rsidRPr="00DE2737">
              <w:rPr>
                <w:rFonts w:ascii="Times New Roman" w:eastAsia="Arial" w:hAnsi="Times New Roman" w:cs="Times New Roman"/>
                <w:color w:val="222222"/>
                <w:sz w:val="28"/>
                <w:szCs w:val="28"/>
              </w:rPr>
              <w:t>, also known as K8s, is an open-source system for automating deployment, scaling, and management of containerized applications.</w:t>
            </w:r>
          </w:p>
        </w:tc>
        <w:tc>
          <w:tcPr>
            <w:tcW w:w="4100" w:type="dxa"/>
            <w:tcBorders>
              <w:top w:val="single" w:sz="12" w:space="0" w:color="000000"/>
              <w:left w:val="single" w:sz="12" w:space="0" w:color="000000"/>
              <w:bottom w:val="single" w:sz="12" w:space="0" w:color="000000"/>
              <w:right w:val="single" w:sz="12" w:space="0" w:color="000000"/>
            </w:tcBorders>
          </w:tcPr>
          <w:p w14:paraId="147782DA" w14:textId="21A80786" w:rsidR="00DE2737" w:rsidRPr="00DE2737" w:rsidRDefault="00DE2737" w:rsidP="00DE2737">
            <w:pPr>
              <w:spacing w:after="0"/>
              <w:ind w:left="11"/>
              <w:rPr>
                <w:rFonts w:ascii="Times New Roman" w:eastAsia="Arial" w:hAnsi="Times New Roman" w:cs="Times New Roman"/>
                <w:sz w:val="28"/>
                <w:szCs w:val="28"/>
              </w:rPr>
            </w:pPr>
            <w:r w:rsidRPr="00DE2737">
              <w:rPr>
                <w:rFonts w:ascii="Times New Roman" w:eastAsia="Arial" w:hAnsi="Times New Roman" w:cs="Times New Roman"/>
                <w:sz w:val="28"/>
                <w:szCs w:val="28"/>
              </w:rPr>
              <w:t>Kubernetes</w:t>
            </w:r>
          </w:p>
        </w:tc>
      </w:tr>
    </w:tbl>
    <w:p w14:paraId="463A8A2D" w14:textId="77777777" w:rsidR="00DE2737" w:rsidRPr="00DE2737" w:rsidRDefault="00DE2737" w:rsidP="00DE2737">
      <w:pPr>
        <w:spacing w:after="0"/>
        <w:ind w:left="-5" w:hanging="10"/>
        <w:rPr>
          <w:rFonts w:ascii="Times New Roman" w:hAnsi="Times New Roman" w:cs="Times New Roman"/>
          <w:sz w:val="28"/>
          <w:szCs w:val="28"/>
        </w:rPr>
      </w:pPr>
      <w:r w:rsidRPr="00DE2737">
        <w:rPr>
          <w:rFonts w:ascii="Times New Roman" w:eastAsia="Arial" w:hAnsi="Times New Roman" w:cs="Times New Roman"/>
          <w:b/>
          <w:sz w:val="28"/>
          <w:szCs w:val="28"/>
        </w:rPr>
        <w:t>Table-2: Application Characteristics:</w:t>
      </w:r>
    </w:p>
    <w:p w14:paraId="5CE39D72" w14:textId="77777777" w:rsidR="007A06CD" w:rsidRPr="00DE2737" w:rsidRDefault="007A06CD">
      <w:pPr>
        <w:spacing w:after="0"/>
        <w:ind w:left="-1440" w:right="15378"/>
        <w:rPr>
          <w:rFonts w:ascii="Times New Roman" w:hAnsi="Times New Roman" w:cs="Times New Roman"/>
          <w:sz w:val="28"/>
          <w:szCs w:val="28"/>
        </w:rPr>
      </w:pPr>
    </w:p>
    <w:p w14:paraId="664FD135" w14:textId="77777777" w:rsidR="003E6376" w:rsidRPr="00DE2737" w:rsidRDefault="003E6376">
      <w:pPr>
        <w:rPr>
          <w:rFonts w:ascii="Times New Roman" w:hAnsi="Times New Roman" w:cs="Times New Roman"/>
          <w:sz w:val="28"/>
          <w:szCs w:val="28"/>
        </w:rPr>
      </w:pPr>
    </w:p>
    <w:sectPr w:rsidR="003E6376" w:rsidRPr="00DE2737">
      <w:pgSz w:w="16840" w:h="11920" w:orient="landscape"/>
      <w:pgMar w:top="1445" w:right="1462" w:bottom="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CD"/>
    <w:rsid w:val="003E6376"/>
    <w:rsid w:val="007A06CD"/>
    <w:rsid w:val="00DE2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E86C"/>
  <w15:docId w15:val="{219D8179-6976-4952-B43B-9DAD6009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Stack.docx</dc:title>
  <dc:subject/>
  <dc:creator>USER</dc:creator>
  <cp:keywords/>
  <cp:lastModifiedBy>krish R</cp:lastModifiedBy>
  <cp:revision>2</cp:revision>
  <dcterms:created xsi:type="dcterms:W3CDTF">2022-11-02T11:53:00Z</dcterms:created>
  <dcterms:modified xsi:type="dcterms:W3CDTF">2022-11-02T11:53:00Z</dcterms:modified>
</cp:coreProperties>
</file>