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t>Ideation</w:t>
      </w:r>
      <w:r>
        <w:rPr>
          <w:spacing w:val="-2"/>
        </w:rPr>
        <w:t xml:space="preserve"> </w:t>
      </w:r>
      <w:r>
        <w:t>Phase</w:t>
      </w:r>
    </w:p>
    <w:p>
      <w:pPr>
        <w:pStyle w:val="7"/>
        <w:spacing w:before="26"/>
        <w:ind w:left="2769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>
      <w:pPr>
        <w:pStyle w:val="5"/>
        <w:rPr>
          <w:b/>
          <w:sz w:val="20"/>
        </w:rPr>
      </w:pPr>
    </w:p>
    <w:p>
      <w:pPr>
        <w:pStyle w:val="5"/>
        <w:spacing w:before="5"/>
        <w:rPr>
          <w:b/>
          <w:sz w:val="12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10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10"/>
              <w:spacing w:line="248" w:lineRule="exact"/>
              <w:rPr>
                <w:sz w:val="22"/>
              </w:rPr>
            </w:pPr>
            <w:r>
              <w:rPr>
                <w:rFonts w:hint="default"/>
                <w:spacing w:val="-2"/>
                <w:sz w:val="22"/>
                <w:lang w:val="en-US"/>
              </w:rPr>
              <w:t>25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10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1" w:type="dxa"/>
          </w:tcPr>
          <w:p>
            <w:pPr>
              <w:pStyle w:val="10"/>
              <w:spacing w:line="248" w:lineRule="exact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54269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10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10"/>
              <w:spacing w:line="248" w:lineRule="exact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-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rFonts w:hint="default"/>
                <w:spacing w:val="-1"/>
                <w:sz w:val="22"/>
                <w:lang w:val="en-US"/>
              </w:rPr>
              <w:t>car resale value prediction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10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10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Problem statement 1:</w:t>
      </w:r>
    </w:p>
    <w:p>
      <w:pPr>
        <w:pStyle w:val="5"/>
        <w:spacing w:before="11"/>
        <w:rPr>
          <w:b/>
          <w:sz w:val="11"/>
        </w:rPr>
      </w:pPr>
    </w:p>
    <w:p/>
    <w:p/>
    <w:p>
      <w:pPr>
        <w:pStyle w:val="6"/>
      </w:pPr>
    </w:p>
    <w:p>
      <w:r>
        <w:rPr>
          <w:sz w:val="22"/>
          <w:szCs w:val="22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819150</wp:posOffset>
            </wp:positionH>
            <wp:positionV relativeFrom="paragraph">
              <wp:posOffset>86360</wp:posOffset>
            </wp:positionV>
            <wp:extent cx="6055995" cy="1717040"/>
            <wp:effectExtent l="0" t="0" r="1905" b="16510"/>
            <wp:wrapTopAndBottom/>
            <wp:docPr id="3" name="image2.jpeg" descr="Chart, treemap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Chart, treemap chart  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599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2"/>
          <w:szCs w:val="22"/>
        </w:rPr>
      </w:pP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Problem statement 2:</w:t>
      </w:r>
    </w:p>
    <w:p>
      <w:pPr>
        <w:pStyle w:val="5"/>
        <w:spacing w:before="11"/>
        <w:rPr>
          <w:b/>
          <w:sz w:val="11"/>
        </w:rPr>
      </w:pPr>
    </w:p>
    <w:p/>
    <w:p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857250</wp:posOffset>
            </wp:positionH>
            <wp:positionV relativeFrom="paragraph">
              <wp:posOffset>132080</wp:posOffset>
            </wp:positionV>
            <wp:extent cx="6036310" cy="1658620"/>
            <wp:effectExtent l="0" t="0" r="2540" b="17780"/>
            <wp:wrapTopAndBottom/>
            <wp:docPr id="2" name="image2.jpeg" descr="Chart, treemap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Chart, treemap chart  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tbl>
      <w:tblPr>
        <w:tblStyle w:val="4"/>
        <w:tblpPr w:leftFromText="180" w:rightFromText="180" w:vertAnchor="text" w:horzAnchor="page" w:tblpX="559" w:tblpY="179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5"/>
        <w:gridCol w:w="1432"/>
        <w:gridCol w:w="1573"/>
        <w:gridCol w:w="1218"/>
        <w:gridCol w:w="1517"/>
        <w:gridCol w:w="25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6" w:hRule="atLeast"/>
        </w:trPr>
        <w:tc>
          <w:tcPr>
            <w:tcW w:w="1855" w:type="dxa"/>
          </w:tcPr>
          <w:p>
            <w:pPr>
              <w:pStyle w:val="10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</w:p>
          <w:p>
            <w:pPr>
              <w:pStyle w:val="10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32" w:type="dxa"/>
          </w:tcPr>
          <w:p>
            <w:pPr>
              <w:pStyle w:val="10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</w:p>
          <w:p>
            <w:pPr>
              <w:pStyle w:val="10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(Customer)</w:t>
            </w:r>
          </w:p>
        </w:tc>
        <w:tc>
          <w:tcPr>
            <w:tcW w:w="1573" w:type="dxa"/>
          </w:tcPr>
          <w:p>
            <w:pPr>
              <w:pStyle w:val="10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218" w:type="dxa"/>
          </w:tcPr>
          <w:p>
            <w:pPr>
              <w:pStyle w:val="10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517" w:type="dxa"/>
          </w:tcPr>
          <w:p>
            <w:pPr>
              <w:pStyle w:val="10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561" w:type="dxa"/>
          </w:tcPr>
          <w:p>
            <w:pPr>
              <w:pStyle w:val="10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3" w:hRule="atLeast"/>
        </w:trPr>
        <w:tc>
          <w:tcPr>
            <w:tcW w:w="1855" w:type="dxa"/>
          </w:tcPr>
          <w:p>
            <w:pPr>
              <w:pStyle w:val="10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32" w:type="dxa"/>
          </w:tcPr>
          <w:p>
            <w:pPr>
              <w:pStyle w:val="10"/>
              <w:ind w:left="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customer</w:t>
            </w:r>
          </w:p>
        </w:tc>
        <w:tc>
          <w:tcPr>
            <w:tcW w:w="1573" w:type="dxa"/>
          </w:tcPr>
          <w:p>
            <w:pPr>
              <w:pStyle w:val="10"/>
              <w:ind w:left="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Buy a car</w:t>
            </w:r>
          </w:p>
        </w:tc>
        <w:tc>
          <w:tcPr>
            <w:tcW w:w="1218" w:type="dxa"/>
          </w:tcPr>
          <w:p>
            <w:pPr>
              <w:pStyle w:val="10"/>
              <w:ind w:left="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Not able to</w:t>
            </w:r>
          </w:p>
          <w:p>
            <w:pPr>
              <w:pStyle w:val="10"/>
              <w:ind w:left="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Look correct</w:t>
            </w:r>
          </w:p>
          <w:p>
            <w:pPr>
              <w:pStyle w:val="10"/>
              <w:ind w:left="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Information</w:t>
            </w:r>
          </w:p>
          <w:p>
            <w:pPr>
              <w:pStyle w:val="10"/>
              <w:ind w:left="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Of a car</w:t>
            </w:r>
          </w:p>
        </w:tc>
        <w:tc>
          <w:tcPr>
            <w:tcW w:w="1517" w:type="dxa"/>
          </w:tcPr>
          <w:p>
            <w:pPr>
              <w:pStyle w:val="10"/>
              <w:ind w:left="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Of not correct data</w:t>
            </w:r>
          </w:p>
        </w:tc>
        <w:tc>
          <w:tcPr>
            <w:tcW w:w="2561" w:type="dxa"/>
          </w:tcPr>
          <w:p>
            <w:pPr>
              <w:pStyle w:val="10"/>
              <w:ind w:left="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Sad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4" w:hRule="atLeast"/>
        </w:trPr>
        <w:tc>
          <w:tcPr>
            <w:tcW w:w="1855" w:type="dxa"/>
          </w:tcPr>
          <w:p>
            <w:pPr>
              <w:pStyle w:val="10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432" w:type="dxa"/>
          </w:tcPr>
          <w:p>
            <w:pPr>
              <w:pStyle w:val="10"/>
              <w:ind w:left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 xml:space="preserve">Show room </w:t>
            </w:r>
          </w:p>
          <w:p>
            <w:pPr>
              <w:pStyle w:val="10"/>
              <w:ind w:left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owner</w:t>
            </w:r>
          </w:p>
        </w:tc>
        <w:tc>
          <w:tcPr>
            <w:tcW w:w="1573" w:type="dxa"/>
          </w:tcPr>
          <w:p>
            <w:pPr>
              <w:pStyle w:val="10"/>
              <w:ind w:left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 xml:space="preserve">Find best selling </w:t>
            </w:r>
          </w:p>
          <w:p>
            <w:pPr>
              <w:pStyle w:val="10"/>
              <w:ind w:left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Car brand</w:t>
            </w:r>
          </w:p>
        </w:tc>
        <w:tc>
          <w:tcPr>
            <w:tcW w:w="1218" w:type="dxa"/>
          </w:tcPr>
          <w:p>
            <w:pPr>
              <w:pStyle w:val="10"/>
              <w:ind w:left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 xml:space="preserve">Couldn’t find </w:t>
            </w:r>
          </w:p>
          <w:p>
            <w:pPr>
              <w:pStyle w:val="10"/>
              <w:ind w:left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Correct one</w:t>
            </w:r>
          </w:p>
        </w:tc>
        <w:tc>
          <w:tcPr>
            <w:tcW w:w="1517" w:type="dxa"/>
          </w:tcPr>
          <w:p>
            <w:pPr>
              <w:pStyle w:val="10"/>
              <w:ind w:left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 xml:space="preserve">Lack of important </w:t>
            </w:r>
          </w:p>
          <w:p>
            <w:pPr>
              <w:pStyle w:val="10"/>
              <w:ind w:left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information</w:t>
            </w:r>
          </w:p>
        </w:tc>
        <w:tc>
          <w:tcPr>
            <w:tcW w:w="2561" w:type="dxa"/>
          </w:tcPr>
          <w:p>
            <w:pPr>
              <w:pStyle w:val="10"/>
              <w:ind w:left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Frustrated</w:t>
            </w:r>
          </w:p>
        </w:tc>
      </w:tr>
    </w:tbl>
    <w:p/>
    <w:p/>
    <w:p/>
    <w:p/>
    <w:p/>
    <w:p/>
    <w:p/>
    <w:p/>
    <w:sectPr>
      <w:type w:val="continuous"/>
      <w:pgSz w:w="11910" w:h="16840"/>
      <w:pgMar w:top="820" w:right="2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B3009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10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7">
    <w:name w:val="Title"/>
    <w:basedOn w:val="1"/>
    <w:qFormat/>
    <w:uiPriority w:val="1"/>
    <w:pPr>
      <w:spacing w:before="15"/>
      <w:ind w:left="2767" w:right="3823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2022-11-18T14:48:00Z</dcterms:created>
  <dc:creator>Amarender Katkam</dc:creator>
  <cp:lastModifiedBy>hp</cp:lastModifiedBy>
  <dcterms:modified xsi:type="dcterms:W3CDTF">2022-11-18T15:28:56Z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6ACB07C1415E4CF3AFEB9C2D04B52D0C</vt:lpwstr>
  </property>
</Properties>
</file>