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9070" w:type="dxa"/>
        <w:tblLook w:val="04A0" w:firstRow="1" w:lastRow="0" w:firstColumn="1" w:lastColumn="0" w:noHBand="0" w:noVBand="1"/>
      </w:tblPr>
      <w:tblGrid>
        <w:gridCol w:w="2275"/>
        <w:gridCol w:w="6795"/>
      </w:tblGrid>
      <w:tr w:rsidR="005B2106" w:rsidRPr="00AB20AC" w14:paraId="38C4EC49" w14:textId="77777777" w:rsidTr="00A62BD6">
        <w:trPr>
          <w:trHeight w:val="255"/>
        </w:trPr>
        <w:tc>
          <w:tcPr>
            <w:tcW w:w="2275" w:type="dxa"/>
          </w:tcPr>
          <w:p w14:paraId="07E618AF" w14:textId="13A0225E" w:rsidR="005B2106" w:rsidRPr="00AB20AC" w:rsidRDefault="005B2106" w:rsidP="005C23C7">
            <w:pPr>
              <w:rPr>
                <w:rFonts w:cstheme="minorHAnsi"/>
              </w:rPr>
            </w:pPr>
            <w:r w:rsidRPr="00AB20AC">
              <w:rPr>
                <w:rFonts w:cstheme="minorHAnsi"/>
              </w:rPr>
              <w:t>Date</w:t>
            </w:r>
          </w:p>
        </w:tc>
        <w:tc>
          <w:tcPr>
            <w:tcW w:w="6795" w:type="dxa"/>
          </w:tcPr>
          <w:p w14:paraId="214D97CA" w14:textId="28A2C966" w:rsidR="005B2106" w:rsidRPr="00AB20AC" w:rsidRDefault="00342117" w:rsidP="005C23C7">
            <w:pPr>
              <w:rPr>
                <w:rFonts w:cstheme="minorHAnsi"/>
              </w:rPr>
            </w:pPr>
            <w:r>
              <w:rPr>
                <w:rFonts w:cstheme="minorHAnsi"/>
              </w:rPr>
              <w:t>10</w:t>
            </w:r>
            <w:r w:rsidR="005B2106" w:rsidRPr="00AB20AC">
              <w:rPr>
                <w:rFonts w:cstheme="minorHAnsi"/>
              </w:rPr>
              <w:t xml:space="preserve"> </w:t>
            </w:r>
            <w:r w:rsidR="0052243A">
              <w:rPr>
                <w:rFonts w:cstheme="minorHAnsi"/>
              </w:rPr>
              <w:t>October</w:t>
            </w:r>
            <w:r w:rsidR="005B2106" w:rsidRPr="00AB20AC">
              <w:rPr>
                <w:rFonts w:cstheme="minorHAnsi"/>
              </w:rPr>
              <w:t xml:space="preserve"> 2022</w:t>
            </w:r>
          </w:p>
        </w:tc>
      </w:tr>
      <w:tr w:rsidR="000708AF" w:rsidRPr="00AB20AC" w14:paraId="590B6113" w14:textId="77777777" w:rsidTr="00A62BD6">
        <w:trPr>
          <w:trHeight w:val="255"/>
        </w:trPr>
        <w:tc>
          <w:tcPr>
            <w:tcW w:w="2275" w:type="dxa"/>
          </w:tcPr>
          <w:p w14:paraId="75A9866E" w14:textId="5DDBB361" w:rsidR="000708AF" w:rsidRPr="00AB20AC" w:rsidRDefault="000708AF" w:rsidP="000708AF">
            <w:pPr>
              <w:rPr>
                <w:rFonts w:cstheme="minorHAnsi"/>
              </w:rPr>
            </w:pPr>
            <w:r w:rsidRPr="00AB20AC">
              <w:rPr>
                <w:rFonts w:cstheme="minorHAnsi"/>
              </w:rPr>
              <w:t>Team ID</w:t>
            </w:r>
          </w:p>
        </w:tc>
        <w:tc>
          <w:tcPr>
            <w:tcW w:w="6795" w:type="dxa"/>
          </w:tcPr>
          <w:p w14:paraId="039728F8" w14:textId="74C37886" w:rsidR="000708AF" w:rsidRPr="00AB20AC" w:rsidRDefault="00A62BD6" w:rsidP="000708AF">
            <w:pPr>
              <w:rPr>
                <w:rFonts w:cstheme="minorHAnsi"/>
              </w:rPr>
            </w:pPr>
            <w:r>
              <w:t>PNT2022TMID43392</w:t>
            </w:r>
          </w:p>
        </w:tc>
      </w:tr>
      <w:tr w:rsidR="000708AF" w:rsidRPr="00AB20AC" w14:paraId="44337B49" w14:textId="77777777" w:rsidTr="00A62BD6">
        <w:trPr>
          <w:trHeight w:val="525"/>
        </w:trPr>
        <w:tc>
          <w:tcPr>
            <w:tcW w:w="2275" w:type="dxa"/>
          </w:tcPr>
          <w:p w14:paraId="2497EB79" w14:textId="171BDB5C" w:rsidR="000708AF" w:rsidRPr="00AB20AC" w:rsidRDefault="000708AF" w:rsidP="000708AF">
            <w:pPr>
              <w:rPr>
                <w:rFonts w:cstheme="minorHAnsi"/>
              </w:rPr>
            </w:pPr>
            <w:r w:rsidRPr="00AB20AC">
              <w:rPr>
                <w:rFonts w:cstheme="minorHAnsi"/>
              </w:rPr>
              <w:t>Project Name</w:t>
            </w:r>
          </w:p>
        </w:tc>
        <w:tc>
          <w:tcPr>
            <w:tcW w:w="6795" w:type="dxa"/>
          </w:tcPr>
          <w:p w14:paraId="73314510" w14:textId="17D0E939" w:rsidR="000708AF" w:rsidRPr="00A62BD6" w:rsidRDefault="00A62BD6" w:rsidP="000708AF">
            <w:pPr>
              <w:rPr>
                <w:rFonts w:cstheme="minorHAnsi"/>
              </w:rPr>
            </w:pPr>
            <w:r w:rsidRPr="00A62BD6">
              <w:rPr>
                <w:rFonts w:cstheme="minorHAnsi"/>
                <w:shd w:val="clear" w:color="auto" w:fill="FFFFFF"/>
              </w:rPr>
              <w:t>AI-powered Nutrition Analyzer for Fitness</w:t>
            </w:r>
            <w:r>
              <w:rPr>
                <w:rFonts w:cstheme="minorHAnsi"/>
                <w:shd w:val="clear" w:color="auto" w:fill="FFFFFF"/>
              </w:rPr>
              <w:t xml:space="preserve"> </w:t>
            </w:r>
            <w:r w:rsidRPr="00A62BD6">
              <w:rPr>
                <w:rFonts w:cstheme="minorHAnsi"/>
                <w:shd w:val="clear" w:color="auto" w:fill="FFFFFF"/>
              </w:rPr>
              <w:t>Enthusiasts</w:t>
            </w:r>
          </w:p>
        </w:tc>
      </w:tr>
      <w:tr w:rsidR="005B2106" w:rsidRPr="00AB20AC" w14:paraId="64738A3C" w14:textId="77777777" w:rsidTr="00A62BD6">
        <w:trPr>
          <w:trHeight w:val="255"/>
        </w:trPr>
        <w:tc>
          <w:tcPr>
            <w:tcW w:w="2275" w:type="dxa"/>
          </w:tcPr>
          <w:p w14:paraId="060D7EC2" w14:textId="77777777" w:rsidR="005B2106" w:rsidRPr="00AB20AC" w:rsidRDefault="005B2106" w:rsidP="005C23C7">
            <w:pPr>
              <w:rPr>
                <w:rFonts w:cstheme="minorHAnsi"/>
              </w:rPr>
            </w:pPr>
            <w:r w:rsidRPr="00AB20AC">
              <w:rPr>
                <w:rFonts w:cstheme="minorHAnsi"/>
              </w:rPr>
              <w:t>Maximum Marks</w:t>
            </w:r>
          </w:p>
        </w:tc>
        <w:tc>
          <w:tcPr>
            <w:tcW w:w="6795"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49B466A9" w:rsidR="003E3A16" w:rsidRPr="00A62BD6"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424" w:type="dxa"/>
        <w:tblLook w:val="04A0" w:firstRow="1" w:lastRow="0" w:firstColumn="1" w:lastColumn="0" w:noHBand="0" w:noVBand="1"/>
      </w:tblPr>
      <w:tblGrid>
        <w:gridCol w:w="739"/>
        <w:gridCol w:w="1675"/>
        <w:gridCol w:w="7010"/>
      </w:tblGrid>
      <w:tr w:rsidR="00AB20AC" w:rsidRPr="00B76D2E" w14:paraId="108C8CBB" w14:textId="77777777" w:rsidTr="00A62BD6">
        <w:trPr>
          <w:trHeight w:val="619"/>
        </w:trPr>
        <w:tc>
          <w:tcPr>
            <w:tcW w:w="936"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802"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686"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A62BD6">
        <w:trPr>
          <w:trHeight w:val="1601"/>
        </w:trPr>
        <w:tc>
          <w:tcPr>
            <w:tcW w:w="936" w:type="dxa"/>
          </w:tcPr>
          <w:p w14:paraId="7AFFACB5" w14:textId="77777777" w:rsidR="00AB20AC" w:rsidRPr="00AB20AC" w:rsidRDefault="00AB20AC" w:rsidP="00AB20AC">
            <w:pPr>
              <w:pStyle w:val="ListParagraph"/>
              <w:numPr>
                <w:ilvl w:val="0"/>
                <w:numId w:val="1"/>
              </w:numPr>
              <w:rPr>
                <w:rFonts w:cstheme="minorHAnsi"/>
              </w:rPr>
            </w:pPr>
          </w:p>
        </w:tc>
        <w:tc>
          <w:tcPr>
            <w:tcW w:w="3802"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686" w:type="dxa"/>
          </w:tcPr>
          <w:p w14:paraId="17B10564" w14:textId="6045C869" w:rsidR="00AB20AC" w:rsidRPr="00AB20AC" w:rsidRDefault="0052243A" w:rsidP="00AB20AC">
            <w:pPr>
              <w:rPr>
                <w:rFonts w:cstheme="minorHAnsi"/>
              </w:rPr>
            </w:pPr>
            <w:r>
              <w:t>The main aim of the project is to build a model which is used for identifying the fruit depends on the different characteristics like colour, shape, texture etc using image processing. Here the user can capture the images of different fruits and then the image will be analysed with the trained model. The model analyses the image and lists out the nutrients present in the fruit like sugar, vitamins, minerals, protein etc.</w:t>
            </w:r>
          </w:p>
        </w:tc>
      </w:tr>
      <w:tr w:rsidR="00AB20AC" w:rsidRPr="00AB20AC" w14:paraId="3C3A95E7" w14:textId="77777777" w:rsidTr="00A62BD6">
        <w:trPr>
          <w:trHeight w:val="1601"/>
        </w:trPr>
        <w:tc>
          <w:tcPr>
            <w:tcW w:w="936" w:type="dxa"/>
          </w:tcPr>
          <w:p w14:paraId="15669612" w14:textId="77777777" w:rsidR="00AB20AC" w:rsidRPr="00AB20AC" w:rsidRDefault="00AB20AC" w:rsidP="00AB20AC">
            <w:pPr>
              <w:pStyle w:val="ListParagraph"/>
              <w:numPr>
                <w:ilvl w:val="0"/>
                <w:numId w:val="1"/>
              </w:numPr>
              <w:rPr>
                <w:rFonts w:cstheme="minorHAnsi"/>
              </w:rPr>
            </w:pPr>
          </w:p>
        </w:tc>
        <w:tc>
          <w:tcPr>
            <w:tcW w:w="3802"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686" w:type="dxa"/>
          </w:tcPr>
          <w:p w14:paraId="309416C7" w14:textId="151C045A" w:rsidR="00AB20AC" w:rsidRPr="00511E8B" w:rsidRDefault="00511E8B" w:rsidP="00AB20AC">
            <w:r>
              <w:t>To identify</w:t>
            </w:r>
            <w:r w:rsidR="0052243A">
              <w:t xml:space="preserve"> the given input data</w:t>
            </w:r>
            <w:r>
              <w:t xml:space="preserve"> and to p</w:t>
            </w:r>
            <w:r w:rsidR="0052243A">
              <w:t xml:space="preserve">rovide nutritional facts based on the obtained data. </w:t>
            </w:r>
          </w:p>
        </w:tc>
      </w:tr>
      <w:tr w:rsidR="00AB20AC" w:rsidRPr="00AB20AC" w14:paraId="6E49BCD3" w14:textId="77777777" w:rsidTr="00A62BD6">
        <w:trPr>
          <w:trHeight w:val="1542"/>
        </w:trPr>
        <w:tc>
          <w:tcPr>
            <w:tcW w:w="936" w:type="dxa"/>
          </w:tcPr>
          <w:p w14:paraId="2E958EF1" w14:textId="77777777" w:rsidR="00AB20AC" w:rsidRPr="00AB20AC" w:rsidRDefault="00AB20AC" w:rsidP="00AB20AC">
            <w:pPr>
              <w:pStyle w:val="ListParagraph"/>
              <w:numPr>
                <w:ilvl w:val="0"/>
                <w:numId w:val="1"/>
              </w:numPr>
              <w:rPr>
                <w:rFonts w:cstheme="minorHAnsi"/>
              </w:rPr>
            </w:pPr>
          </w:p>
        </w:tc>
        <w:tc>
          <w:tcPr>
            <w:tcW w:w="3802"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686" w:type="dxa"/>
          </w:tcPr>
          <w:p w14:paraId="2FC68785" w14:textId="4DA13D6F" w:rsidR="00AB20AC" w:rsidRPr="00AB20AC" w:rsidRDefault="00511E8B" w:rsidP="00AB20AC">
            <w:pPr>
              <w:rPr>
                <w:rFonts w:cstheme="minorHAnsi"/>
              </w:rPr>
            </w:pPr>
            <w:r>
              <w:t xml:space="preserve">The </w:t>
            </w:r>
            <w:r>
              <w:t xml:space="preserve">user can </w:t>
            </w:r>
            <w:r>
              <w:t>upload</w:t>
            </w:r>
            <w:r>
              <w:t xml:space="preserve"> the images of different fruits</w:t>
            </w:r>
            <w:r>
              <w:t>, and the trained</w:t>
            </w:r>
            <w:r>
              <w:t xml:space="preserve"> model analyses the image and detects the nutrition based on the fruits like (Sugar, Fibre, Protein, Calorie intake, etc.).</w:t>
            </w:r>
            <w:r>
              <w:t xml:space="preserve"> CNN algorithm</w:t>
            </w:r>
            <w:r>
              <w:t xml:space="preserve"> is used </w:t>
            </w:r>
            <w:r>
              <w:t>for</w:t>
            </w:r>
            <w:r>
              <w:t xml:space="preserve"> Fruit Recognition using Colour and Texture Features </w:t>
            </w:r>
            <w:r>
              <w:t>and to classify the nutrition values</w:t>
            </w:r>
            <w:r>
              <w:t>. ______________________________________________________________</w:t>
            </w:r>
          </w:p>
        </w:tc>
      </w:tr>
      <w:tr w:rsidR="00AB20AC" w:rsidRPr="00AB20AC" w14:paraId="60541664" w14:textId="77777777" w:rsidTr="00A62BD6">
        <w:trPr>
          <w:trHeight w:val="1601"/>
        </w:trPr>
        <w:tc>
          <w:tcPr>
            <w:tcW w:w="936" w:type="dxa"/>
          </w:tcPr>
          <w:p w14:paraId="1DDDDDBF" w14:textId="77777777" w:rsidR="00AB20AC" w:rsidRPr="00AB20AC" w:rsidRDefault="00AB20AC" w:rsidP="00AB20AC">
            <w:pPr>
              <w:pStyle w:val="ListParagraph"/>
              <w:numPr>
                <w:ilvl w:val="0"/>
                <w:numId w:val="1"/>
              </w:numPr>
              <w:rPr>
                <w:rFonts w:cstheme="minorHAnsi"/>
              </w:rPr>
            </w:pPr>
          </w:p>
        </w:tc>
        <w:tc>
          <w:tcPr>
            <w:tcW w:w="3802"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686" w:type="dxa"/>
          </w:tcPr>
          <w:p w14:paraId="281FB185" w14:textId="77777777" w:rsidR="00511E8B" w:rsidRDefault="00511E8B" w:rsidP="00AB20AC">
            <w:r>
              <w:t>Improvement in their nutritional values</w:t>
            </w:r>
          </w:p>
          <w:p w14:paraId="3DB83EF5" w14:textId="7388CD95" w:rsidR="00342117" w:rsidRPr="00511E8B" w:rsidRDefault="00511E8B" w:rsidP="00AB20AC">
            <w:r>
              <w:t>Automatic fitness analyser and calorie management</w:t>
            </w:r>
          </w:p>
        </w:tc>
      </w:tr>
      <w:tr w:rsidR="00AB20AC" w:rsidRPr="00AB20AC" w14:paraId="7966D0D3" w14:textId="77777777" w:rsidTr="00A62BD6">
        <w:trPr>
          <w:trHeight w:val="1601"/>
        </w:trPr>
        <w:tc>
          <w:tcPr>
            <w:tcW w:w="936" w:type="dxa"/>
          </w:tcPr>
          <w:p w14:paraId="14EBEEEB" w14:textId="77777777" w:rsidR="00AB20AC" w:rsidRPr="00AB20AC" w:rsidRDefault="00AB20AC" w:rsidP="00AB20AC">
            <w:pPr>
              <w:pStyle w:val="ListParagraph"/>
              <w:numPr>
                <w:ilvl w:val="0"/>
                <w:numId w:val="1"/>
              </w:numPr>
              <w:rPr>
                <w:rFonts w:cstheme="minorHAnsi"/>
              </w:rPr>
            </w:pPr>
          </w:p>
        </w:tc>
        <w:tc>
          <w:tcPr>
            <w:tcW w:w="3802"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686" w:type="dxa"/>
          </w:tcPr>
          <w:p w14:paraId="5B926D3C" w14:textId="77777777" w:rsidR="00342117" w:rsidRDefault="00511E8B" w:rsidP="00AB20AC">
            <w:r>
              <w:t>Advices from expert</w:t>
            </w:r>
          </w:p>
          <w:p w14:paraId="60949727" w14:textId="77777777" w:rsidR="00342117" w:rsidRDefault="00511E8B" w:rsidP="00AB20AC">
            <w:r>
              <w:t>Social media</w:t>
            </w:r>
            <w:r w:rsidR="00342117">
              <w:t xml:space="preserve"> advertisement</w:t>
            </w:r>
            <w:r>
              <w:t xml:space="preserve"> </w:t>
            </w:r>
            <w:r w:rsidR="00342117">
              <w:t xml:space="preserve">to </w:t>
            </w:r>
            <w:r>
              <w:t>attract</w:t>
            </w:r>
            <w:r w:rsidR="00342117">
              <w:t xml:space="preserve"> </w:t>
            </w:r>
            <w:r>
              <w:t>people</w:t>
            </w:r>
          </w:p>
          <w:p w14:paraId="49E88C9A" w14:textId="1CC949BC" w:rsidR="00AB20AC" w:rsidRPr="00AB20AC" w:rsidRDefault="00511E8B" w:rsidP="00AB20AC">
            <w:pPr>
              <w:rPr>
                <w:rFonts w:cstheme="minorHAnsi"/>
              </w:rPr>
            </w:pPr>
            <w:r>
              <w:t>Allowing third-party vendors</w:t>
            </w:r>
            <w:r w:rsidR="00342117">
              <w:t xml:space="preserve"> </w:t>
            </w:r>
            <w:r>
              <w:t xml:space="preserve">(Nutritional Products) </w:t>
            </w:r>
            <w:r w:rsidR="00342117">
              <w:t xml:space="preserve">advertisements </w:t>
            </w:r>
          </w:p>
        </w:tc>
      </w:tr>
      <w:tr w:rsidR="00604AAA" w:rsidRPr="00AB20AC" w14:paraId="3A7E9CD7" w14:textId="77777777" w:rsidTr="00A62BD6">
        <w:trPr>
          <w:trHeight w:val="1601"/>
        </w:trPr>
        <w:tc>
          <w:tcPr>
            <w:tcW w:w="936" w:type="dxa"/>
          </w:tcPr>
          <w:p w14:paraId="72E32043" w14:textId="77777777" w:rsidR="00604AAA" w:rsidRPr="00AB20AC" w:rsidRDefault="00604AAA" w:rsidP="00AB20AC">
            <w:pPr>
              <w:pStyle w:val="ListParagraph"/>
              <w:numPr>
                <w:ilvl w:val="0"/>
                <w:numId w:val="1"/>
              </w:numPr>
              <w:rPr>
                <w:rFonts w:cstheme="minorHAnsi"/>
              </w:rPr>
            </w:pPr>
          </w:p>
        </w:tc>
        <w:tc>
          <w:tcPr>
            <w:tcW w:w="3802"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686" w:type="dxa"/>
          </w:tcPr>
          <w:p w14:paraId="5EA84EE9" w14:textId="1B18E3E5" w:rsidR="00342117" w:rsidRDefault="00342117" w:rsidP="00AB20AC">
            <w:r>
              <w:t>Collecting more varieties of food data expands the application and improves the accuracy</w:t>
            </w:r>
          </w:p>
          <w:p w14:paraId="1DDCCBAE" w14:textId="2F159E60" w:rsidR="00604AAA" w:rsidRPr="00AB20AC" w:rsidRDefault="00342117" w:rsidP="00AB20AC">
            <w:pPr>
              <w:rPr>
                <w:rFonts w:cstheme="minorHAnsi"/>
              </w:rPr>
            </w:pPr>
            <w:r>
              <w:t xml:space="preserve">Further </w:t>
            </w:r>
            <w:r>
              <w:t>nutrition</w:t>
            </w:r>
            <w:r>
              <w:t>al values</w:t>
            </w:r>
            <w:r>
              <w:t xml:space="preserve"> </w:t>
            </w:r>
            <w:r>
              <w:t xml:space="preserve">can be added </w:t>
            </w:r>
            <w:r>
              <w:t>to improve maternal, child nutrition and various health problems.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42117"/>
    <w:rsid w:val="003C4A8E"/>
    <w:rsid w:val="003E3A16"/>
    <w:rsid w:val="00511E8B"/>
    <w:rsid w:val="0052243A"/>
    <w:rsid w:val="005B2106"/>
    <w:rsid w:val="00604389"/>
    <w:rsid w:val="00604AAA"/>
    <w:rsid w:val="007A3AE5"/>
    <w:rsid w:val="007D3B4C"/>
    <w:rsid w:val="009D3AA0"/>
    <w:rsid w:val="00A62BD6"/>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NAVEENA C</cp:lastModifiedBy>
  <cp:revision>2</cp:revision>
  <dcterms:created xsi:type="dcterms:W3CDTF">2022-10-09T18:49:00Z</dcterms:created>
  <dcterms:modified xsi:type="dcterms:W3CDTF">2022-10-09T18:49:00Z</dcterms:modified>
</cp:coreProperties>
</file>