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623765">
        <w:tc>
          <w:tcPr>
            <w:tcW w:w="4508" w:type="dxa"/>
          </w:tcPr>
          <w:p w14:paraId="07E618AF" w14:textId="13A0225E" w:rsidR="005B2106" w:rsidRPr="00AB20AC" w:rsidRDefault="005B2106" w:rsidP="0062376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62376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623765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7365C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82698">
              <w:rPr>
                <w:rFonts w:cstheme="minorHAnsi"/>
              </w:rPr>
              <w:t>34602</w:t>
            </w:r>
          </w:p>
        </w:tc>
      </w:tr>
      <w:tr w:rsidR="000708AF" w:rsidRPr="00AB20AC" w14:paraId="44337B49" w14:textId="77777777" w:rsidTr="00623765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F5E078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8269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82698">
              <w:rPr>
                <w:rFonts w:cstheme="minorHAnsi"/>
              </w:rPr>
              <w:t>Early Detection of chronic kidney Disease using Machine Learning</w:t>
            </w:r>
          </w:p>
        </w:tc>
      </w:tr>
      <w:tr w:rsidR="005B2106" w:rsidRPr="00AB20AC" w14:paraId="64738A3C" w14:textId="77777777" w:rsidTr="00623765">
        <w:tc>
          <w:tcPr>
            <w:tcW w:w="4508" w:type="dxa"/>
          </w:tcPr>
          <w:p w14:paraId="060D7EC2" w14:textId="77777777" w:rsidR="005B2106" w:rsidRPr="00AB20AC" w:rsidRDefault="005B2106" w:rsidP="0062376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62376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5F8F6B4" w:rsidR="00AB20AC" w:rsidRPr="00AB20AC" w:rsidRDefault="006826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detect the </w:t>
            </w:r>
            <w:r w:rsidR="009D08E4">
              <w:rPr>
                <w:rFonts w:cstheme="minorHAnsi"/>
              </w:rPr>
              <w:t>Chronic Kidney Disease at early stages 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973A763" w:rsidR="00AB20AC" w:rsidRPr="00AB20AC" w:rsidRDefault="006826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Effective Early detection of Chronic Kidney Disease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C4D05AF" w:rsidR="00AB20AC" w:rsidRPr="00AB20AC" w:rsidRDefault="009D08E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Unique Dataset which is required for the detection of kidney disease has been used in the project.</w:t>
            </w:r>
            <w:r w:rsidR="005747A0">
              <w:rPr>
                <w:rFonts w:cstheme="minorHAnsi"/>
              </w:rPr>
              <w:t xml:space="preserve"> This can be implemented as a new method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8897A13" w:rsidR="00AB20AC" w:rsidRPr="00AB20AC" w:rsidRDefault="005747A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project </w:t>
            </w:r>
            <w:r w:rsidR="00A579FF">
              <w:rPr>
                <w:rFonts w:cstheme="minorHAnsi"/>
              </w:rPr>
              <w:t xml:space="preserve">serves the social impact </w:t>
            </w:r>
            <w:r>
              <w:rPr>
                <w:rFonts w:cstheme="minorHAnsi"/>
              </w:rPr>
              <w:t xml:space="preserve">as the person who has kidney disease and is unsure about the </w:t>
            </w:r>
            <w:r w:rsidR="00A579FF">
              <w:rPr>
                <w:rFonts w:cstheme="minorHAnsi"/>
              </w:rPr>
              <w:t>disease</w:t>
            </w:r>
            <w:r w:rsidR="004B4C63">
              <w:rPr>
                <w:rFonts w:cstheme="minorHAnsi"/>
              </w:rPr>
              <w:t xml:space="preserve">, </w:t>
            </w:r>
            <w:r w:rsidR="00A579FF">
              <w:rPr>
                <w:rFonts w:cstheme="minorHAnsi"/>
              </w:rPr>
              <w:t>c</w:t>
            </w:r>
            <w:r w:rsidR="004B4C63">
              <w:rPr>
                <w:rFonts w:cstheme="minorHAnsi"/>
              </w:rPr>
              <w:t>an give the data and the data is given as input and the prediction will be the output.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D3C7B75" w:rsidR="00AB20AC" w:rsidRPr="00AB20AC" w:rsidRDefault="00A579F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CKD model is a valid, general purpose model intended as a resource to inform clinical and policy decisions improving </w:t>
            </w:r>
            <w:r w:rsidR="00623765">
              <w:rPr>
                <w:rFonts w:cstheme="minorHAnsi"/>
              </w:rPr>
              <w:t>CKD care. Its value as a tool is illustrated in our project.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2F1773FB" w:rsidR="00604AAA" w:rsidRPr="00AB20AC" w:rsidRDefault="009E6FE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Over 1000 users can use the prediction model by using the Machine learning. If the users are more then we should go for Deep Learning.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213958"/>
    <w:rsid w:val="00220D0C"/>
    <w:rsid w:val="003C4A8E"/>
    <w:rsid w:val="003E3A16"/>
    <w:rsid w:val="004B4C63"/>
    <w:rsid w:val="005747A0"/>
    <w:rsid w:val="005B2106"/>
    <w:rsid w:val="00604389"/>
    <w:rsid w:val="00604AAA"/>
    <w:rsid w:val="00623765"/>
    <w:rsid w:val="00682698"/>
    <w:rsid w:val="007A3AE5"/>
    <w:rsid w:val="007D3B4C"/>
    <w:rsid w:val="009D08E4"/>
    <w:rsid w:val="009D3AA0"/>
    <w:rsid w:val="009E6FE5"/>
    <w:rsid w:val="00A579FF"/>
    <w:rsid w:val="00AB20AC"/>
    <w:rsid w:val="00AC6D16"/>
    <w:rsid w:val="00AC7F0A"/>
    <w:rsid w:val="00B114BB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AE56E372-D514-410A-9016-9647C1A7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Asha Laxmi</cp:lastModifiedBy>
  <cp:revision>2</cp:revision>
  <dcterms:created xsi:type="dcterms:W3CDTF">2022-09-18T16:51:00Z</dcterms:created>
  <dcterms:modified xsi:type="dcterms:W3CDTF">2022-09-24T14:33:00Z</dcterms:modified>
</cp:coreProperties>
</file>