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7588D77C" w:rsidR="009D3AA0" w:rsidRPr="00B76D2E" w:rsidRDefault="005D116C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Problem – Solution Fit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2B7BEEA3" w:rsidR="005B2106" w:rsidRPr="00AB20AC" w:rsidRDefault="000C40E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09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7620B68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0C40E3">
              <w:rPr>
                <w:rFonts w:cstheme="minorHAnsi"/>
              </w:rPr>
              <w:t>30308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E8FC0F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0C40E3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0C40E3">
              <w:rPr>
                <w:rFonts w:cstheme="minorHAnsi"/>
              </w:rPr>
              <w:t>Real-time River Water Quality Monitoring and Control System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6EF0635E" w:rsidR="00DB6A25" w:rsidRPr="00AB20AC" w:rsidRDefault="00447BCF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Problem – Solution Fit</w:t>
      </w:r>
      <w:r w:rsidR="003C4A8E" w:rsidRPr="00AB20AC">
        <w:rPr>
          <w:rFonts w:cstheme="minorHAnsi"/>
          <w:b/>
          <w:bCs/>
        </w:rPr>
        <w:t>:</w:t>
      </w:r>
    </w:p>
    <w:p w14:paraId="3598D0D7" w14:textId="77777777" w:rsidR="005226B4" w:rsidRDefault="005226B4" w:rsidP="00DB6A25">
      <w:pPr>
        <w:rPr>
          <w:rFonts w:cstheme="minorHAnsi"/>
          <w:b/>
          <w:bCs/>
        </w:rPr>
      </w:pPr>
    </w:p>
    <w:p w14:paraId="2D2E35C9" w14:textId="2780E0CF" w:rsidR="00D00474" w:rsidRDefault="00CC7CBD" w:rsidP="000C40E3">
      <w:pPr>
        <w:jc w:val="center"/>
        <w:rPr>
          <w:rFonts w:cstheme="minorHAnsi"/>
        </w:rPr>
      </w:pPr>
      <w:r w:rsidRPr="00CC7CBD">
        <w:rPr>
          <w:rFonts w:cstheme="minorHAnsi"/>
          <w:noProof/>
        </w:rPr>
        <w:drawing>
          <wp:inline distT="0" distB="0" distL="0" distR="0" wp14:anchorId="12654664" wp14:editId="68DDFEB2">
            <wp:extent cx="5867400" cy="414818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535" cy="415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3F7E" w14:textId="77777777" w:rsidR="000C40E3" w:rsidRPr="000C40E3" w:rsidRDefault="000C40E3" w:rsidP="000C40E3">
      <w:pPr>
        <w:jc w:val="center"/>
        <w:rPr>
          <w:rFonts w:cstheme="minorHAnsi"/>
        </w:rPr>
      </w:pPr>
    </w:p>
    <w:sectPr w:rsidR="000C40E3" w:rsidRPr="000C40E3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9E235DC"/>
    <w:multiLevelType w:val="hybridMultilevel"/>
    <w:tmpl w:val="5A72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62CAF"/>
    <w:multiLevelType w:val="hybridMultilevel"/>
    <w:tmpl w:val="E50ECD3C"/>
    <w:lvl w:ilvl="0" w:tplc="009EF3E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4A802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F40CD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20D40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D0238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14F17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DCF56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FA731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DCB13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0"/>
  </w:num>
  <w:num w:numId="2" w16cid:durableId="1117404925">
    <w:abstractNumId w:val="1"/>
  </w:num>
  <w:num w:numId="3" w16cid:durableId="180555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C40E3"/>
    <w:rsid w:val="00213958"/>
    <w:rsid w:val="002B1F44"/>
    <w:rsid w:val="003C4A8E"/>
    <w:rsid w:val="003E3A16"/>
    <w:rsid w:val="00447BCF"/>
    <w:rsid w:val="005226B4"/>
    <w:rsid w:val="005B2106"/>
    <w:rsid w:val="005D116C"/>
    <w:rsid w:val="00604389"/>
    <w:rsid w:val="00604AAA"/>
    <w:rsid w:val="00717771"/>
    <w:rsid w:val="007A3AE5"/>
    <w:rsid w:val="007D3B4C"/>
    <w:rsid w:val="009D3AA0"/>
    <w:rsid w:val="00AB20AC"/>
    <w:rsid w:val="00AC6D16"/>
    <w:rsid w:val="00AC7F0A"/>
    <w:rsid w:val="00B76D2E"/>
    <w:rsid w:val="00CC7CBD"/>
    <w:rsid w:val="00D00474"/>
    <w:rsid w:val="00DB6A25"/>
    <w:rsid w:val="00DF319B"/>
    <w:rsid w:val="00F0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553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452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926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656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512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krishnaincorporated@gmail.com</cp:lastModifiedBy>
  <cp:revision>3</cp:revision>
  <dcterms:created xsi:type="dcterms:W3CDTF">2022-10-03T08:04:00Z</dcterms:created>
  <dcterms:modified xsi:type="dcterms:W3CDTF">2022-10-10T14:45:00Z</dcterms:modified>
</cp:coreProperties>
</file>