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7305102C"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BC184A1" w:rsidR="000708AF" w:rsidRPr="00AB20AC" w:rsidRDefault="000708AF" w:rsidP="000708AF">
            <w:pPr>
              <w:rPr>
                <w:rFonts w:cstheme="minorHAnsi"/>
              </w:rPr>
            </w:pPr>
            <w:r w:rsidRPr="00AB20AC">
              <w:rPr>
                <w:rFonts w:cstheme="minorHAnsi"/>
              </w:rPr>
              <w:t>PNT2022TMID</w:t>
            </w:r>
            <w:r w:rsidR="00EE66D4">
              <w:rPr>
                <w:rFonts w:cstheme="minorHAnsi"/>
              </w:rPr>
              <w:t>30308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BED596" w:rsidR="000708AF" w:rsidRPr="00AB20AC" w:rsidRDefault="007327DB" w:rsidP="000708AF">
            <w:pPr>
              <w:rPr>
                <w:rFonts w:cstheme="minorHAnsi"/>
              </w:rPr>
            </w:pPr>
            <w:r>
              <w:rPr>
                <w:rFonts w:cstheme="minorHAnsi"/>
              </w:rPr>
              <w:t xml:space="preserve">Real-time River Water quality monitoring </w:t>
            </w:r>
            <w:r w:rsidR="008369EB">
              <w:rPr>
                <w:rFonts w:cstheme="minorHAnsi"/>
              </w:rPr>
              <w:t>and Control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7A1409FF" w:rsidR="003E3A16" w:rsidRPr="00AD1103" w:rsidRDefault="00604389" w:rsidP="00DB6A25">
      <w:pPr>
        <w:rPr>
          <w:rFonts w:cstheme="minorHAnsi"/>
          <w:b/>
          <w:bCs/>
        </w:rPr>
      </w:pPr>
      <w:r w:rsidRPr="00AB20AC">
        <w:rPr>
          <w:rFonts w:cstheme="minorHAnsi"/>
          <w:b/>
          <w:bCs/>
        </w:rPr>
        <w:t>Proposed Solution</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0B4C19">
        <w:trPr>
          <w:trHeight w:val="557"/>
        </w:trPr>
        <w:tc>
          <w:tcPr>
            <w:tcW w:w="901" w:type="dxa"/>
            <w:vAlign w:val="center"/>
          </w:tcPr>
          <w:p w14:paraId="17F37502" w14:textId="0579EF8F" w:rsidR="00AB20AC" w:rsidRPr="00B76D2E" w:rsidRDefault="00AB20AC" w:rsidP="000B4C19">
            <w:pPr>
              <w:jc w:val="center"/>
              <w:rPr>
                <w:rFonts w:cstheme="minorHAnsi"/>
                <w:b/>
                <w:bCs/>
              </w:rPr>
            </w:pPr>
            <w:r w:rsidRPr="00B76D2E">
              <w:rPr>
                <w:rFonts w:cstheme="minorHAnsi"/>
                <w:b/>
                <w:bCs/>
              </w:rPr>
              <w:t>S.No.</w:t>
            </w:r>
          </w:p>
        </w:tc>
        <w:tc>
          <w:tcPr>
            <w:tcW w:w="3658" w:type="dxa"/>
            <w:vAlign w:val="center"/>
          </w:tcPr>
          <w:p w14:paraId="71DC8565" w14:textId="0A835172" w:rsidR="00AB20AC" w:rsidRPr="00B76D2E" w:rsidRDefault="00AB20AC" w:rsidP="000B4C19">
            <w:pPr>
              <w:jc w:val="center"/>
              <w:rPr>
                <w:rFonts w:cstheme="minorHAnsi"/>
                <w:b/>
                <w:bCs/>
              </w:rPr>
            </w:pPr>
            <w:r w:rsidRPr="00B76D2E">
              <w:rPr>
                <w:rFonts w:cstheme="minorHAnsi"/>
                <w:b/>
                <w:bCs/>
              </w:rPr>
              <w:t>Parameter</w:t>
            </w:r>
          </w:p>
        </w:tc>
        <w:tc>
          <w:tcPr>
            <w:tcW w:w="4508" w:type="dxa"/>
            <w:vAlign w:val="center"/>
          </w:tcPr>
          <w:p w14:paraId="33F67252" w14:textId="0C19666C" w:rsidR="00AB20AC" w:rsidRPr="00B76D2E" w:rsidRDefault="00AB20AC" w:rsidP="000B4C19">
            <w:pPr>
              <w:tabs>
                <w:tab w:val="left" w:pos="348"/>
                <w:tab w:val="center" w:pos="2146"/>
              </w:tabs>
              <w:jc w:val="cente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17BA422" w14:textId="77777777" w:rsidR="000B4C19" w:rsidRPr="000B4C19" w:rsidRDefault="000B4C19" w:rsidP="00275B43">
            <w:pPr>
              <w:jc w:val="both"/>
              <w:rPr>
                <w:rFonts w:eastAsia="Times New Roman" w:cstheme="minorHAnsi"/>
                <w:sz w:val="24"/>
                <w:szCs w:val="24"/>
                <w:lang w:eastAsia="en-IN"/>
              </w:rPr>
            </w:pPr>
            <w:r w:rsidRPr="000B4C19">
              <w:rPr>
                <w:rFonts w:eastAsia="Times New Roman" w:cstheme="minorHAnsi"/>
                <w:sz w:val="24"/>
                <w:szCs w:val="24"/>
                <w:lang w:eastAsia="en-IN"/>
              </w:rPr>
              <w:t>Farmers put fertilizers and pesticides to improve crop growth. However, these fertilizers and pesticides can be washed out of the soil by rain and eventually washed into rivers.</w:t>
            </w:r>
          </w:p>
          <w:p w14:paraId="0F5494A8" w14:textId="77777777" w:rsidR="000B4C19" w:rsidRPr="000B4C19" w:rsidRDefault="000B4C19" w:rsidP="00275B43">
            <w:pPr>
              <w:jc w:val="both"/>
              <w:rPr>
                <w:rFonts w:eastAsia="Times New Roman" w:cstheme="minorHAnsi"/>
                <w:sz w:val="24"/>
                <w:szCs w:val="24"/>
                <w:lang w:eastAsia="en-IN"/>
              </w:rPr>
            </w:pPr>
          </w:p>
          <w:p w14:paraId="3AD79E83" w14:textId="77777777" w:rsidR="000B4C19" w:rsidRPr="000B4C19" w:rsidRDefault="000B4C19" w:rsidP="00275B43">
            <w:pPr>
              <w:jc w:val="both"/>
              <w:rPr>
                <w:rFonts w:eastAsia="Times New Roman" w:cstheme="minorHAnsi"/>
                <w:sz w:val="24"/>
                <w:szCs w:val="24"/>
                <w:lang w:eastAsia="en-IN"/>
              </w:rPr>
            </w:pPr>
            <w:r w:rsidRPr="000B4C19">
              <w:rPr>
                <w:rFonts w:eastAsia="Times New Roman" w:cstheme="minorHAnsi"/>
                <w:sz w:val="24"/>
                <w:szCs w:val="24"/>
                <w:lang w:eastAsia="en-IN"/>
              </w:rPr>
              <w:t>The concentration of nitrates and phosphates in water rises significantly when large amounts of fertilizer and agricultural wastes enter rivers. Algae use these substances to grow and multiply rapidly, turning the water green.</w:t>
            </w:r>
          </w:p>
          <w:p w14:paraId="7CE8EB3E" w14:textId="77777777" w:rsidR="000B4C19" w:rsidRPr="000B4C19" w:rsidRDefault="000B4C19" w:rsidP="00275B43">
            <w:pPr>
              <w:jc w:val="both"/>
              <w:rPr>
                <w:rFonts w:eastAsia="Times New Roman" w:cstheme="minorHAnsi"/>
                <w:sz w:val="24"/>
                <w:szCs w:val="24"/>
                <w:lang w:eastAsia="en-IN"/>
              </w:rPr>
            </w:pPr>
          </w:p>
          <w:p w14:paraId="0E9599B2" w14:textId="77777777" w:rsidR="000B4C19" w:rsidRPr="000B4C19" w:rsidRDefault="000B4C19" w:rsidP="00275B43">
            <w:pPr>
              <w:jc w:val="both"/>
              <w:rPr>
                <w:rFonts w:eastAsia="Times New Roman" w:cstheme="minorHAnsi"/>
                <w:sz w:val="24"/>
                <w:szCs w:val="24"/>
                <w:lang w:eastAsia="en-IN"/>
              </w:rPr>
            </w:pPr>
            <w:r w:rsidRPr="000B4C19">
              <w:rPr>
                <w:rFonts w:eastAsia="Times New Roman" w:cstheme="minorHAnsi"/>
                <w:sz w:val="24"/>
                <w:szCs w:val="24"/>
                <w:lang w:eastAsia="en-IN"/>
              </w:rPr>
              <w:t>This algae overgrowth, called eutrophication, leads to pollution. When algae die, they are decomposed by the action of bacteria. Bacteria multiply rapidly and use up all the oxygen in the water, causing many animals to die.</w:t>
            </w:r>
          </w:p>
          <w:p w14:paraId="17B10564" w14:textId="77777777" w:rsidR="00AB20AC" w:rsidRPr="00AB20AC" w:rsidRDefault="00AB20AC" w:rsidP="00275B43">
            <w:pPr>
              <w:jc w:val="both"/>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B89220C" w14:textId="36D9AE55" w:rsidR="00667D74" w:rsidRDefault="000B4C19" w:rsidP="00275B43">
            <w:pPr>
              <w:jc w:val="both"/>
              <w:rPr>
                <w:rFonts w:cstheme="minorHAnsi"/>
              </w:rPr>
            </w:pPr>
            <w:r w:rsidRPr="000B4C19">
              <w:rPr>
                <w:rFonts w:cstheme="minorHAnsi"/>
              </w:rPr>
              <w:t>The Product can be placed in line to the water flow, so that the water can be easily monitored and washed-off with the flow, ease to maintai</w:t>
            </w:r>
            <w:r w:rsidR="0042696F">
              <w:rPr>
                <w:rFonts w:cstheme="minorHAnsi"/>
              </w:rPr>
              <w:t>n. C</w:t>
            </w:r>
            <w:r w:rsidRPr="000B4C19">
              <w:rPr>
                <w:rFonts w:cstheme="minorHAnsi"/>
              </w:rPr>
              <w:t>reate a design which handles the river environment and works in moist situation</w:t>
            </w:r>
            <w:r w:rsidR="0042696F">
              <w:rPr>
                <w:rFonts w:cstheme="minorHAnsi"/>
              </w:rPr>
              <w:t>. C</w:t>
            </w:r>
            <w:r w:rsidR="00020EBE" w:rsidRPr="00020EBE">
              <w:rPr>
                <w:rFonts w:cstheme="minorHAnsi"/>
              </w:rPr>
              <w:t>ollect the data from the water and store in the cloud for processing</w:t>
            </w:r>
            <w:r w:rsidR="0018179A">
              <w:rPr>
                <w:rFonts w:cstheme="minorHAnsi"/>
              </w:rPr>
              <w:t>.</w:t>
            </w:r>
          </w:p>
          <w:p w14:paraId="02DF98FE" w14:textId="77777777" w:rsidR="0042696F" w:rsidRDefault="0042696F" w:rsidP="00275B43">
            <w:pPr>
              <w:jc w:val="both"/>
              <w:rPr>
                <w:rFonts w:cstheme="minorHAnsi"/>
              </w:rPr>
            </w:pPr>
          </w:p>
          <w:p w14:paraId="7C0B8575" w14:textId="139A7F02" w:rsidR="00667D74" w:rsidRDefault="00667D74" w:rsidP="00275B43">
            <w:pPr>
              <w:jc w:val="both"/>
              <w:rPr>
                <w:rFonts w:cstheme="minorHAnsi"/>
              </w:rPr>
            </w:pPr>
            <w:r w:rsidRPr="00667D74">
              <w:rPr>
                <w:rFonts w:cstheme="minorHAnsi"/>
              </w:rPr>
              <w:t>Smart system to monitor the components and transmit the data without any errors</w:t>
            </w:r>
            <w:r w:rsidR="0042696F">
              <w:rPr>
                <w:rFonts w:cstheme="minorHAnsi"/>
              </w:rPr>
              <w:t>. S</w:t>
            </w:r>
            <w:r w:rsidRPr="00667D74">
              <w:rPr>
                <w:rFonts w:cstheme="minorHAnsi"/>
              </w:rPr>
              <w:t>et a threshold level for each component to identify harm or safe and notify at the instance of harm</w:t>
            </w:r>
            <w:r w:rsidR="0042696F">
              <w:rPr>
                <w:rFonts w:cstheme="minorHAnsi"/>
              </w:rPr>
              <w:t xml:space="preserve">. </w:t>
            </w:r>
            <w:r w:rsidRPr="00667D74">
              <w:rPr>
                <w:rFonts w:cstheme="minorHAnsi"/>
              </w:rPr>
              <w:t>24/7 Monitoring with rechargeable battery system</w:t>
            </w:r>
            <w:r w:rsidR="0042696F">
              <w:rPr>
                <w:rFonts w:cstheme="minorHAnsi"/>
              </w:rPr>
              <w:t xml:space="preserve">. </w:t>
            </w:r>
            <w:r w:rsidRPr="00667D74">
              <w:rPr>
                <w:rFonts w:cstheme="minorHAnsi"/>
              </w:rPr>
              <w:t>All characteristics of water regarding should be noted and the set of data created can be used to predict the cause of the problem and provide a better solution</w:t>
            </w:r>
            <w:r w:rsidR="0042696F">
              <w:rPr>
                <w:rFonts w:cstheme="minorHAnsi"/>
              </w:rPr>
              <w:t>.</w:t>
            </w:r>
          </w:p>
          <w:p w14:paraId="1DF6AE93" w14:textId="77777777" w:rsidR="00667D74" w:rsidRDefault="00667D74" w:rsidP="00275B43">
            <w:pPr>
              <w:jc w:val="both"/>
              <w:rPr>
                <w:rFonts w:cstheme="minorHAnsi"/>
              </w:rPr>
            </w:pPr>
          </w:p>
          <w:p w14:paraId="0626D2F4" w14:textId="4534D3F2" w:rsidR="00667D74" w:rsidRDefault="00667D74" w:rsidP="00275B43">
            <w:pPr>
              <w:jc w:val="both"/>
              <w:rPr>
                <w:rFonts w:cstheme="minorHAnsi"/>
              </w:rPr>
            </w:pPr>
            <w:r w:rsidRPr="00667D74">
              <w:rPr>
                <w:rFonts w:cstheme="minorHAnsi"/>
              </w:rPr>
              <w:lastRenderedPageBreak/>
              <w:t>Use sensors like DO sensor (Dissolved Oxygen sensor), TDS (Total Dissolved Solid) Sensor and PH sensor</w:t>
            </w:r>
            <w:r w:rsidR="0042696F">
              <w:rPr>
                <w:rFonts w:cstheme="minorHAnsi"/>
              </w:rPr>
              <w:t xml:space="preserve">. Microcontrollers like </w:t>
            </w:r>
            <w:r w:rsidRPr="00667D74">
              <w:rPr>
                <w:rFonts w:cstheme="minorHAnsi"/>
              </w:rPr>
              <w:t>Raspberry pi can be control and efficiency</w:t>
            </w:r>
            <w:r w:rsidR="0018179A">
              <w:rPr>
                <w:rFonts w:cstheme="minorHAnsi"/>
              </w:rPr>
              <w:t>. U</w:t>
            </w:r>
            <w:r w:rsidR="0042696F" w:rsidRPr="0042696F">
              <w:rPr>
                <w:rFonts w:cstheme="minorHAnsi"/>
              </w:rPr>
              <w:t>se of RAS (Recirculatory Aquaculture System) technology</w:t>
            </w:r>
            <w:r w:rsidR="0042696F">
              <w:rPr>
                <w:rFonts w:cstheme="minorHAnsi"/>
              </w:rPr>
              <w:t xml:space="preserve"> to control the contamination of water</w:t>
            </w:r>
            <w:r w:rsidR="0018179A">
              <w:rPr>
                <w:rFonts w:cstheme="minorHAnsi"/>
              </w:rPr>
              <w:t>.</w:t>
            </w:r>
          </w:p>
          <w:p w14:paraId="78741C7B" w14:textId="77777777" w:rsidR="0042696F" w:rsidRDefault="0042696F" w:rsidP="00275B43">
            <w:pPr>
              <w:jc w:val="both"/>
              <w:rPr>
                <w:rFonts w:cstheme="minorHAnsi"/>
              </w:rPr>
            </w:pPr>
          </w:p>
          <w:p w14:paraId="309416C7" w14:textId="0F81503A" w:rsidR="0042696F" w:rsidRPr="00AB20AC" w:rsidRDefault="0018179A" w:rsidP="00275B43">
            <w:pPr>
              <w:jc w:val="both"/>
              <w:rPr>
                <w:rFonts w:cstheme="minorHAnsi"/>
              </w:rPr>
            </w:pPr>
            <w:r w:rsidRPr="0018179A">
              <w:rPr>
                <w:rFonts w:cstheme="minorHAnsi"/>
              </w:rPr>
              <w:t xml:space="preserve">Better </w:t>
            </w:r>
            <w:r>
              <w:rPr>
                <w:rFonts w:cstheme="minorHAnsi"/>
              </w:rPr>
              <w:t>u</w:t>
            </w:r>
            <w:r w:rsidRPr="0018179A">
              <w:rPr>
                <w:rFonts w:cstheme="minorHAnsi"/>
              </w:rPr>
              <w:t>nderstandability in the application for user to understand. The user should be able to monitor and evaluate the level of minerals and chemical substances. End-user should have the data on time, the telecasting should be in sync.</w:t>
            </w:r>
            <w:r>
              <w:rPr>
                <w:rFonts w:cstheme="minorHAnsi"/>
              </w:rPr>
              <w:t xml:space="preserve"> </w:t>
            </w:r>
            <w:r w:rsidRPr="0018179A">
              <w:rPr>
                <w:rFonts w:cstheme="minorHAnsi"/>
              </w:rPr>
              <w:t>In end user application the data set should be represented</w:t>
            </w:r>
            <w:r>
              <w:rPr>
                <w:rFonts w:cstheme="minorHAnsi"/>
              </w:rPr>
              <w:t xml:space="preserve"> </w:t>
            </w:r>
            <w:r w:rsidRPr="0018179A">
              <w:rPr>
                <w:rFonts w:cstheme="minorHAnsi"/>
              </w:rPr>
              <w:t>graphically.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D207EC3" w:rsidR="00667D74" w:rsidRPr="00AB20AC" w:rsidRDefault="00900596" w:rsidP="00AD1103">
            <w:pPr>
              <w:jc w:val="both"/>
              <w:rPr>
                <w:rFonts w:cstheme="minorHAnsi"/>
              </w:rPr>
            </w:pPr>
            <w:r>
              <w:rPr>
                <w:rFonts w:cstheme="minorHAnsi"/>
              </w:rPr>
              <w:t xml:space="preserve">The novelty of this project is that, the product is placed inline to river and thus has the advantage of not washing out with the steam. The product reads and stores the data in the cloud for further processing, completely wireless and deliver the alert as soon as possible. This product has potential to save both marine and human lives which depends on the water bodies.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4C7ACFE" w:rsidR="00AB20AC" w:rsidRPr="00AB20AC" w:rsidRDefault="00900596" w:rsidP="00AD1103">
            <w:pPr>
              <w:jc w:val="both"/>
              <w:rPr>
                <w:rFonts w:cstheme="minorHAnsi"/>
              </w:rPr>
            </w:pPr>
            <w:r>
              <w:rPr>
                <w:rFonts w:cstheme="minorHAnsi"/>
              </w:rPr>
              <w:t xml:space="preserve">People who depend on water bodies are our customers. They will be very satisfied as our product helps them to identify any changes in the chemistry of water at the </w:t>
            </w:r>
            <w:r w:rsidR="00D0380D">
              <w:rPr>
                <w:rFonts w:cstheme="minorHAnsi"/>
              </w:rPr>
              <w:t>instance at live, so that actions can be taken. Also, the people like fisher-men are also benefited as they make their lives out of fishes and marine lives. The impact that this product can create is vast and can be implemented almost everywhere.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6304B23" w:rsidR="00AB20AC" w:rsidRPr="00AB20AC" w:rsidRDefault="00D0380D" w:rsidP="00AD1103">
            <w:pPr>
              <w:jc w:val="both"/>
              <w:rPr>
                <w:rFonts w:cstheme="minorHAnsi"/>
              </w:rPr>
            </w:pPr>
            <w:r>
              <w:rPr>
                <w:rFonts w:cstheme="minorHAnsi"/>
              </w:rPr>
              <w:t>As your impact and customer satisfactions are high, we can market out product at ease, even government may contract us to help them monitor the water bodies to help out the people and marine lives. All human lives are dependent on the 3% drinkable water of all the water available on earth, also marine life conservation is importance because</w:t>
            </w:r>
            <w:r w:rsidR="00AD1103">
              <w:rPr>
                <w:rFonts w:cstheme="minorHAnsi"/>
              </w:rPr>
              <w:t>, all eco-systems are dependent on each other. So, the market for this product is on demand.</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0A933638" w14:textId="77777777" w:rsidR="00604AAA" w:rsidRDefault="00AD1103" w:rsidP="00AD1103">
            <w:pPr>
              <w:jc w:val="both"/>
              <w:rPr>
                <w:rFonts w:cstheme="minorHAnsi"/>
              </w:rPr>
            </w:pPr>
            <w:r>
              <w:rPr>
                <w:rFonts w:cstheme="minorHAnsi"/>
              </w:rPr>
              <w:t>The proposed solution is global, as all of us are dependent on water, which is very valuable resource, in need of conservation. Thus, the impact is around the globe. This way, the Solution is efficient that it can be implemented in almost every situation possible.</w:t>
            </w:r>
          </w:p>
          <w:p w14:paraId="1DDCCBAE" w14:textId="5DA131A5" w:rsidR="00AD1103" w:rsidRPr="00AB20AC" w:rsidRDefault="00AD1103" w:rsidP="00AD1103">
            <w:pPr>
              <w:jc w:val="both"/>
              <w:rPr>
                <w:rFonts w:cstheme="minorHAnsi"/>
              </w:rPr>
            </w:pPr>
            <w:r>
              <w:rPr>
                <w:rFonts w:cstheme="minorHAnsi"/>
              </w:rPr>
              <w:t>Being the product of live conservation with sufficient awareness, this has the potential to save both marine and water bodies dependent lives.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0EBE"/>
    <w:rsid w:val="000708AF"/>
    <w:rsid w:val="000B4C19"/>
    <w:rsid w:val="000E0E83"/>
    <w:rsid w:val="0018179A"/>
    <w:rsid w:val="00213958"/>
    <w:rsid w:val="00275B43"/>
    <w:rsid w:val="003C4A8E"/>
    <w:rsid w:val="003E3A16"/>
    <w:rsid w:val="0042696F"/>
    <w:rsid w:val="0049528D"/>
    <w:rsid w:val="005B2106"/>
    <w:rsid w:val="00604389"/>
    <w:rsid w:val="00604AAA"/>
    <w:rsid w:val="00667D74"/>
    <w:rsid w:val="007327DB"/>
    <w:rsid w:val="007A3AE5"/>
    <w:rsid w:val="007D3B4C"/>
    <w:rsid w:val="008369EB"/>
    <w:rsid w:val="008D368B"/>
    <w:rsid w:val="00900596"/>
    <w:rsid w:val="009D3AA0"/>
    <w:rsid w:val="00AB20AC"/>
    <w:rsid w:val="00AC6D16"/>
    <w:rsid w:val="00AC7F0A"/>
    <w:rsid w:val="00AD1103"/>
    <w:rsid w:val="00B76D2E"/>
    <w:rsid w:val="00D0380D"/>
    <w:rsid w:val="00DB6A25"/>
    <w:rsid w:val="00EE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3901341">
      <w:bodyDiv w:val="1"/>
      <w:marLeft w:val="0"/>
      <w:marRight w:val="0"/>
      <w:marTop w:val="0"/>
      <w:marBottom w:val="0"/>
      <w:divBdr>
        <w:top w:val="none" w:sz="0" w:space="0" w:color="auto"/>
        <w:left w:val="none" w:sz="0" w:space="0" w:color="auto"/>
        <w:bottom w:val="none" w:sz="0" w:space="0" w:color="auto"/>
        <w:right w:val="none" w:sz="0" w:space="0" w:color="auto"/>
      </w:divBdr>
      <w:divsChild>
        <w:div w:id="4215971">
          <w:marLeft w:val="0"/>
          <w:marRight w:val="0"/>
          <w:marTop w:val="0"/>
          <w:marBottom w:val="0"/>
          <w:divBdr>
            <w:top w:val="none" w:sz="0" w:space="0" w:color="auto"/>
            <w:left w:val="none" w:sz="0" w:space="0" w:color="auto"/>
            <w:bottom w:val="none" w:sz="0" w:space="0" w:color="auto"/>
            <w:right w:val="none" w:sz="0" w:space="0" w:color="auto"/>
          </w:divBdr>
        </w:div>
        <w:div w:id="552886555">
          <w:marLeft w:val="0"/>
          <w:marRight w:val="0"/>
          <w:marTop w:val="0"/>
          <w:marBottom w:val="0"/>
          <w:divBdr>
            <w:top w:val="none" w:sz="0" w:space="0" w:color="auto"/>
            <w:left w:val="none" w:sz="0" w:space="0" w:color="auto"/>
            <w:bottom w:val="none" w:sz="0" w:space="0" w:color="auto"/>
            <w:right w:val="none" w:sz="0" w:space="0" w:color="auto"/>
          </w:divBdr>
        </w:div>
        <w:div w:id="1890530495">
          <w:marLeft w:val="0"/>
          <w:marRight w:val="0"/>
          <w:marTop w:val="0"/>
          <w:marBottom w:val="0"/>
          <w:divBdr>
            <w:top w:val="none" w:sz="0" w:space="0" w:color="auto"/>
            <w:left w:val="none" w:sz="0" w:space="0" w:color="auto"/>
            <w:bottom w:val="none" w:sz="0" w:space="0" w:color="auto"/>
            <w:right w:val="none" w:sz="0" w:space="0" w:color="auto"/>
          </w:divBdr>
        </w:div>
        <w:div w:id="674916282">
          <w:marLeft w:val="0"/>
          <w:marRight w:val="0"/>
          <w:marTop w:val="0"/>
          <w:marBottom w:val="0"/>
          <w:divBdr>
            <w:top w:val="none" w:sz="0" w:space="0" w:color="auto"/>
            <w:left w:val="none" w:sz="0" w:space="0" w:color="auto"/>
            <w:bottom w:val="none" w:sz="0" w:space="0" w:color="auto"/>
            <w:right w:val="none" w:sz="0" w:space="0" w:color="auto"/>
          </w:divBdr>
        </w:div>
        <w:div w:id="1953592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krishnaincorporated@gmail.com</cp:lastModifiedBy>
  <cp:revision>13</cp:revision>
  <dcterms:created xsi:type="dcterms:W3CDTF">2022-09-18T16:51:00Z</dcterms:created>
  <dcterms:modified xsi:type="dcterms:W3CDTF">2022-10-06T14:04:00Z</dcterms:modified>
</cp:coreProperties>
</file>