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Title"/>
      </w:pPr>
      <w:r/>
      <w:bookmarkStart w:id="0" w:name="_Toc3eohs8umdxp6"/>
      <w:r>
        <w:rPr>
          <w:rFonts w:ascii="Liberation Serif Regular" w:eastAsia="Liberation Serif Regular" w:hAnsi="Liberation Serif Regular" w:cs="Liberation Serif Regular"/>
          <w:color w:themeColor="text1" w:val="000000"/>
          <w:sz w:val="56"/>
        </w:rPr>
        <w:t xml:space="preserve">EMERGING METHODS FOR EARLY               </w:t>
      </w:r>
      <w:r>
        <w:rPr>
          <w:rFonts w:ascii="Liberation Serif Regular" w:eastAsia="Liberation Serif Regular" w:hAnsi="Liberation Serif Regular" w:cs="Liberation Serif Regular"/>
          <w:color w:themeColor="text1" w:val="000000"/>
          <w:sz w:val="56"/>
        </w:rPr>
        <w:t xml:space="preserve">DETECTION OF </w:t>
      </w:r>
      <w:r/>
      <w:bookmarkStart w:id="1" w:name="_Toc1fzi5o51vlzc"/>
      <w:r>
        <w:rPr>
          <w:rFonts w:ascii="Liberation Serif Regular" w:eastAsia="Liberation Serif Regular" w:hAnsi="Liberation Serif Regular" w:cs="Liberation Serif Regular"/>
          <w:color w:themeColor="text1" w:val="000000"/>
          <w:sz w:val="56"/>
        </w:rPr>
        <w:t xml:space="preserve"> FOREST FIRES</w:t>
      </w:r>
      <w:r/>
      <w:bookmarkStart w:id="2" w:name="_Toct3wburdk8v8z"/>
      <w:bookmarkEnd w:id="2"/>
      <w:bookmarkEnd w:id="0"/>
      <w:bookmarkEnd w:id="1"/>
    </w:p>
    <w:p>
      <w:pPr>
        <w:pStyle w:val="Normal"/>
        <w:pBdr/>
        <w:bidi w:val="false"/>
        <w:ind w:right="1477" w:left="1055"/>
        <w:jc w:val="center"/>
        <w:rPr>
          <w:color w:val="000000"/>
          <w:sz w:val="3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A</w:t>
      </w:r>
      <w:r>
        <w:rPr>
          <w:rFonts w:ascii="Liberation Serif Bold" w:eastAsia="Liberation Serif Bold" w:hAnsi="Liberation Serif Bold" w:cs="Liberation Serif Bold"/>
          <w:b w:val="true"/>
          <w:i w:val="false"/>
          <w:strike w:val="false"/>
          <w:color w:val="000000"/>
          <w:spacing w:val="-3"/>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PROJECT</w:t>
      </w:r>
      <w:r>
        <w:rPr>
          <w:rFonts w:ascii="Liberation Serif Bold" w:eastAsia="Liberation Serif Bold" w:hAnsi="Liberation Serif Bold" w:cs="Liberation Serif Bold"/>
          <w:b w:val="true"/>
          <w:i w:val="false"/>
          <w:strike w:val="false"/>
          <w:color w:val="000000"/>
          <w:spacing w:val="-1"/>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REPORT</w:t>
      </w:r>
    </w:p>
    <w:p>
      <w:pPr>
        <w:pStyle w:val="Normal"/>
        <w:pBdr/>
        <w:bidi w:val="false"/>
        <w:spacing w:before="263"/>
        <w:ind w:right="1473" w:left="1055"/>
        <w:jc w:val="center"/>
        <w:rPr>
          <w:color w:val="000000"/>
          <w:sz w:val="32"/>
        </w:rPr>
      </w:pPr>
      <w:r>
        <w:rPr>
          <w:rFonts w:ascii="Liberation Serif Bold" w:eastAsia="Liberation Serif Bold" w:hAnsi="Liberation Serif Bold" w:cs="Liberation Serif Bold"/>
          <w:b w:val="true"/>
          <w:i w:val="true"/>
          <w:strike w:val="false"/>
          <w:color w:val="000000"/>
          <w:spacing w:val="0"/>
          <w:sz w:val="32"/>
          <w:u w:val="none"/>
          <w:shd w:fill="auto" w:val="clear" w:color="auto"/>
        </w:rPr>
        <w:t>Submitted</w:t>
      </w:r>
      <w:r>
        <w:rPr>
          <w:rFonts w:ascii="Liberation Serif Bold" w:eastAsia="Liberation Serif Bold" w:hAnsi="Liberation Serif Bold" w:cs="Liberation Serif Bold"/>
          <w:b w:val="true"/>
          <w:i w:val="true"/>
          <w:strike w:val="false"/>
          <w:color w:val="000000"/>
          <w:spacing w:val="-1"/>
          <w:sz w:val="32"/>
          <w:u w:val="none"/>
          <w:shd w:fill="auto" w:val="clear" w:color="auto"/>
        </w:rPr>
        <w:t xml:space="preserve"> </w:t>
      </w:r>
      <w:r>
        <w:rPr>
          <w:rFonts w:ascii="Liberation Serif Bold" w:eastAsia="Liberation Serif Bold" w:hAnsi="Liberation Serif Bold" w:cs="Liberation Serif Bold"/>
          <w:b w:val="true"/>
          <w:i w:val="true"/>
          <w:strike w:val="false"/>
          <w:color w:val="000000"/>
          <w:spacing w:val="0"/>
          <w:sz w:val="32"/>
          <w:u w:val="none"/>
          <w:shd w:fill="auto" w:val="clear" w:color="auto"/>
        </w:rPr>
        <w:t>by</w:t>
      </w:r>
    </w:p>
    <w:p>
      <w:pPr>
        <w:pStyle w:val="Normal"/>
        <w:pBdr/>
        <w:bidi w:val="false"/>
        <w:spacing w:before="247"/>
        <w:ind w:right="1480" w:left="1055"/>
        <w:jc w:val="center"/>
        <w:rPr>
          <w:color w:val="000000"/>
          <w:sz w:val="32"/>
        </w:rPr>
      </w:pPr>
      <w:r>
        <w:rPr>
          <w:rFonts w:ascii="Liberation Serif Bold" w:eastAsia="Liberation Serif Bold" w:hAnsi="Liberation Serif Bold" w:cs="Liberation Serif Bold"/>
          <w:b w:val="true"/>
          <w:i w:val="false"/>
          <w:strike w:val="false"/>
          <w:color w:val="000000"/>
          <w:sz w:val="32"/>
          <w:u w:val="none"/>
          <w:shd w:fill="auto" w:val="clear" w:color="auto"/>
        </w:rPr>
        <w:t>KAMALAKAR. S (950019106019)</w:t>
      </w:r>
    </w:p>
    <w:p>
      <w:pPr>
        <w:pStyle w:val="Normal"/>
        <w:pBdr/>
        <w:bidi w:val="false"/>
        <w:spacing w:before="247"/>
        <w:ind w:right="1480" w:left="0"/>
        <w:jc w:val="left"/>
        <w:rPr>
          <w:rFonts w:ascii="Liberation Serif Bold" w:eastAsia="Liberation Serif Bold" w:hAnsi="Liberation Serif Bold" w:cs="Liberation Serif Bold"/>
          <w:b w:val="true"/>
          <w:i w:val="false"/>
          <w:strike w:val="false"/>
          <w:color w:val="000000"/>
          <w:sz w:val="32"/>
          <w:u w:val="none"/>
          <w:shd w:fill="auto" w:val="clear" w:color="auto"/>
        </w:rPr>
      </w:pPr>
      <w:r>
        <w:rPr>
          <w:rFonts w:ascii="Liberation Serif Bold" w:eastAsia="Liberation Serif Bold" w:hAnsi="Liberation Serif Bold" w:cs="Liberation Serif Bold"/>
          <w:b w:val="true"/>
          <w:i w:val="false"/>
          <w:strike w:val="false"/>
          <w:color w:val="000000"/>
          <w:sz w:val="32"/>
          <w:u w:val="none"/>
          <w:shd w:fill="auto" w:val="clear" w:color="auto"/>
        </w:rPr>
        <w:t xml:space="preserve">                          MAHARAJ.R (950019106022)</w:t>
      </w:r>
    </w:p>
    <w:p>
      <w:pPr>
        <w:pStyle w:val="Normal"/>
        <w:pBdr/>
        <w:bidi w:val="false"/>
        <w:spacing w:line="384" w:before="262"/>
        <w:ind w:right="1484" w:left="0"/>
        <w:jc w:val="left"/>
        <w:rPr>
          <w:color w:val="000000"/>
          <w:sz w:val="32"/>
        </w:rPr>
      </w:pPr>
      <w:r>
        <w:rPr>
          <w:rFonts w:ascii="Liberation Serif Bold" w:eastAsia="Liberation Serif Bold" w:hAnsi="Liberation Serif Bold" w:cs="Liberation Serif Bold"/>
          <w:b w:val="true"/>
          <w:i w:val="false"/>
          <w:strike w:val="false"/>
          <w:color w:val="000000"/>
          <w:sz w:val="32"/>
          <w:u w:val="none"/>
          <w:shd w:fill="auto" w:val="clear" w:color="auto"/>
        </w:rPr>
        <w:t xml:space="preserve">                          SHAAMINI.S (950019106039)</w:t>
      </w:r>
    </w:p>
    <w:p>
      <w:pPr>
        <w:pStyle w:val="Normal"/>
        <w:pBdr/>
        <w:bidi w:val="false"/>
        <w:spacing w:line="384" w:before="262"/>
        <w:ind w:right="1484" w:left="1054"/>
        <w:jc w:val="center"/>
        <w:rPr>
          <w:color w:val="000000"/>
          <w:sz w:val="32"/>
        </w:rPr>
      </w:pPr>
      <w:r>
        <w:rPr>
          <w:rFonts w:ascii="Liberation Serif Bold" w:eastAsia="Liberation Serif Bold" w:hAnsi="Liberation Serif Bold" w:cs="Liberation Serif Bold"/>
          <w:b w:val="true"/>
          <w:i w:val="false"/>
          <w:strike w:val="false"/>
          <w:color w:val="000000"/>
          <w:sz w:val="32"/>
          <w:u w:val="none"/>
          <w:shd w:fill="auto" w:val="clear" w:color="auto"/>
        </w:rPr>
        <w:t xml:space="preserve">  SELSHIA MARY.C (950019106038)</w:t>
      </w:r>
    </w:p>
    <w:p>
      <w:pPr>
        <w:pStyle w:val="Normal"/>
        <w:pBdr/>
        <w:bidi w:val="false"/>
        <w:spacing w:line="384" w:before="262"/>
        <w:ind w:right="1484" w:left="1054"/>
        <w:jc w:val="center"/>
        <w:rPr>
          <w:rFonts w:ascii="Liberation Serif Bold" w:eastAsia="Liberation Serif Bold" w:hAnsi="Liberation Serif Bold" w:cs="Liberation Serif Bold"/>
          <w:b w:val="true"/>
          <w:i w:val="false"/>
          <w:strike w:val="false"/>
          <w:color w:val="000000"/>
          <w:sz w:val="32"/>
          <w:u w:val="none"/>
          <w:shd w:fill="auto" w:val="clear" w:color="auto"/>
        </w:rPr>
      </w:pPr>
      <w:r>
        <w:rPr>
          <w:rFonts w:ascii="Liberation Serif Bold" w:eastAsia="Liberation Serif Bold" w:hAnsi="Liberation Serif Bold" w:cs="Liberation Serif Bold"/>
          <w:b w:val="true"/>
          <w:i w:val="false"/>
          <w:strike w:val="false"/>
          <w:color w:val="000000"/>
          <w:sz w:val="32"/>
          <w:u w:val="none"/>
          <w:shd w:fill="auto" w:val="clear" w:color="auto"/>
        </w:rPr>
        <w:t>TEAM ID :PNT2022TMID49620</w:t>
      </w:r>
    </w:p>
    <w:p>
      <w:pPr>
        <w:pStyle w:val="Normal"/>
        <w:pBdr/>
        <w:bidi w:val="false"/>
        <w:spacing w:before="233"/>
        <w:ind w:right="1480" w:left="1055"/>
        <w:jc w:val="center"/>
        <w:rPr>
          <w:color w:val="000000"/>
          <w:sz w:val="3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BACHELOR</w:t>
      </w:r>
      <w:r>
        <w:rPr>
          <w:rFonts w:ascii="Liberation Serif Bold" w:eastAsia="Liberation Serif Bold" w:hAnsi="Liberation Serif Bold" w:cs="Liberation Serif Bold"/>
          <w:b w:val="true"/>
          <w:i w:val="false"/>
          <w:strike w:val="false"/>
          <w:color w:val="000000"/>
          <w:spacing w:val="-5"/>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OF ENGINEERING </w:t>
      </w:r>
      <w:r>
        <w:rPr>
          <w:rFonts w:ascii="Liberation Serif Bold" w:eastAsia="Liberation Serif Bold" w:hAnsi="Liberation Serif Bold" w:cs="Liberation Serif Bold"/>
          <w:b w:val="true"/>
          <w:i w:val="true"/>
          <w:strike w:val="false"/>
          <w:color w:val="000000"/>
          <w:spacing w:val="0"/>
          <w:sz w:val="32"/>
          <w:u w:val="none"/>
          <w:shd w:fill="auto" w:val="clear" w:color="auto"/>
        </w:rPr>
        <w:t>IN</w:t>
      </w:r>
    </w:p>
    <w:p>
      <w:pPr>
        <w:pStyle w:val="Normal"/>
        <w:pBdr/>
        <w:bidi w:val="false"/>
        <w:spacing w:before="263"/>
        <w:ind w:right="1474" w:left="0"/>
        <w:jc w:val="left"/>
        <w:rPr>
          <w:color w:val="000000"/>
          <w:sz w:val="36"/>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E</w:t>
      </w:r>
      <w:r>
        <w:rPr>
          <w:rFonts w:ascii="Liberation Serif Bold" w:eastAsia="Liberation Serif Bold" w:hAnsi="Liberation Serif Bold" w:cs="Liberation Serif Bold"/>
          <w:b w:val="true"/>
          <w:color w:val="000000"/>
          <w:sz w:val="32"/>
        </w:rPr>
        <w:t xml:space="preserve">LECTRONICS AND COMMUNICATION                </w:t>
      </w:r>
    </w:p>
    <w:p>
      <w:pPr>
        <w:pStyle w:val="Normal"/>
        <w:pBdr/>
        <w:bidi w:val="false"/>
        <w:spacing w:before="263"/>
        <w:ind w:right="1474" w:left="0"/>
        <w:jc w:val="left"/>
        <w:rPr>
          <w:color w:val="000000"/>
          <w:sz w:val="22"/>
        </w:rPr>
      </w:pPr>
      <w:r>
        <w:rPr>
          <w:rFonts w:ascii="Liberation Serif Bold" w:eastAsia="Liberation Serif Bold" w:hAnsi="Liberation Serif Bold" w:cs="Liberation Serif Bold"/>
          <w:b w:val="true"/>
          <w:color w:val="000000"/>
          <w:sz w:val="32"/>
        </w:rPr>
        <w:t xml:space="preserve">                                          ENGINEERING</w:t>
      </w:r>
    </w:p>
    <w:p>
      <w:pPr>
        <w:pStyle w:val="Normal"/>
        <w:pBdr/>
        <w:bidi w:val="false"/>
        <w:spacing w:before="263"/>
        <w:ind w:right="1474" w:left="0"/>
        <w:jc w:val="left"/>
        <w:rPr>
          <w:rFonts w:ascii="Liberation Serif Bold" w:eastAsia="Liberation Serif Bold" w:hAnsi="Liberation Serif Bold" w:cs="Liberation Serif Bold"/>
          <w:b w:val="true"/>
          <w:color w:val="000000"/>
          <w:sz w:val="36"/>
        </w:rPr>
      </w:pPr>
      <w:r>
        <w:rPr>
          <w:color w:val="000000"/>
          <w:sz w:val="22"/>
        </w:rPr>
        <w:t xml:space="preserve">                                                            </w:t>
      </w:r>
      <w:r>
        <w:drawing>
          <wp:inline distT="0" distR="0" distB="0" distL="0">
            <wp:extent cx="1771650" cy="1314449"/>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stretch>
                      <a:fillRect/>
                    </a:stretch>
                  </pic:blipFill>
                  <pic:spPr>
                    <a:xfrm>
                      <a:off x="0" y="0"/>
                      <a:ext cx="1771650" cy="1314449"/>
                    </a:xfrm>
                    <a:prstGeom prst="rect">
                      <a:avLst/>
                    </a:prstGeom>
                  </pic:spPr>
                </pic:pic>
              </a:graphicData>
            </a:graphic>
          </wp:inline>
        </w:drawing>
      </w:r>
    </w:p>
    <w:p>
      <w:pPr>
        <w:pStyle w:val="Normal"/>
        <w:pBdr/>
        <w:bidi w:val="false"/>
        <w:spacing w:before="263"/>
        <w:ind w:right="1474" w:left="0"/>
        <w:jc w:val="left"/>
        <w:rPr>
          <w:rFonts w:ascii="Liberation Serif Bold" w:eastAsia="Liberation Serif Bold" w:hAnsi="Liberation Serif Bold" w:cs="Liberation Serif Bold"/>
          <w:b w:val="true"/>
          <w:color w:val="000000"/>
          <w:sz w:val="22"/>
        </w:rPr>
      </w:pPr>
    </w:p>
    <w:p>
      <w:pPr>
        <w:pStyle w:val="Normal"/>
        <w:pBdr/>
        <w:bidi w:val="false"/>
        <w:spacing w:before="263"/>
        <w:ind w:right="1474" w:left="0"/>
        <w:jc w:val="left"/>
        <w:rPr>
          <w:rFonts w:ascii="Liberation Serif Bold" w:eastAsia="Liberation Serif Bold" w:hAnsi="Liberation Serif Bold" w:cs="Liberation Serif Bold"/>
          <w:b w:val="true"/>
          <w:color w:val="000000"/>
          <w:sz w:val="22"/>
        </w:rPr>
      </w:pPr>
    </w:p>
    <w:tbl>
      <w:tblPr>
        <w:tblStyle w:val="5047"/>
        <w:tblW w:w="9076" w:type="dxa"/>
        <w:jc w:val="left"/>
        <w:tblInd w:w="135" w:type="dxa"/>
        <w:tblLayout w:type="fixed"/>
        <w:tblLook w:val="0600"/>
      </w:tblPr>
      <w:tblGrid>
        <w:gridCol w:w="1170"/>
        <w:gridCol w:w="720"/>
        <w:gridCol w:w="5250"/>
        <w:gridCol w:w="1935"/>
      </w:tblGrid>
      <w:tr>
        <w:trPr>
          <w:trHeight w:val="6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center"/>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S.NO</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center"/>
          </w:tcPr>
          <w:p>
            <w:pPr>
              <w:pStyle w:val="Normal"/>
              <w:pBdr/>
              <w:bidi w:val="false"/>
              <w:jc w:val="center"/>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TABLE OF CONTENT</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center"/>
          </w:tcPr>
          <w:p>
            <w:pPr>
              <w:pStyle w:val="Normal"/>
              <w:pBdr/>
              <w:bidi w:val="false"/>
              <w:jc w:val="center"/>
              <w:rPr>
                <w:color w:val="000000"/>
                <w:sz w:val="22"/>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INTRODUCTION</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1.1</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Project Overview</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1.2</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Purpose</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2</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LITERATURE SURVEY</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2.1</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Existing problem</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2.2</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Reference</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2.3</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Problem Statement Definition </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3</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IDEATION &amp; PROPOSED SOLUTION</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3.1</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Empathy Map Canvas</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3.2</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Ideation &amp;Brainstorming</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3.3</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Proposed Solution</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3.4</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Problem Solution Fit</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4</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REQUIREMENT ANALYSIS</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4.1</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Functional requirements</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4.2</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Non-Functional requirements</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5</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PROJECT DESIGN</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5.1</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Data Flow Diagrams</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5.2</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Solution &amp; Technical Architecture</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5.3</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Stories</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6</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PROJECT PLANNING &amp; SCHEDULING</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6.1</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 Planning &amp; Estimation</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6.2</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Sprint Delivery Schedule</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6.3</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Reports from JIRA</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6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center"/>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7</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center"/>
          </w:tcPr>
          <w:p>
            <w:pPr>
              <w:pStyle w:val="Normal"/>
              <w:bidi w:val="false"/>
              <w:rPr>
                <w:rFonts w:ascii="Liberation Serif Bold" w:eastAsia="Liberation Serif Bold" w:hAnsi="Liberation Serif Bold" w:cs="Liberation Serif Bold"/>
                <w:b w:val="true"/>
                <w:i w:val="false"/>
                <w:strike w:val="false"/>
                <w:color w:val="000000"/>
                <w:spacing w:val="0"/>
                <w:sz w:val="22"/>
                <w:u w:val="none"/>
                <w:shd w:fill="auto" w:val="clear" w:color="auto"/>
              </w:rPr>
            </w:pPr>
          </w:p>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CODING &amp; SOLUTIONING (Explain the features </w:t>
            </w:r>
            <w:r>
              <w:br/>
            </w: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 added in the project along with code)</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7.1</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Feature 1</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7.2</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Feature 2</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7.3</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Database Scheme (if applicable)</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8</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TESTING</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8.1</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 xml:space="preserve">Test Cases </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8.2</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User Acceptance Testing</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9</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RESULT</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9.1</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Performance Metrics</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10</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 xml:space="preserve">ADVANTAGES &amp;DISADVANTAGES </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11</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CONCLUSION</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12</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FUTURE SCOPE</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13</w:t>
            </w:r>
          </w:p>
        </w:tc>
        <w:tc>
          <w:tcPr>
            <w:tcW w:w="720" w:type="dxa"/>
            <w:gridSpan w:val="2"/>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4"/>
              </w:rPr>
            </w:pPr>
            <w:r>
              <w:rPr>
                <w:rFonts w:ascii="Liberation Serif Bold" w:eastAsia="Liberation Serif Bold" w:hAnsi="Liberation Serif Bold" w:cs="Liberation Serif Bold"/>
                <w:b w:val="true"/>
                <w:i w:val="false"/>
                <w:strike w:val="false"/>
                <w:color w:val="000000"/>
                <w:spacing w:val="0"/>
                <w:sz w:val="22"/>
                <w:u w:val="none"/>
                <w:shd w:fill="auto" w:val="clear" w:color="auto"/>
              </w:rPr>
              <w:t>APPENDIX</w:t>
            </w: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Source Code</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r>
        <w:trPr>
          <w:trHeight w:val="400"/>
        </w:trPr>
        <w:tc>
          <w:tcPr>
            <w:tcW w:w="117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72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c>
          <w:tcPr>
            <w:tcW w:w="5250"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GitHub &amp; Project Demo Link</w:t>
            </w:r>
          </w:p>
        </w:tc>
        <w:tc>
          <w:tcPr>
            <w:tcW w:w="1935" w:type="dxa"/>
            <w:tcBorders>
              <w:top w:color="000000" w:val="none" w:sz="0" w:space="0"/>
              <w:left w:color="000000" w:val="none" w:sz="0" w:space="0"/>
              <w:bottom w:color="000000" w:val="none" w:sz="0" w:space="0"/>
              <w:right w:color="000000" w:val="none" w:sz="0" w:space="0"/>
            </w:tcBorders>
            <w:tcMar>
              <w:top w:w="0" w:type="dxa"/>
              <w:left w:w="108" w:type="dxa"/>
              <w:bottom w:w="0" w:type="dxa"/>
              <w:right w:w="108" w:type="dxa"/>
            </w:tcMar>
            <w:vAlign w:val="bottom"/>
          </w:tcPr>
          <w:p>
            <w:pPr>
              <w:pStyle w:val="Normal"/>
              <w:rPr>
                <w:color w:val="000000"/>
                <w:sz w:val="24"/>
              </w:rPr>
            </w:pPr>
          </w:p>
        </w:tc>
      </w:tr>
    </w:tbl>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16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16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16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16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16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16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160"/>
        <w:rPr>
          <w:rFonts w:ascii="Carlito Regular" w:eastAsia="Carlito Regular" w:hAnsi="Carlito Regular" w:cs="Carlito Regular"/>
          <w:b w:val="false"/>
          <w:i w:val="false"/>
          <w:strike w:val="false"/>
          <w:color w:val="000000"/>
          <w:spacing w:val="0"/>
          <w:sz w:val="22"/>
          <w:u w:val="none"/>
          <w:shd w:fill="auto" w:val="clear" w:color="auto"/>
        </w:rPr>
      </w:pP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1.INTRODUCTION</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1.1.PROJECT OVERVIEW</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It is difficult to predict and detect forest firesin sparsely populated forest areas and it is more difficult if the prediction is done using ground-based models like cameras. Satellites can be an important source of data prior to and also during the fire due to their reliability and efficiency.The various real time forest fire detection and prediction approaches, with the goal of informing the local fire authorities.</w:t>
      </w:r>
    </w:p>
    <w:p>
      <w:pPr>
        <w:pStyle w:val="Normal"/>
        <w:bidi w:val="false"/>
        <w:spacing w:line="360"/>
        <w:ind w:hanging="0" w:left="0"/>
        <w:rPr>
          <w:color w:val="000000"/>
          <w:sz w:val="24"/>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1.2.PURPOSE:</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 detect the forest fire in the early stage.For the early detection of forest fire, we proposed an image recognition system method based on Deep learning model.</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p>
    <w:p>
      <w:pPr>
        <w:pStyle w:val="Normal"/>
        <w:bidi w:val="false"/>
        <w:spacing w:line="360" w:after="160"/>
        <w:rPr>
          <w:color w:val="000000"/>
          <w:sz w:val="22"/>
        </w:rPr>
      </w:pP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2.LITERATURE SURVEY</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2.1</w:t>
      </w:r>
      <w:r>
        <w:rPr>
          <w:rFonts w:ascii="Liberation Serif Bold" w:eastAsia="Liberation Serif Bold" w:hAnsi="Liberation Serif Bold" w:cs="Liberation Serif Bold"/>
          <w:b w:val="true"/>
          <w:i w:val="false"/>
          <w:strike w:val="false"/>
          <w:color w:val="000000"/>
          <w:spacing w:val="0"/>
          <w:sz w:val="28"/>
          <w:u w:val="none"/>
          <w:shd w:fill="auto" w:val="clear" w:color="auto"/>
        </w:rPr>
        <w:t>.</w:t>
      </w:r>
      <w:r>
        <w:rPr>
          <w:rFonts w:ascii="Liberation Serif Bold" w:eastAsia="Liberation Serif Bold" w:hAnsi="Liberation Serif Bold" w:cs="Liberation Serif Bold"/>
          <w:b w:val="true"/>
          <w:i w:val="false"/>
          <w:strike w:val="false"/>
          <w:color w:val="000000"/>
          <w:spacing w:val="0"/>
          <w:sz w:val="28"/>
          <w:u w:val="none"/>
          <w:shd w:fill="auto" w:val="clear" w:color="auto"/>
        </w:rPr>
        <w:t>EXISTING METHOD:</w:t>
      </w:r>
    </w:p>
    <w:tbl>
      <w:tblPr>
        <w:tblStyle w:val="817861"/>
        <w:tblW w:w="9529" w:type="dxa"/>
        <w:tblInd w:w="0" w:type="dxa"/>
        <w:tblLayout w:type="fixed"/>
        <w:tblLook w:val="0600"/>
      </w:tblPr>
      <w:tblGrid>
        <w:gridCol w:w="1039"/>
        <w:gridCol w:w="3189"/>
        <w:gridCol w:w="1810"/>
        <w:gridCol w:w="3490"/>
      </w:tblGrid>
      <w:tr>
        <w:trPr>
          <w:trHeight w:val="744"/>
        </w:trPr>
        <w:tc>
          <w:tcPr>
            <w:tcW w:w="1039"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S.NO</w:t>
            </w:r>
          </w:p>
        </w:tc>
        <w:tc>
          <w:tcPr>
            <w:tcW w:w="318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AUTHOR</w:t>
            </w:r>
          </w:p>
        </w:tc>
        <w:tc>
          <w:tcPr>
            <w:tcW w:w="181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TITLE</w:t>
            </w:r>
          </w:p>
        </w:tc>
        <w:tc>
          <w:tcPr>
            <w:tcW w:w="349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NAME OF JOURNAL</w:t>
            </w:r>
          </w:p>
        </w:tc>
      </w:tr>
      <w:tr>
        <w:trPr>
          <w:trHeight w:val="1994"/>
        </w:trPr>
        <w:tc>
          <w:tcPr>
            <w:tcW w:w="1039"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w:t>
            </w:r>
          </w:p>
        </w:tc>
        <w:tc>
          <w:tcPr>
            <w:tcW w:w="318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Medi RahuL, Karnekanti Shiva, SakethAttiliSanjeet and Nenavath Srinivas Naik.</w:t>
            </w: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8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Early Detection of Forest fire using Deep Learning.</w:t>
            </w:r>
          </w:p>
        </w:tc>
        <w:tc>
          <w:tcPr>
            <w:tcW w:w="349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2020.IEEE REGION10 Conference(TENCON),2020,pp.</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11361140,doi:10.1109/tencon</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50793.2020.9293722.</w:t>
            </w:r>
          </w:p>
        </w:tc>
      </w:tr>
    </w:tbl>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numPr>
          <w:ilvl w:val="0"/>
          <w:numId w:val="15"/>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system involves pre-processing the image data and applying data augmentation such as shearing, flipping, etc.</w:t>
      </w:r>
    </w:p>
    <w:p>
      <w:pPr>
        <w:pStyle w:val="Normal"/>
        <w:numPr>
          <w:ilvl w:val="0"/>
          <w:numId w:val="15"/>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It uses models like VGG16 , ResNet50 , and DenseNet121 for the classification of images.</w:t>
      </w:r>
    </w:p>
    <w:p>
      <w:pPr>
        <w:pStyle w:val="Normal"/>
        <w:numPr>
          <w:ilvl w:val="0"/>
          <w:numId w:val="15"/>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model initially divides the train and test sets in 80% and 20% and then sent to the pre-processing phase, where finally it is trained to classify them into two classes fire and non-fire. </w:t>
      </w:r>
    </w:p>
    <w:p>
      <w:pPr>
        <w:pStyle w:val="Normal"/>
        <w:numPr>
          <w:ilvl w:val="0"/>
          <w:numId w:val="6"/>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By using the optimal learning rate the proposed model was able to achieve a training set accuracy of 92.7% and an est set accuracy of 82.57%.</w:t>
      </w:r>
    </w:p>
    <w:tbl>
      <w:tblPr>
        <w:tblStyle w:val="349009"/>
        <w:tblW w:w="9531" w:type="dxa"/>
        <w:tblInd w:w="0" w:type="dxa"/>
        <w:tblLayout w:type="fixed"/>
        <w:tblLook w:val="0600"/>
      </w:tblPr>
      <w:tblGrid>
        <w:gridCol w:w="1025"/>
        <w:gridCol w:w="3160"/>
        <w:gridCol w:w="1900"/>
        <w:gridCol w:w="3444"/>
      </w:tblGrid>
      <w:tr>
        <w:trPr>
          <w:trHeight w:val="600"/>
        </w:trPr>
        <w:tc>
          <w:tcPr>
            <w:tcW w:w="102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S.NO</w:t>
            </w:r>
          </w:p>
        </w:tc>
        <w:tc>
          <w:tcPr>
            <w:tcW w:w="316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AUTHOR</w:t>
            </w:r>
          </w:p>
        </w:tc>
        <w:tc>
          <w:tcPr>
            <w:tcW w:w="190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TITLE</w:t>
            </w:r>
          </w:p>
        </w:tc>
        <w:tc>
          <w:tcPr>
            <w:tcW w:w="344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NAME OF JOURNAL</w:t>
            </w:r>
          </w:p>
        </w:tc>
      </w:tr>
      <w:tr>
        <w:trPr>
          <w:trHeight w:val="216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u w:val="single"/>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rPr>
                <w:color w:val="000000"/>
                <w:sz w:val="22"/>
                <w:u w:val="single"/>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w:t>
            </w:r>
          </w:p>
        </w:tc>
        <w:tc>
          <w:tcPr>
            <w:tcW w:w="31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u w:val="single"/>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Byron Arteaga, Mauricio Diaz, Mario jajoa,  University of   Naino Pasto Columbia  .</w:t>
            </w:r>
          </w:p>
          <w:p>
            <w:pPr>
              <w:pStyle w:val="Normal"/>
              <w:bidi w:val="false"/>
              <w:spacing w:line="360"/>
              <w:rPr>
                <w:color w:val="000000"/>
                <w:sz w:val="22"/>
                <w:u w:val="single"/>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90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u w:val="single"/>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Deep Learning</w:t>
            </w:r>
          </w:p>
          <w:p>
            <w:pPr>
              <w:pStyle w:val="Normal"/>
              <w:bidi w:val="false"/>
              <w:spacing w:line="360"/>
              <w:rPr>
                <w:color w:val="000000"/>
                <w:sz w:val="22"/>
                <w:u w:val="single"/>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Applied forest</w:t>
            </w:r>
          </w:p>
          <w:p>
            <w:pPr>
              <w:pStyle w:val="Normal"/>
              <w:bidi w:val="false"/>
              <w:spacing w:line="360"/>
              <w:rPr>
                <w:color w:val="000000"/>
                <w:sz w:val="22"/>
                <w:u w:val="single"/>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Fire Detection.</w:t>
            </w:r>
          </w:p>
        </w:tc>
        <w:tc>
          <w:tcPr>
            <w:tcW w:w="344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2020 IEEE International Symposium on signal processing and information Technology(ISSPIT),2020,pp,</w:t>
            </w: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16,doi:10,1109/ISSPIT51521.2020.9408859.</w:t>
            </w:r>
          </w:p>
          <w:p>
            <w:pPr>
              <w:pStyle w:val="Normal"/>
              <w:bidi w:val="false"/>
              <w:spacing w:line="36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tc>
      </w:tr>
    </w:tbl>
    <w:p>
      <w:pPr>
        <w:pStyle w:val="Normal"/>
        <w:bidi w:val="false"/>
        <w:spacing w:line="360" w:after="160"/>
        <w:rPr>
          <w:color w:val="000000"/>
          <w:sz w:val="22"/>
        </w:rPr>
      </w:pPr>
    </w:p>
    <w:p>
      <w:pPr>
        <w:pStyle w:val="Normal"/>
        <w:numPr>
          <w:ilvl w:val="0"/>
          <w:numId w:val="2"/>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data processing was done through open source programming language Python, the cloud service Googlecollab, and deep learning algorithms using Pytorch's library.</w:t>
      </w:r>
    </w:p>
    <w:p>
      <w:pPr>
        <w:pStyle w:val="Normal"/>
        <w:numPr>
          <w:ilvl w:val="0"/>
          <w:numId w:val="2"/>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After the data augmentation and pre-processingof the training image, three types of transformation takes place cropping of the image, rotating of an image, and normalizing of the image.</w:t>
      </w:r>
    </w:p>
    <w:p>
      <w:pPr>
        <w:pStyle w:val="Normal"/>
        <w:numPr>
          <w:ilvl w:val="0"/>
          <w:numId w:val="2"/>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classification of images is done by using the pre-trained models of ResNet and VGG pre-trained models.</w:t>
      </w:r>
    </w:p>
    <w:p>
      <w:pPr>
        <w:pStyle w:val="Normal"/>
        <w:numPr>
          <w:ilvl w:val="0"/>
          <w:numId w:val="2"/>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To validate the performance of each pre-trained model the k-fold method is used.</w:t>
      </w:r>
    </w:p>
    <w:p>
      <w:pPr>
        <w:pStyle w:val="Normal"/>
        <w:numPr>
          <w:ilvl w:val="0"/>
          <w:numId w:val="2"/>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model obtained during the validationis sent to Raspberry to test its functionality.</w:t>
      </w:r>
    </w:p>
    <w:p>
      <w:pPr>
        <w:pStyle w:val="Normal"/>
        <w:bidi w:val="false"/>
        <w:spacing w:after="160"/>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bl>
      <w:tblPr>
        <w:tblStyle w:val="195303"/>
        <w:tblW w:w="9531" w:type="dxa"/>
        <w:tblInd w:w="0" w:type="dxa"/>
        <w:tblLayout w:type="fixed"/>
        <w:tblLook w:val="0600"/>
      </w:tblPr>
      <w:tblGrid>
        <w:gridCol w:w="1025"/>
        <w:gridCol w:w="3460"/>
        <w:gridCol w:w="1884"/>
        <w:gridCol w:w="3160"/>
      </w:tblGrid>
      <w:tr>
        <w:trPr>
          <w:trHeight w:val="636"/>
        </w:trPr>
        <w:tc>
          <w:tcPr>
            <w:tcW w:w="102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S.NO</w:t>
            </w:r>
          </w:p>
        </w:tc>
        <w:tc>
          <w:tcPr>
            <w:tcW w:w="346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AUTHOR</w:t>
            </w:r>
          </w:p>
        </w:tc>
        <w:tc>
          <w:tcPr>
            <w:tcW w:w="188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TITLE</w:t>
            </w:r>
          </w:p>
        </w:tc>
        <w:tc>
          <w:tcPr>
            <w:tcW w:w="316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NAME OF JOURNAL</w:t>
            </w:r>
          </w:p>
        </w:tc>
      </w:tr>
      <w:tr>
        <w:trPr>
          <w:trHeight w:val="204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w:t>
            </w:r>
          </w:p>
        </w:tc>
        <w:tc>
          <w:tcPr>
            <w:tcW w:w="34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Raghad k. Mohammed(Department of Basic sciences,college of Density, University Baghdad,Baghdad,Iraq).</w:t>
            </w:r>
          </w:p>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tc>
        <w:tc>
          <w:tcPr>
            <w:tcW w:w="188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A Real-time forest fire and </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Smoke detection</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System Using </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Deep Learning.</w:t>
            </w:r>
          </w:p>
        </w:tc>
        <w:tc>
          <w:tcPr>
            <w:tcW w:w="31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International Journal of Nonlinear Analysis and Application 13.1(2022):2053-</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2063.</w:t>
            </w:r>
          </w:p>
        </w:tc>
      </w:tr>
    </w:tbl>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numPr>
          <w:ilvl w:val="0"/>
          <w:numId w:val="3"/>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proposed framework aims to detect smoke and fire based on the images received from the video stream from the Raspberry Pi</w:t>
      </w:r>
    </w:p>
    <w:p>
      <w:pPr>
        <w:pStyle w:val="Normal"/>
        <w:numPr>
          <w:ilvl w:val="0"/>
          <w:numId w:val="3"/>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Pre-processing of image data.</w:t>
      </w:r>
    </w:p>
    <w:p>
      <w:pPr>
        <w:pStyle w:val="Normal"/>
        <w:numPr>
          <w:ilvl w:val="0"/>
          <w:numId w:val="3"/>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Image data augmentation (Scale, horizontal flip, and vertical flip).</w:t>
      </w:r>
    </w:p>
    <w:p>
      <w:pPr>
        <w:pStyle w:val="Normal"/>
        <w:numPr>
          <w:ilvl w:val="0"/>
          <w:numId w:val="3"/>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Pre-trainingng model imagenet dataset -&gt;{inception-ResNet-V2}.</w:t>
      </w:r>
    </w:p>
    <w:p>
      <w:pPr>
        <w:pStyle w:val="Normal"/>
        <w:numPr>
          <w:ilvl w:val="0"/>
          <w:numId w:val="3"/>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By fine-tuning the above two steps we have to send that to the fully connected layer with softmax.</w:t>
      </w:r>
    </w:p>
    <w:p>
      <w:pPr>
        <w:pStyle w:val="Normal"/>
        <w:numPr>
          <w:ilvl w:val="0"/>
          <w:numId w:val="5"/>
        </w:numPr>
        <w:bidi w:val="false"/>
        <w:ind w:hanging="360" w:left="72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we can view the model accuracy as instead.</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tbl>
      <w:tblPr>
        <w:tblStyle w:val="956717"/>
        <w:tblW w:w="9515" w:type="dxa"/>
        <w:tblInd w:w="0" w:type="dxa"/>
        <w:tblLayout w:type="fixed"/>
        <w:tblLook w:val="0600"/>
      </w:tblPr>
      <w:tblGrid>
        <w:gridCol w:w="1025"/>
        <w:gridCol w:w="3399"/>
        <w:gridCol w:w="2020"/>
        <w:gridCol w:w="3070"/>
      </w:tblGrid>
      <w:tr>
        <w:trPr>
          <w:trHeight w:val="581"/>
        </w:trPr>
        <w:tc>
          <w:tcPr>
            <w:tcW w:w="102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S.NO</w:t>
            </w:r>
          </w:p>
        </w:tc>
        <w:tc>
          <w:tcPr>
            <w:tcW w:w="339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AUTHOR</w:t>
            </w:r>
          </w:p>
        </w:tc>
        <w:tc>
          <w:tcPr>
            <w:tcW w:w="202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TITLE</w:t>
            </w:r>
          </w:p>
        </w:tc>
        <w:tc>
          <w:tcPr>
            <w:tcW w:w="307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NAME OF JOURNAL</w:t>
            </w:r>
          </w:p>
        </w:tc>
      </w:tr>
      <w:tr>
        <w:trPr>
          <w:trHeight w:val="2880"/>
        </w:trPr>
        <w:tc>
          <w:tcPr>
            <w:tcW w:w="102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4.</w:t>
            </w:r>
          </w:p>
        </w:tc>
        <w:tc>
          <w:tcPr>
            <w:tcW w:w="339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Suhas.G ,Chetan Kumar,Abhishek.B.S, Digvijay Gowda.K.A, Prajwal.R . student of Department of Computer Science and Engineering, Maharaja Institute of Technology Mysore, Karnataka,India</w:t>
            </w:r>
          </w:p>
        </w:tc>
        <w:tc>
          <w:tcPr>
            <w:tcW w:w="202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Fire DetectionUsing Deep</w:t>
            </w:r>
          </w:p>
          <w:p>
            <w:pPr>
              <w:pStyle w:val="Normal"/>
              <w:bidi w:val="false"/>
              <w:spacing w:line="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Learning.</w:t>
            </w:r>
          </w:p>
        </w:tc>
        <w:tc>
          <w:tcPr>
            <w:tcW w:w="307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International Journal of Progressive Research in ScienceAnd Engineeering Volume-1,Issue-5,August-2020.</w:t>
            </w:r>
          </w:p>
          <w:p>
            <w:pPr>
              <w:pStyle w:val="Normal"/>
              <w:bidi w:val="false"/>
              <w:spacing w:after="160"/>
              <w:ind w:left="3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tc>
      </w:tr>
    </w:tbl>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numPr>
          <w:ilvl w:val="0"/>
          <w:numId w:val="1"/>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The model is divided into two parts </w:t>
      </w:r>
    </w:p>
    <w:p>
      <w:pPr>
        <w:pStyle w:val="Normal"/>
        <w:numPr>
          <w:ilvl w:val="0"/>
          <w:numId w:val="1"/>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 Data collection and Pre-processing.</w:t>
      </w:r>
    </w:p>
    <w:p>
      <w:pPr>
        <w:pStyle w:val="Normal"/>
        <w:numPr>
          <w:ilvl w:val="0"/>
          <w:numId w:val="1"/>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 Building fire detection model by transfer learning.</w:t>
      </w:r>
    </w:p>
    <w:p>
      <w:pPr>
        <w:pStyle w:val="Normal"/>
        <w:numPr>
          <w:ilvl w:val="0"/>
          <w:numId w:val="1"/>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first step is to gather video frames and it should be divided into two classes fire and non-fire. The collected dataset is divided into train and test sets.</w:t>
      </w:r>
    </w:p>
    <w:p>
      <w:pPr>
        <w:pStyle w:val="Normal"/>
        <w:numPr>
          <w:ilvl w:val="0"/>
          <w:numId w:val="1"/>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second step is to extract the video features of pre-trained models using Keras.</w:t>
      </w:r>
    </w:p>
    <w:p>
      <w:pPr>
        <w:pStyle w:val="Normal"/>
        <w:numPr>
          <w:ilvl w:val="0"/>
          <w:numId w:val="1"/>
        </w:numPr>
        <w:bidi w:val="false"/>
        <w:spacing w:after="1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We have used ResNet-50, Inception V3, and InceptionResNetV2 models to extract the features and various ML algorithms on the extracted features to detect fire in video frames.</w:t>
      </w:r>
    </w:p>
    <w:p>
      <w:pPr>
        <w:pStyle w:val="Normal"/>
        <w:bidi w:val="false"/>
        <w:ind w:hanging="0" w:left="0"/>
        <w:rPr>
          <w:color w:val="000000"/>
          <w:sz w:val="22"/>
        </w:rPr>
      </w:pPr>
      <w:r>
        <w:rPr>
          <w:rFonts w:ascii="Liberation Serif Bold" w:eastAsia="Liberation Serif Bold" w:hAnsi="Liberation Serif Bold" w:cs="Liberation Serif Bold"/>
          <w:b w:val="true"/>
          <w:color w:val="000000"/>
          <w:sz w:val="28"/>
        </w:rPr>
        <w:t>2.2.REFERENCES:</w:t>
      </w:r>
    </w:p>
    <w:p>
      <w:pPr>
        <w:pStyle w:val="Normal"/>
        <w:bidi w:val="false"/>
        <w:ind w:hanging="0" w:left="0"/>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1.Early detection of forest fire - </w:t>
      </w:r>
      <w:r>
        <w:rPr>
          <w:rFonts w:ascii="Liberation Serif Regular" w:eastAsia="Liberation Serif Regular" w:hAnsi="Liberation Serif Regular" w:cs="Liberation Serif Regular"/>
          <w:b w:val="false"/>
          <w:i w:val="false"/>
          <w:color w:val="0000FF"/>
          <w:spacing w:val="0"/>
          <w:sz w:val="28"/>
          <w:u w:val="single" w:color="0000ff"/>
          <w:shd w:fill="auto" w:val="clear" w:color="auto"/>
        </w:rPr>
        <w:fldChar w:fldCharType="begin"/>
        <w:instrText>HYPERLINK "https://ieeexplore.ieee.org/document/9293722"</w:instrText>
        <w:fldChar w:fldCharType="separate"/>
        <w:t/>
      </w:r>
      <w:r>
        <w:rPr>
          <w:rFonts w:ascii="Liberation Serif Regular" w:eastAsia="Liberation Serif Regular" w:hAnsi="Liberation Serif Regular" w:cs="Liberation Serif Regular"/>
          <w:b w:val="false"/>
          <w:i w:val="false"/>
          <w:color w:val="0000FF"/>
          <w:spacing w:val="0"/>
          <w:sz w:val="28"/>
          <w:u w:val="single" w:color="0000ff"/>
          <w:shd w:fill="auto" w:val="clear" w:color="auto"/>
        </w:rPr>
        <w:t xml:space="preserve"> </w:t>
      </w:r>
      <w:r>
        <w:rPr>
          <w:rFonts w:ascii="Roboto Regular" w:eastAsia="Roboto Regular" w:hAnsi="Roboto Regular" w:cs="Roboto Regular"/>
          <w:b w:val="false"/>
          <w:i w:val="false"/>
          <w:color w:val="0000FF"/>
          <w:spacing w:val="0"/>
          <w:sz w:val="22"/>
          <w:u w:val="single" w:color="0000ff"/>
          <w:shd w:fill="auto" w:val="clear" w:color="auto"/>
        </w:rPr>
        <w:t>https://ieeexplore.ieee.org/document/9293722</w:t>
      </w:r>
      <w:r>
        <w:fldChar w:fldCharType="end"/>
      </w:r>
    </w:p>
    <w:p>
      <w:pPr>
        <w:pStyle w:val="Normal"/>
        <w:bidi w:val="false"/>
        <w:ind w:hanging="0" w:left="0"/>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using deep learning.</w:t>
      </w:r>
    </w:p>
    <w:p>
      <w:pPr>
        <w:pStyle w:val="Normal"/>
        <w:bidi w:val="false"/>
        <w:ind w:hanging="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.Deep Learning Applied   </w:t>
      </w:r>
      <w:r>
        <w:rPr>
          <w:rFonts w:ascii="Roboto Regular" w:eastAsia="Roboto Regular" w:hAnsi="Roboto Regular" w:cs="Roboto Regular"/>
          <w:b w:val="false"/>
          <w:i w:val="false"/>
          <w:strike w:val="false"/>
          <w:color w:val="000000"/>
          <w:spacing w:val="0"/>
          <w:sz w:val="22"/>
          <w:u w:val="none"/>
          <w:shd w:fill="auto" w:val="clear" w:color="auto"/>
        </w:rPr>
        <w:t>-</w:t>
      </w:r>
      <w:r>
        <w:rPr/>
        <w:fldChar w:fldCharType="begin"/>
        <w:instrText>HYPERLINK "https://ieeexplore.ieee.org/document/9408859"</w:instrText>
        <w:fldChar w:fldCharType="separate"/>
        <w:t/>
      </w:r>
      <w:r>
        <w:rPr>
          <w:rFonts w:ascii="Roboto Regular" w:eastAsia="Roboto Regular" w:hAnsi="Roboto Regular" w:cs="Roboto Regular"/>
          <w:b w:val="false"/>
          <w:i w:val="false"/>
          <w:color w:val="0000FF"/>
          <w:spacing w:val="0"/>
          <w:sz w:val="22"/>
          <w:u w:val="single" w:color="0000ff"/>
          <w:shd w:fill="auto" w:val="clear" w:color="auto"/>
        </w:rPr>
        <w:fldChar w:fldCharType="begin"/>
        <w:instrText>HYPERLINK</w:instrText>
        <w:fldChar w:fldCharType="separate"/>
        <w:t/>
      </w:r>
      <w:r>
        <w:rPr>
          <w:rFonts w:ascii="Roboto Regular" w:eastAsia="Roboto Regular" w:hAnsi="Roboto Regular" w:cs="Roboto Regular"/>
          <w:b w:val="false"/>
          <w:i w:val="false"/>
          <w:color w:val="0000FF"/>
          <w:spacing w:val="0"/>
          <w:sz w:val="22"/>
          <w:u w:val="single" w:color="0000ff"/>
          <w:shd w:fill="auto" w:val="clear" w:color="auto"/>
        </w:rPr>
        <w:t>https://ieeexplore.ieee.org/document/9408859</w:t>
      </w:r>
      <w:r>
        <w:fldChar w:fldCharType="end"/>
      </w:r>
      <w:r>
        <w:fldChar w:fldCharType="end"/>
      </w:r>
    </w:p>
    <w:p>
      <w:pPr>
        <w:pStyle w:val="Normal"/>
        <w:bidi w:val="false"/>
        <w:ind w:hanging="0" w:left="0"/>
        <w:rPr>
          <w:rFonts w:ascii="Liberation Serif Bold" w:eastAsia="Liberation Serif Bold" w:hAnsi="Liberation Serif Bold" w:cs="Liberation Serif Bold"/>
          <w:b w:val="true"/>
          <w:color w:val="000000"/>
          <w:sz w:val="28"/>
        </w:rPr>
      </w:pPr>
      <w:r>
        <w:rPr>
          <w:rFonts w:ascii="Liberation Serif Bold" w:eastAsia="Liberation Serif Bold" w:hAnsi="Liberation Serif Bold" w:cs="Liberation Serif Bold"/>
          <w:b w:val="true"/>
          <w:color w:val="000000"/>
          <w:sz w:val="28"/>
        </w:rPr>
        <w:t xml:space="preserve">    </w:t>
      </w:r>
      <w:r>
        <w:rPr>
          <w:rFonts w:ascii="Liberation Serif Regular" w:eastAsia="Liberation Serif Regular" w:hAnsi="Liberation Serif Regular" w:cs="Liberation Serif Regular"/>
          <w:b w:val="false"/>
          <w:color w:val="000000"/>
          <w:sz w:val="28"/>
        </w:rPr>
        <w:t>Forest fire Detection.</w:t>
      </w:r>
    </w:p>
    <w:p>
      <w:pPr>
        <w:pStyle w:val="Normal"/>
        <w:bidi w:val="false"/>
        <w:ind w:hanging="0" w:left="0"/>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color w:val="000000"/>
          <w:sz w:val="28"/>
        </w:rPr>
        <w:t>3.</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 Real-time Forest Fire</w:t>
      </w:r>
      <w:r>
        <w:rPr>
          <w:rFonts w:ascii="YACgEfOAqSo 0 Regular" w:eastAsia="YACgEfOAqSo 0 Regular" w:hAnsi="YACgEfOAqSo 0 Regular" w:cs="YACgEfOAqSo 0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Smoke detection </w:t>
      </w:r>
      <w:r>
        <w:rPr>
          <w:rFonts w:ascii="YACgEfOAqSo 0 Regular" w:eastAsia="YACgEfOAqSo 0 Regular" w:hAnsi="YACgEfOAqSo 0 Regular" w:cs="YACgEfOAqSo 0 Regular"/>
          <w:b w:val="false"/>
          <w:i w:val="false"/>
          <w:strike w:val="false"/>
          <w:color w:val="000000"/>
          <w:spacing w:val="0"/>
          <w:sz w:val="22"/>
          <w:u w:val="none"/>
          <w:shd w:fill="auto" w:val="clear" w:color="auto"/>
        </w:rPr>
        <w:t xml:space="preserve">-  </w:t>
      </w:r>
      <w:r>
        <w:rPr/>
        <w:fldChar w:fldCharType="begin"/>
        <w:instrText>HYPERLINK "https://ijnaa.semnan.ac.ir/article_5899.html"</w:instrText>
        <w:fldChar w:fldCharType="separate"/>
        <w:t/>
      </w:r>
      <w:r>
        <w:rPr>
          <w:rFonts w:ascii="YACgEfOAqSo 0 Regular" w:eastAsia="YACgEfOAqSo 0 Regular" w:hAnsi="YACgEfOAqSo 0 Regular" w:cs="YACgEfOAqSo 0 Regular"/>
          <w:b w:val="false"/>
          <w:i w:val="false"/>
          <w:color w:val="0000FF"/>
          <w:spacing w:val="0"/>
          <w:sz w:val="24"/>
          <w:u w:val="single" w:color="0000ff"/>
          <w:shd w:fill="auto" w:val="clear" w:color="auto"/>
        </w:rPr>
        <w:fldChar w:fldCharType="begin"/>
        <w:instrText>HYPERLINK</w:instrText>
        <w:fldChar w:fldCharType="separate"/>
        <w:t/>
      </w:r>
      <w:r>
        <w:rPr>
          <w:rFonts w:ascii="YACgEfOAqSo 0 Regular" w:eastAsia="YACgEfOAqSo 0 Regular" w:hAnsi="YACgEfOAqSo 0 Regular" w:cs="YACgEfOAqSo 0 Regular"/>
          <w:b w:val="false"/>
          <w:i w:val="false"/>
          <w:color w:val="0000FF"/>
          <w:spacing w:val="0"/>
          <w:sz w:val="24"/>
          <w:u w:val="single" w:color="0000ff"/>
          <w:shd w:fill="auto" w:val="clear" w:color="auto"/>
        </w:rPr>
        <w:t>https://ijnaa.semnan.ac.ir/article_5899.html</w:t>
      </w:r>
      <w:r>
        <w:fldChar w:fldCharType="end"/>
      </w:r>
      <w:r>
        <w:fldChar w:fldCharType="end"/>
      </w:r>
    </w:p>
    <w:p>
      <w:pPr>
        <w:pStyle w:val="Normal"/>
        <w:bidi w:val="false"/>
        <w:ind w:hanging="0" w:left="0"/>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System Using Deep Learning.</w:t>
      </w:r>
    </w:p>
    <w:p>
      <w:pPr>
        <w:pStyle w:val="Normal"/>
        <w:bidi w:val="false"/>
        <w:ind w:hanging="0" w:left="0"/>
        <w:rPr>
          <w:rFonts w:ascii="Liberation Serif Bold" w:eastAsia="Liberation Serif Bold" w:hAnsi="Liberation Serif Bold" w:cs="Liberation Serif Bold"/>
          <w:b w:val="true"/>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4.Fire Detection Using -</w:t>
      </w: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YACgEfOAqSo 0 Regular" w:eastAsia="YACgEfOAqSo 0 Regular" w:hAnsi="YACgEfOAqSo 0 Regular" w:cs="YACgEfOAqSo 0 Regular"/>
          <w:b w:val="false"/>
          <w:i w:val="false"/>
          <w:strike w:val="false"/>
          <w:color w:val="000000"/>
          <w:spacing w:val="0"/>
          <w:sz w:val="22"/>
          <w:u w:val="none"/>
          <w:shd w:fill="auto" w:val="clear" w:color="auto"/>
        </w:rPr>
        <w:t xml:space="preserve"> </w:t>
      </w:r>
      <w:r>
        <w:rPr/>
        <w:fldChar w:fldCharType="begin"/>
        <w:instrText>HYPERLINK "https://journals.grdpublications.com/index.php/ijprse/article/view/141"</w:instrText>
        <w:fldChar w:fldCharType="separate"/>
        <w:t/>
      </w:r>
      <w:r>
        <w:rPr>
          <w:rFonts w:ascii="YACgEfOAqSo 0 Regular" w:eastAsia="YACgEfOAqSo 0 Regular" w:hAnsi="YACgEfOAqSo 0 Regular" w:cs="YACgEfOAqSo 0 Regular"/>
          <w:b w:val="false"/>
          <w:i w:val="false"/>
          <w:color w:val="0000FF"/>
          <w:spacing w:val="0"/>
          <w:sz w:val="22"/>
          <w:u w:val="single" w:color="0000ff"/>
          <w:shd w:fill="auto" w:val="clear" w:color="auto"/>
        </w:rPr>
        <w:fldChar w:fldCharType="begin"/>
        <w:instrText>HYPERLINK</w:instrText>
        <w:fldChar w:fldCharType="separate"/>
        <w:t/>
      </w:r>
      <w:r>
        <w:rPr>
          <w:rFonts w:ascii="YACgEfOAqSo 0 Regular" w:eastAsia="YACgEfOAqSo 0 Regular" w:hAnsi="YACgEfOAqSo 0 Regular" w:cs="YACgEfOAqSo 0 Regular"/>
          <w:b w:val="false"/>
          <w:i w:val="false"/>
          <w:color w:val="0000FF"/>
          <w:spacing w:val="0"/>
          <w:sz w:val="22"/>
          <w:u w:val="single" w:color="0000ff"/>
          <w:shd w:fill="auto" w:val="clear" w:color="auto"/>
        </w:rPr>
        <w:t>https://journals.grdpublications.com/index.php/ijprse/article/view/141</w:t>
      </w:r>
      <w:r>
        <w:fldChar w:fldCharType="end"/>
      </w:r>
      <w:r>
        <w:fldChar w:fldCharType="end"/>
      </w:r>
    </w:p>
    <w:p>
      <w:pPr>
        <w:pStyle w:val="Normal"/>
        <w:bidi w:val="false"/>
        <w:ind w:hanging="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Roboto Regular" w:eastAsia="Roboto Regular" w:hAnsi="Roboto Regular" w:cs="Roboto Regular"/>
          <w:b w:val="false"/>
          <w:i w:val="false"/>
          <w:strike w:val="false"/>
          <w:color w:val="000000"/>
          <w:spacing w:val="0"/>
          <w:sz w:val="22"/>
          <w:u w:val="none"/>
          <w:shd w:fill="auto" w:val="clear" w:color="auto"/>
        </w:rPr>
        <w:t xml:space="preserve">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Deep Learning.</w:t>
      </w:r>
    </w:p>
    <w:p>
      <w:pPr>
        <w:pStyle w:val="Normal"/>
        <w:bidi w:val="false"/>
        <w:ind w:hanging="0" w:left="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ind w:hanging="0" w:left="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2.3.PROBLEM STATEMENT DEFINITION</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Forest fires is a wide spread and critical factor  in the earth’s ecosystem. The most effective and vital solution is early detection fires to preserve natural resources and to protect living creatures.</w:t>
      </w:r>
    </w:p>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tbl>
      <w:tblPr>
        <w:tblStyle w:val="476633"/>
        <w:tblW w:w="9030" w:type="dxa"/>
        <w:tblInd w:w="0" w:type="dxa"/>
        <w:tblLayout w:type="fixed"/>
        <w:tblLook w:val="0600"/>
      </w:tblPr>
      <w:tblGrid>
        <w:gridCol w:w="4475"/>
        <w:gridCol w:w="4554"/>
      </w:tblGrid>
      <w:tr>
        <w:trPr>
          <w:trHeight w:val="761"/>
        </w:trPr>
        <w:tc>
          <w:tcPr>
            <w:tcW w:w="447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Who does the problem affect?</w:t>
            </w:r>
          </w:p>
        </w:tc>
        <w:tc>
          <w:tcPr>
            <w:tcW w:w="455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People living in the forest.</w:t>
            </w:r>
          </w:p>
        </w:tc>
      </w:tr>
      <w:tr>
        <w:trPr>
          <w:trHeight w:val="888"/>
        </w:trPr>
        <w:tc>
          <w:tcPr>
            <w:tcW w:w="447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When does the issue occurs?</w:t>
            </w:r>
          </w:p>
        </w:tc>
        <w:tc>
          <w:tcPr>
            <w:tcW w:w="45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When there is a climate change in the environment .</w:t>
            </w:r>
          </w:p>
        </w:tc>
      </w:tr>
      <w:tr>
        <w:trPr>
          <w:trHeight w:val="1094"/>
        </w:trPr>
        <w:tc>
          <w:tcPr>
            <w:tcW w:w="447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Where is the issue occurring?</w:t>
            </w:r>
          </w:p>
        </w:tc>
        <w:tc>
          <w:tcPr>
            <w:tcW w:w="45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issue occurs when there is a difficulty to identify the forest fires.</w:t>
            </w:r>
          </w:p>
        </w:tc>
      </w:tr>
      <w:tr>
        <w:trPr>
          <w:trHeight w:val="1296"/>
        </w:trPr>
        <w:tc>
          <w:tcPr>
            <w:tcW w:w="447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What is the issue?</w:t>
            </w:r>
          </w:p>
        </w:tc>
        <w:tc>
          <w:tcPr>
            <w:tcW w:w="45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Forest fires are a major environmental issue,creating economic and ecological damage while endangering human lives.</w:t>
            </w:r>
          </w:p>
        </w:tc>
      </w:tr>
      <w:tr>
        <w:trPr>
          <w:trHeight w:val="1296"/>
        </w:trPr>
        <w:tc>
          <w:tcPr>
            <w:tcW w:w="447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Why is it important that we fix the problem?</w:t>
            </w:r>
          </w:p>
        </w:tc>
        <w:tc>
          <w:tcPr>
            <w:tcW w:w="455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By solving these issues,it can reduce the forest fire in the beginning stage,by alerting user and can save the ecosystem and human lives.</w:t>
            </w:r>
          </w:p>
        </w:tc>
      </w:tr>
    </w:tbl>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after="160"/>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160"/>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160"/>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160"/>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3.IDEATION &amp; PROPOSED SOLUTION</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3.1.</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EMPATHY MAP CANVAS</w:t>
      </w: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943600" cy="3685380"/>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943600" cy="3685380"/>
                    </a:xfrm>
                    <a:prstGeom prst="rect">
                      <a:avLst/>
                    </a:prstGeom>
                  </pic:spPr>
                </pic:pic>
              </a:graphicData>
            </a:graphic>
          </wp:inline>
        </w:drawing>
      </w: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264" w:after="160"/>
        <w:rPr>
          <w:color w:val="000000"/>
          <w:sz w:val="22"/>
        </w:rPr>
      </w:pP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after="160"/>
        <w:rPr>
          <w:b w:val="true"/>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3.2.</w:t>
      </w:r>
      <w:r>
        <w:rPr>
          <w:rFonts w:ascii="Liberation Serif Bold" w:eastAsia="Liberation Serif Bold" w:hAnsi="Liberation Serif Bold" w:cs="Liberation Serif Bold"/>
          <w:b w:val="true"/>
          <w:i w:val="false"/>
          <w:strike w:val="false"/>
          <w:color w:val="000000"/>
          <w:spacing w:val="0"/>
          <w:sz w:val="28"/>
          <w:u w:val="none"/>
          <w:shd w:fill="auto" w:val="clear" w:color="auto"/>
        </w:rPr>
        <w:t>BRAINSTORMING :</w:t>
      </w: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Problem Statements:</w:t>
      </w: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943600" cy="1953432"/>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1953432"/>
                    </a:xfrm>
                    <a:prstGeom prst="rect">
                      <a:avLst/>
                    </a:prstGeom>
                  </pic:spPr>
                </pic:pic>
              </a:graphicData>
            </a:graphic>
          </wp:inline>
        </w:drawing>
      </w: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Brainstorm:</w:t>
      </w: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943600" cy="6789679"/>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6789679"/>
                    </a:xfrm>
                    <a:prstGeom prst="rect">
                      <a:avLst/>
                    </a:prstGeom>
                  </pic:spPr>
                </pic:pic>
              </a:graphicData>
            </a:graphic>
          </wp:inline>
        </w:drawing>
      </w: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color w:val="000000"/>
          <w:sz w:val="28"/>
        </w:rPr>
        <w:t>Group ideas</w:t>
      </w:r>
      <w:r>
        <w:rPr>
          <w:color w:val="000000"/>
          <w:sz w:val="22"/>
        </w:rPr>
        <w:t>:</w:t>
      </w:r>
    </w:p>
    <w:p>
      <w:pPr>
        <w:pStyle w:val="Normal"/>
        <w:bidi w:val="false"/>
        <w:spacing w:line="264" w:after="160"/>
        <w:rPr>
          <w:color w:val="000000"/>
          <w:sz w:val="22"/>
        </w:rPr>
      </w:pPr>
      <w:r>
        <w:drawing>
          <wp:inline distT="0" distR="0" distB="0" distL="0">
            <wp:extent cx="5943600" cy="4987726"/>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4987726"/>
                    </a:xfrm>
                    <a:prstGeom prst="rect">
                      <a:avLst/>
                    </a:prstGeom>
                  </pic:spPr>
                </pic:pic>
              </a:graphicData>
            </a:graphic>
          </wp:inline>
        </w:drawing>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Priortize:</w:t>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r>
        <w:drawing>
          <wp:inline distT="0" distR="0" distB="0" distL="0">
            <wp:extent cx="5943600" cy="5168269"/>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5168269"/>
                    </a:xfrm>
                    <a:prstGeom prst="rect">
                      <a:avLst/>
                    </a:prstGeom>
                  </pic:spPr>
                </pic:pic>
              </a:graphicData>
            </a:graphic>
          </wp:inline>
        </w:drawing>
      </w: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3.3.</w:t>
      </w:r>
      <w:r>
        <w:rPr>
          <w:rFonts w:ascii="Liberation Serif Bold" w:eastAsia="Liberation Serif Bold" w:hAnsi="Liberation Serif Bold" w:cs="Liberation Serif Bold"/>
          <w:b w:val="true"/>
          <w:i w:val="false"/>
          <w:strike w:val="false"/>
          <w:color w:val="000000"/>
          <w:spacing w:val="0"/>
          <w:sz w:val="28"/>
          <w:u w:val="none"/>
          <w:shd w:fill="auto" w:val="clear" w:color="auto"/>
        </w:rPr>
        <w:t>PROPOSED SOLUTION:</w:t>
      </w:r>
    </w:p>
    <w:tbl>
      <w:tblPr>
        <w:tblStyle w:val="523854"/>
        <w:tblW w:w="8965" w:type="dxa"/>
        <w:tblInd w:w="4" w:type="dxa"/>
        <w:tblLayout w:type="fixed"/>
        <w:tblLook w:val="0600"/>
      </w:tblPr>
      <w:tblGrid>
        <w:gridCol w:w="1039"/>
        <w:gridCol w:w="3565"/>
        <w:gridCol w:w="4360"/>
      </w:tblGrid>
      <w:tr>
        <w:trPr>
          <w:trHeight w:val="505"/>
        </w:trPr>
        <w:tc>
          <w:tcPr>
            <w:tcW w:w="1039" w:type="dxa"/>
            <w:tcBorders>
              <w:top w:color="000000" w:val="single" w:sz="6" w:space="0"/>
              <w:left w:color="000000" w:val="single" w:sz="6" w:space="0"/>
              <w:bottom w:color="000000" w:val="single" w:sz="6" w:space="0"/>
              <w:right w:color="000000" w:val="single" w:sz="6" w:space="0"/>
            </w:tcBorders>
            <w:tcMar>
              <w:top w:w="40" w:type="dxa"/>
              <w:left w:w="106" w:type="dxa"/>
              <w:bottom w:w="0" w:type="dxa"/>
              <w:right w:w="100" w:type="dxa"/>
            </w:tcMar>
            <w:vAlign w:val="top"/>
          </w:tcPr>
          <w:p>
            <w:pPr>
              <w:pStyle w:val="Normal"/>
              <w:bidi w:val="false"/>
              <w:ind w:left="1"/>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S. No. </w:t>
            </w:r>
          </w:p>
        </w:tc>
        <w:tc>
          <w:tcPr>
            <w:tcW w:w="3565" w:type="dxa"/>
            <w:tcBorders>
              <w:top w:color="000000" w:val="single" w:sz="6"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Parameter </w:t>
            </w:r>
          </w:p>
        </w:tc>
        <w:tc>
          <w:tcPr>
            <w:tcW w:w="4360" w:type="dxa"/>
            <w:tcBorders>
              <w:top w:color="000000" w:val="single" w:sz="6"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ind w:left="1"/>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Description </w:t>
            </w:r>
          </w:p>
        </w:tc>
      </w:tr>
      <w:tr>
        <w:trPr>
          <w:trHeight w:val="1932"/>
        </w:trPr>
        <w:tc>
          <w:tcPr>
            <w:tcW w:w="1039" w:type="dxa"/>
            <w:tcBorders>
              <w:top w:color="000000" w:val="none" w:sz="0" w:space="0"/>
              <w:left w:color="000000" w:val="single" w:sz="6" w:space="0"/>
              <w:bottom w:color="000000" w:val="single" w:sz="6" w:space="0"/>
              <w:right w:color="000000" w:val="single" w:sz="6" w:space="0"/>
            </w:tcBorders>
            <w:tcMar>
              <w:top w:w="40" w:type="dxa"/>
              <w:left w:w="106" w:type="dxa"/>
              <w:bottom w:w="0" w:type="dxa"/>
              <w:right w:w="100" w:type="dxa"/>
            </w:tcMar>
            <w:vAlign w:val="top"/>
          </w:tcPr>
          <w:p>
            <w:pPr>
              <w:pStyle w:val="Normal"/>
              <w:bidi w:val="false"/>
              <w:ind w:left="28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1.  </w:t>
            </w:r>
          </w:p>
        </w:tc>
        <w:tc>
          <w:tcPr>
            <w:tcW w:w="3565" w:type="dxa"/>
            <w:tcBorders>
              <w:top w:color="000000" w:val="none" w:sz="0"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22222"/>
                <w:spacing w:val="0"/>
                <w:sz w:val="24"/>
                <w:u w:val="none"/>
                <w:shd w:fill="auto" w:val="clear" w:color="auto"/>
              </w:rPr>
              <w:t>Problem Statement (Problem to be solved)</w:t>
            </w:r>
          </w:p>
        </w:tc>
        <w:tc>
          <w:tcPr>
            <w:tcW w:w="4360" w:type="dxa"/>
            <w:tcBorders>
              <w:top w:color="000000" w:val="none" w:sz="0"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1.Forest fires are a major environmental issue, creating economic and ecological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damage while endangering human lives.</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2.It is difficult to predict and detect Forest Fire in a sparsely populated forest area.</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3.So, it is necessary to detect the fire in an early stage to control it.</w:t>
            </w:r>
          </w:p>
        </w:tc>
      </w:tr>
      <w:tr>
        <w:trPr>
          <w:trHeight w:val="1379"/>
        </w:trPr>
        <w:tc>
          <w:tcPr>
            <w:tcW w:w="1039" w:type="dxa"/>
            <w:tcBorders>
              <w:top w:color="000000" w:val="none" w:sz="0" w:space="0"/>
              <w:left w:color="000000" w:val="single" w:sz="6" w:space="0"/>
              <w:bottom w:color="000000" w:val="single" w:sz="6" w:space="0"/>
              <w:right w:color="000000" w:val="single" w:sz="6" w:space="0"/>
            </w:tcBorders>
            <w:tcMar>
              <w:top w:w="40" w:type="dxa"/>
              <w:left w:w="106" w:type="dxa"/>
              <w:bottom w:w="0" w:type="dxa"/>
              <w:right w:w="100" w:type="dxa"/>
            </w:tcMar>
            <w:vAlign w:val="top"/>
          </w:tcPr>
          <w:p>
            <w:pPr>
              <w:pStyle w:val="Normal"/>
              <w:bidi w:val="false"/>
              <w:ind w:left="28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2.  </w:t>
            </w:r>
          </w:p>
        </w:tc>
        <w:tc>
          <w:tcPr>
            <w:tcW w:w="3565" w:type="dxa"/>
            <w:tcBorders>
              <w:top w:color="000000" w:val="none" w:sz="0"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22222"/>
                <w:spacing w:val="0"/>
                <w:sz w:val="24"/>
                <w:u w:val="none"/>
                <w:shd w:fill="auto" w:val="clear" w:color="auto"/>
              </w:rPr>
              <w:t>Idea / Solution description</w:t>
            </w:r>
          </w:p>
        </w:tc>
        <w:tc>
          <w:tcPr>
            <w:tcW w:w="4360" w:type="dxa"/>
            <w:tcBorders>
              <w:top w:color="000000" w:val="none" w:sz="0"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1.The model will detect forest fires automatically with the help of image processing using deep learning and with the use of satellite image data to observe, detect and report fire events. </w:t>
            </w:r>
          </w:p>
        </w:tc>
      </w:tr>
      <w:tr>
        <w:trPr>
          <w:trHeight w:val="1104"/>
        </w:trPr>
        <w:tc>
          <w:tcPr>
            <w:tcW w:w="1039" w:type="dxa"/>
            <w:tcBorders>
              <w:top w:color="000000" w:val="none" w:sz="0" w:space="0"/>
              <w:left w:color="000000" w:val="single" w:sz="6" w:space="0"/>
              <w:bottom w:color="000000" w:val="single" w:sz="6" w:space="0"/>
              <w:right w:color="000000" w:val="single" w:sz="6" w:space="0"/>
            </w:tcBorders>
            <w:tcMar>
              <w:top w:w="40" w:type="dxa"/>
              <w:left w:w="106" w:type="dxa"/>
              <w:bottom w:w="0" w:type="dxa"/>
              <w:right w:w="100" w:type="dxa"/>
            </w:tcMar>
            <w:vAlign w:val="top"/>
          </w:tcPr>
          <w:p>
            <w:pPr>
              <w:pStyle w:val="Normal"/>
              <w:bidi w:val="false"/>
              <w:ind w:left="28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3.  </w:t>
            </w:r>
          </w:p>
        </w:tc>
        <w:tc>
          <w:tcPr>
            <w:tcW w:w="3565" w:type="dxa"/>
            <w:tcBorders>
              <w:top w:color="000000" w:val="none" w:sz="0"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22222"/>
                <w:spacing w:val="0"/>
                <w:sz w:val="24"/>
                <w:u w:val="none"/>
                <w:shd w:fill="auto" w:val="clear" w:color="auto"/>
              </w:rPr>
              <w:t xml:space="preserve">Novelty / Uniqueness </w:t>
            </w:r>
          </w:p>
        </w:tc>
        <w:tc>
          <w:tcPr>
            <w:tcW w:w="4360" w:type="dxa"/>
            <w:tcBorders>
              <w:top w:color="000000" w:val="none" w:sz="0"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When the fire is detected, the station will get a notification via message and an alarm system will be activated automatically to alert the user.</w:t>
            </w:r>
          </w:p>
        </w:tc>
      </w:tr>
      <w:tr>
        <w:trPr>
          <w:trHeight w:val="1656"/>
        </w:trPr>
        <w:tc>
          <w:tcPr>
            <w:tcW w:w="1039" w:type="dxa"/>
            <w:tcBorders>
              <w:top w:color="000000" w:val="none" w:sz="0" w:space="0"/>
              <w:left w:color="000000" w:val="single" w:sz="6" w:space="0"/>
              <w:bottom w:color="000000" w:val="single" w:sz="6" w:space="0"/>
              <w:right w:color="000000" w:val="single" w:sz="6" w:space="0"/>
            </w:tcBorders>
            <w:tcMar>
              <w:top w:w="40" w:type="dxa"/>
              <w:left w:w="106" w:type="dxa"/>
              <w:bottom w:w="0" w:type="dxa"/>
              <w:right w:w="100" w:type="dxa"/>
            </w:tcMar>
            <w:vAlign w:val="top"/>
          </w:tcPr>
          <w:p>
            <w:pPr>
              <w:pStyle w:val="Normal"/>
              <w:bidi w:val="false"/>
              <w:ind w:left="28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4.  </w:t>
            </w:r>
          </w:p>
        </w:tc>
        <w:tc>
          <w:tcPr>
            <w:tcW w:w="3565" w:type="dxa"/>
            <w:tcBorders>
              <w:top w:color="000000" w:val="none" w:sz="0"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22222"/>
                <w:spacing w:val="0"/>
                <w:sz w:val="24"/>
                <w:u w:val="none"/>
                <w:shd w:fill="auto" w:val="clear" w:color="auto"/>
              </w:rPr>
              <w:t>Social Impact / Customer Satisfaction</w:t>
            </w:r>
          </w:p>
        </w:tc>
        <w:tc>
          <w:tcPr>
            <w:tcW w:w="4360" w:type="dxa"/>
            <w:tcBorders>
              <w:top w:color="000000" w:val="none" w:sz="0"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1.This can reduce the forest fire in the beginning stage, by alerting users.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2.The user can also use this as a surveillance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3.Camera to monitor the forest.</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Saving the most essential Forest cover.</w:t>
            </w:r>
          </w:p>
        </w:tc>
      </w:tr>
      <w:tr>
        <w:trPr>
          <w:trHeight w:val="1379"/>
        </w:trPr>
        <w:tc>
          <w:tcPr>
            <w:tcW w:w="1039" w:type="dxa"/>
            <w:tcBorders>
              <w:top w:color="000000" w:val="none" w:sz="0" w:space="0"/>
              <w:left w:color="000000" w:val="single" w:sz="6" w:space="0"/>
              <w:bottom w:color="000000" w:val="single" w:sz="6" w:space="0"/>
              <w:right w:color="000000" w:val="single" w:sz="6" w:space="0"/>
            </w:tcBorders>
            <w:tcMar>
              <w:top w:w="40" w:type="dxa"/>
              <w:left w:w="106" w:type="dxa"/>
              <w:bottom w:w="0" w:type="dxa"/>
              <w:right w:w="100" w:type="dxa"/>
            </w:tcMar>
            <w:vAlign w:val="top"/>
          </w:tcPr>
          <w:p>
            <w:pPr>
              <w:pStyle w:val="Normal"/>
              <w:bidi w:val="false"/>
              <w:ind w:left="28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5.  </w:t>
            </w:r>
          </w:p>
        </w:tc>
        <w:tc>
          <w:tcPr>
            <w:tcW w:w="3565" w:type="dxa"/>
            <w:tcBorders>
              <w:top w:color="000000" w:val="none" w:sz="0"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22222"/>
                <w:spacing w:val="0"/>
                <w:sz w:val="24"/>
                <w:u w:val="none"/>
                <w:shd w:fill="auto" w:val="clear" w:color="auto"/>
              </w:rPr>
              <w:t>Business Model (Revenue Model)</w:t>
            </w:r>
          </w:p>
        </w:tc>
        <w:tc>
          <w:tcPr>
            <w:tcW w:w="4360" w:type="dxa"/>
            <w:tcBorders>
              <w:top w:color="000000" w:val="none" w:sz="0"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1.This application will be available in a subscription-based model.  </w:t>
            </w:r>
          </w:p>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2.Supply chain, power &amp; supply, Fire stations, and government by providing </w:t>
            </w:r>
          </w:p>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services.                                                              </w:t>
            </w:r>
          </w:p>
        </w:tc>
      </w:tr>
      <w:tr>
        <w:trPr>
          <w:trHeight w:val="1379"/>
        </w:trPr>
        <w:tc>
          <w:tcPr>
            <w:tcW w:w="1039" w:type="dxa"/>
            <w:tcBorders>
              <w:top w:color="000000" w:val="none" w:sz="0" w:space="0"/>
              <w:left w:color="000000" w:val="single" w:sz="6" w:space="0"/>
              <w:bottom w:color="000000" w:val="single" w:sz="6" w:space="0"/>
              <w:right w:color="000000" w:val="single" w:sz="6" w:space="0"/>
            </w:tcBorders>
            <w:tcMar>
              <w:top w:w="40" w:type="dxa"/>
              <w:left w:w="106" w:type="dxa"/>
              <w:bottom w:w="0" w:type="dxa"/>
              <w:right w:w="100" w:type="dxa"/>
            </w:tcMar>
            <w:vAlign w:val="top"/>
          </w:tcPr>
          <w:p>
            <w:pPr>
              <w:pStyle w:val="Normal"/>
              <w:bidi w:val="false"/>
              <w:ind w:left="28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6.  </w:t>
            </w:r>
          </w:p>
        </w:tc>
        <w:tc>
          <w:tcPr>
            <w:tcW w:w="3565" w:type="dxa"/>
            <w:tcBorders>
              <w:top w:color="000000" w:val="none" w:sz="0"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222222"/>
                <w:spacing w:val="0"/>
                <w:sz w:val="24"/>
                <w:u w:val="none"/>
                <w:shd w:fill="auto" w:val="clear" w:color="auto"/>
              </w:rPr>
              <w:t xml:space="preserve">Scalability of the Solution </w:t>
            </w:r>
          </w:p>
        </w:tc>
        <w:tc>
          <w:tcPr>
            <w:tcW w:w="4360" w:type="dxa"/>
            <w:tcBorders>
              <w:top w:color="000000" w:val="none" w:sz="0" w:space="0"/>
              <w:left w:color="000000" w:val="none" w:sz="0" w:space="0"/>
              <w:bottom w:color="000000" w:val="single" w:sz="6" w:space="0"/>
              <w:right w:color="000000" w:val="single" w:sz="6" w:space="0"/>
            </w:tcBorders>
            <w:tcMar>
              <w:top w:w="40" w:type="dxa"/>
              <w:left w:w="106" w:type="dxa"/>
              <w:bottom w:w="0" w:type="dxa"/>
              <w:right w:w="10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1.This application can monitor different places simultaneously and can detect fire accurately</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2.This application can handle a large </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number of users and data simultaneously.</w:t>
            </w:r>
          </w:p>
          <w:p>
            <w:pPr>
              <w:pStyle w:val="Normal"/>
              <w:bidi w:val="false"/>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pPr>
          </w:p>
        </w:tc>
      </w:tr>
    </w:tbl>
    <w:p>
      <w:pPr>
        <w:pStyle w:val="Normal"/>
        <w:bidi w:val="false"/>
        <w:spacing w:line="264"/>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3.4.</w:t>
      </w:r>
      <w:r>
        <w:rPr>
          <w:rFonts w:ascii="Liberation Serif Bold" w:eastAsia="Liberation Serif Bold" w:hAnsi="Liberation Serif Bold" w:cs="Liberation Serif Bold"/>
          <w:b w:val="true"/>
          <w:i w:val="false"/>
          <w:strike w:val="false"/>
          <w:color w:val="000000"/>
          <w:spacing w:val="0"/>
          <w:sz w:val="28"/>
          <w:u w:val="none"/>
          <w:shd w:fill="auto" w:val="clear" w:color="auto"/>
        </w:rPr>
        <w:t>PROPOSED SOLUTION FIT:</w:t>
      </w: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5943600" cy="4202125"/>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stretch>
                      <a:fillRect/>
                    </a:stretch>
                  </pic:blipFill>
                  <pic:spPr>
                    <a:xfrm>
                      <a:off x="0" y="0"/>
                      <a:ext cx="5943600" cy="4202125"/>
                    </a:xfrm>
                    <a:prstGeom prst="rect">
                      <a:avLst/>
                    </a:prstGeom>
                  </pic:spPr>
                </pic:pic>
              </a:graphicData>
            </a:graphic>
          </wp:inline>
        </w:drawing>
      </w:r>
    </w:p>
    <w:p>
      <w:pPr>
        <w:pStyle w:val="Normal"/>
        <w:bidi w:val="false"/>
        <w:spacing w:line="264" w:after="160"/>
        <w:rPr>
          <w:color w:val="000000"/>
          <w:sz w:val="22"/>
        </w:rPr>
      </w:pP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after="160"/>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160"/>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160"/>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160"/>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after="160"/>
        <w:ind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4.REQUIREMENT ANALYSIS</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4.1.</w:t>
      </w:r>
      <w:r>
        <w:rPr>
          <w:rFonts w:ascii="Liberation Serif Bold" w:eastAsia="Liberation Serif Bold" w:hAnsi="Liberation Serif Bold" w:cs="Liberation Serif Bold"/>
          <w:b w:val="true"/>
          <w:i w:val="false"/>
          <w:strike w:val="false"/>
          <w:color w:val="000000"/>
          <w:spacing w:val="0"/>
          <w:sz w:val="28"/>
          <w:u w:val="none"/>
          <w:shd w:fill="auto" w:val="clear" w:color="auto"/>
        </w:rPr>
        <w:t>FUNCTIONAL REQUIREMENTS:</w:t>
      </w:r>
    </w:p>
    <w:p>
      <w:pPr>
        <w:pStyle w:val="Normal"/>
        <w:bidi w:val="false"/>
        <w:spacing w:after="1" w:before="9"/>
        <w:rPr>
          <w:color w:val="000000"/>
          <w:sz w:val="22"/>
        </w:rPr>
      </w:pPr>
      <w:r>
        <w:rPr>
          <w:rFonts w:ascii="Carlito Regular" w:eastAsia="Carlito Regular" w:hAnsi="Carlito Regular" w:cs="Carlito Regular"/>
          <w:b w:val="false"/>
          <w:i w:val="false"/>
          <w:strike w:val="false"/>
          <w:color w:val="000000"/>
          <w:spacing w:val="0"/>
          <w:sz w:val="14"/>
          <w:u w:val="none"/>
          <w:shd w:fill="auto" w:val="clear" w:color="auto"/>
        </w:rPr>
        <w:t xml:space="preserve"> </w:t>
      </w:r>
    </w:p>
    <w:tbl>
      <w:tblPr>
        <w:tblStyle w:val="443827"/>
        <w:tblW w:w="9234" w:type="dxa"/>
        <w:tblInd w:w="109" w:type="dxa"/>
        <w:tblLayout w:type="fixed"/>
        <w:tblLook w:val="0600"/>
      </w:tblPr>
      <w:tblGrid>
        <w:gridCol w:w="889"/>
        <w:gridCol w:w="3280"/>
        <w:gridCol w:w="5064"/>
      </w:tblGrid>
      <w:tr>
        <w:trPr>
          <w:trHeight w:val="312"/>
        </w:trPr>
        <w:tc>
          <w:tcPr>
            <w:tcW w:w="889"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FR No.</w:t>
            </w:r>
          </w:p>
        </w:tc>
        <w:tc>
          <w:tcPr>
            <w:tcW w:w="328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FunctionalRequirement(Epic)</w:t>
            </w:r>
          </w:p>
        </w:tc>
        <w:tc>
          <w:tcPr>
            <w:tcW w:w="5064"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SubRequirement(Story/Sub-Task)</w:t>
            </w:r>
          </w:p>
        </w:tc>
      </w:tr>
      <w:tr>
        <w:trPr>
          <w:trHeight w:val="786"/>
        </w:trPr>
        <w:tc>
          <w:tcPr>
            <w:tcW w:w="88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FR-1</w:t>
            </w:r>
          </w:p>
        </w:tc>
        <w:tc>
          <w:tcPr>
            <w:tcW w:w="32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UserRegistration</w:t>
            </w:r>
          </w:p>
        </w:tc>
        <w:tc>
          <w:tcPr>
            <w:tcW w:w="50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RegistrationthroughFormRegistration through Gmail RegistrationthroughLinkedIN</w:t>
            </w:r>
          </w:p>
        </w:tc>
      </w:tr>
      <w:tr>
        <w:trPr>
          <w:trHeight w:val="515"/>
        </w:trPr>
        <w:tc>
          <w:tcPr>
            <w:tcW w:w="88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FR-2</w:t>
            </w:r>
          </w:p>
        </w:tc>
        <w:tc>
          <w:tcPr>
            <w:tcW w:w="32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UserConfirmation</w:t>
            </w:r>
          </w:p>
        </w:tc>
        <w:tc>
          <w:tcPr>
            <w:tcW w:w="50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ConfirmationviaEmail</w:t>
            </w:r>
          </w:p>
          <w:p>
            <w:pPr>
              <w:pStyle w:val="Normal"/>
              <w:bidi w:val="false"/>
              <w:spacing w:line="264"/>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ConfirmationviaOTP</w:t>
            </w:r>
          </w:p>
        </w:tc>
      </w:tr>
      <w:tr>
        <w:trPr>
          <w:trHeight w:val="828"/>
        </w:trPr>
        <w:tc>
          <w:tcPr>
            <w:tcW w:w="88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FR-3</w:t>
            </w:r>
          </w:p>
        </w:tc>
        <w:tc>
          <w:tcPr>
            <w:tcW w:w="32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Image recognition</w:t>
            </w:r>
          </w:p>
        </w:tc>
        <w:tc>
          <w:tcPr>
            <w:tcW w:w="50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181"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 system shall be able to take real inputs of satellitesimagesanddeterminewhether imagecontainsfireornot.</w:t>
            </w:r>
          </w:p>
        </w:tc>
      </w:tr>
      <w:tr>
        <w:trPr>
          <w:trHeight w:val="469"/>
        </w:trPr>
        <w:tc>
          <w:tcPr>
            <w:tcW w:w="88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FR-4</w:t>
            </w:r>
          </w:p>
        </w:tc>
        <w:tc>
          <w:tcPr>
            <w:tcW w:w="32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ForestMonitoring</w:t>
            </w:r>
          </w:p>
        </w:tc>
        <w:tc>
          <w:tcPr>
            <w:tcW w:w="50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Forestaremonitored24/7through</w:t>
            </w:r>
          </w:p>
        </w:tc>
      </w:tr>
      <w:tr>
        <w:trPr>
          <w:trHeight w:val="535"/>
        </w:trPr>
        <w:tc>
          <w:tcPr>
            <w:tcW w:w="88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FR-5</w:t>
            </w:r>
          </w:p>
        </w:tc>
        <w:tc>
          <w:tcPr>
            <w:tcW w:w="32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Alert</w:t>
            </w:r>
          </w:p>
        </w:tc>
        <w:tc>
          <w:tcPr>
            <w:tcW w:w="50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Thesystemwillsend notificationtothe userwhen fireis detected</w:t>
            </w:r>
          </w:p>
        </w:tc>
      </w:tr>
      <w:tr>
        <w:trPr>
          <w:trHeight w:val="535"/>
        </w:trPr>
        <w:tc>
          <w:tcPr>
            <w:tcW w:w="88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FR-6</w:t>
            </w:r>
          </w:p>
        </w:tc>
        <w:tc>
          <w:tcPr>
            <w:tcW w:w="32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Detection</w:t>
            </w:r>
          </w:p>
        </w:tc>
        <w:tc>
          <w:tcPr>
            <w:tcW w:w="50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Thesystem shalltaketrainingsetsoffireandchecks forfire ornofireorsmoke</w:t>
            </w:r>
          </w:p>
        </w:tc>
      </w:tr>
      <w:tr>
        <w:trPr>
          <w:trHeight w:val="535"/>
        </w:trPr>
        <w:tc>
          <w:tcPr>
            <w:tcW w:w="889"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FR-7</w:t>
            </w:r>
          </w:p>
        </w:tc>
        <w:tc>
          <w:tcPr>
            <w:tcW w:w="328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212121"/>
                <w:spacing w:val="0"/>
                <w:sz w:val="24"/>
                <w:u w:val="none"/>
                <w:shd w:fill="auto" w:val="clear" w:color="auto"/>
              </w:rPr>
              <w:t>Operatingsystem</w:t>
            </w:r>
          </w:p>
        </w:tc>
        <w:tc>
          <w:tcPr>
            <w:tcW w:w="5064"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Thesystemcanrun as aserviceonWindows orLinuxoperatingsystem.</w:t>
            </w:r>
          </w:p>
        </w:tc>
      </w:tr>
    </w:tbl>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4.2.</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NON-FUNCTIONAL REQUIREMENTS</w:t>
      </w:r>
    </w:p>
    <w:tbl>
      <w:tblPr>
        <w:tblStyle w:val="229576"/>
        <w:tblW w:w="8906" w:type="dxa"/>
        <w:tblInd w:w="109" w:type="dxa"/>
        <w:tblLayout w:type="fixed"/>
        <w:tblLook w:val="0600"/>
      </w:tblPr>
      <w:tblGrid>
        <w:gridCol w:w="875"/>
        <w:gridCol w:w="3340"/>
        <w:gridCol w:w="4690"/>
      </w:tblGrid>
      <w:tr>
        <w:trPr>
          <w:trHeight w:val="312"/>
        </w:trPr>
        <w:tc>
          <w:tcPr>
            <w:tcW w:w="875"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FR No.</w:t>
            </w:r>
          </w:p>
        </w:tc>
        <w:tc>
          <w:tcPr>
            <w:tcW w:w="334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Non-FunctionalRequirement</w:t>
            </w:r>
          </w:p>
        </w:tc>
        <w:tc>
          <w:tcPr>
            <w:tcW w:w="469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Description</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NFR-1</w:t>
            </w:r>
          </w:p>
        </w:tc>
        <w:tc>
          <w:tcPr>
            <w:tcW w:w="33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Usability</w:t>
            </w:r>
          </w:p>
        </w:tc>
        <w:tc>
          <w:tcPr>
            <w:tcW w:w="46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Modelisuserfriendlyto use andveryeffective.</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NFR-2</w:t>
            </w:r>
          </w:p>
        </w:tc>
        <w:tc>
          <w:tcPr>
            <w:tcW w:w="33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Security</w:t>
            </w:r>
          </w:p>
        </w:tc>
        <w:tc>
          <w:tcPr>
            <w:tcW w:w="46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More secureenvironment.</w:t>
            </w:r>
          </w:p>
        </w:tc>
      </w:tr>
      <w:tr>
        <w:trPr>
          <w:trHeight w:val="450"/>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NFR-3</w:t>
            </w:r>
          </w:p>
        </w:tc>
        <w:tc>
          <w:tcPr>
            <w:tcW w:w="33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Reliability</w:t>
            </w:r>
          </w:p>
        </w:tc>
        <w:tc>
          <w:tcPr>
            <w:tcW w:w="46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Modelissafeto install.</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NFR-4</w:t>
            </w:r>
          </w:p>
        </w:tc>
        <w:tc>
          <w:tcPr>
            <w:tcW w:w="33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Performance</w:t>
            </w:r>
          </w:p>
        </w:tc>
        <w:tc>
          <w:tcPr>
            <w:tcW w:w="46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Modelwill achievehighaccuracy.</w:t>
            </w:r>
          </w:p>
        </w:tc>
      </w:tr>
      <w:tr>
        <w:trPr>
          <w:trHeight w:val="469"/>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NFR-5</w:t>
            </w:r>
          </w:p>
        </w:tc>
        <w:tc>
          <w:tcPr>
            <w:tcW w:w="33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Availability</w:t>
            </w:r>
          </w:p>
        </w:tc>
        <w:tc>
          <w:tcPr>
            <w:tcW w:w="46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Buildmodel is availableinallthetime</w:t>
            </w:r>
          </w:p>
        </w:tc>
      </w:tr>
      <w:tr>
        <w:trPr>
          <w:trHeight w:val="516"/>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NFR-6</w:t>
            </w:r>
          </w:p>
        </w:tc>
        <w:tc>
          <w:tcPr>
            <w:tcW w:w="33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Bold" w:eastAsia="Liberation Serif Bold" w:hAnsi="Liberation Serif Bold" w:cs="Liberation Serif Bold"/>
                <w:b w:val="true"/>
                <w:i w:val="false"/>
                <w:strike w:val="false"/>
                <w:color w:val="212121"/>
                <w:spacing w:val="0"/>
                <w:sz w:val="24"/>
                <w:u w:val="none"/>
                <w:shd w:fill="auto" w:val="clear" w:color="auto"/>
              </w:rPr>
              <w:t>Scalability</w:t>
            </w:r>
          </w:p>
        </w:tc>
        <w:tc>
          <w:tcPr>
            <w:tcW w:w="46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Modelcanhandlelargeamountof dataandcan</w:t>
            </w:r>
          </w:p>
          <w:p>
            <w:pPr>
              <w:pStyle w:val="Normal"/>
              <w:bidi w:val="false"/>
              <w:spacing w:line="264"/>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easily adapttoeveryenvironment.</w:t>
            </w:r>
          </w:p>
        </w:tc>
      </w:tr>
      <w:tr>
        <w:trPr>
          <w:trHeight w:val="516"/>
        </w:trPr>
        <w:tc>
          <w:tcPr>
            <w:tcW w:w="875"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NFR-7</w:t>
            </w:r>
          </w:p>
        </w:tc>
        <w:tc>
          <w:tcPr>
            <w:tcW w:w="334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Bold" w:eastAsia="Liberation Serif Bold" w:hAnsi="Liberation Serif Bold" w:cs="Liberation Serif Bold"/>
                <w:b w:val="true"/>
                <w:i w:val="false"/>
                <w:strike w:val="false"/>
                <w:color w:val="212121"/>
                <w:spacing w:val="0"/>
                <w:sz w:val="24"/>
                <w:u w:val="none"/>
                <w:shd w:fill="auto" w:val="clear" w:color="auto"/>
              </w:rPr>
              <w:t>Testability</w:t>
            </w:r>
          </w:p>
        </w:tc>
        <w:tc>
          <w:tcPr>
            <w:tcW w:w="469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Putting inmoretrainingdata intothemodelcan</w:t>
            </w:r>
          </w:p>
          <w:p>
            <w:pPr>
              <w:pStyle w:val="Normal"/>
              <w:bidi w:val="false"/>
              <w:spacing w:line="264"/>
              <w:ind w:left="107"/>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Improvethe accuracylevelofthesystem.</w:t>
            </w:r>
          </w:p>
        </w:tc>
      </w:tr>
    </w:tbl>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5.PROJECT DESIGN</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5.1.</w:t>
      </w:r>
      <w:r>
        <w:rPr>
          <w:rFonts w:ascii="Liberation Serif Bold" w:eastAsia="Liberation Serif Bold" w:hAnsi="Liberation Serif Bold" w:cs="Liberation Serif Bold"/>
          <w:b w:val="true"/>
          <w:i w:val="false"/>
          <w:strike w:val="false"/>
          <w:color w:val="000000"/>
          <w:spacing w:val="0"/>
          <w:sz w:val="28"/>
          <w:u w:val="none"/>
          <w:shd w:fill="auto" w:val="clear" w:color="auto"/>
        </w:rPr>
        <w:t>DATA FLOW DIAGRAMS:</w:t>
      </w: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color w:val="000000"/>
          <w:sz w:val="22"/>
        </w:rPr>
        <w:t xml:space="preserve">            </w:t>
      </w:r>
      <w:r>
        <w:drawing>
          <wp:inline distT="0" distR="0" distB="0" distL="0">
            <wp:extent cx="4456644" cy="6643688"/>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4456644" cy="6643688"/>
                    </a:xfrm>
                    <a:prstGeom prst="rect">
                      <a:avLst/>
                    </a:prstGeom>
                  </pic:spPr>
                </pic:pic>
              </a:graphicData>
            </a:graphic>
          </wp:inline>
        </w:drawing>
      </w: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w:t>
      </w:r>
      <w:r>
        <w:rPr>
          <w:rFonts w:ascii="Liberation Serif Bold" w:eastAsia="Liberation Serif Bold" w:hAnsi="Liberation Serif Bold" w:cs="Liberation Serif Bold"/>
          <w:b w:val="true"/>
          <w:i w:val="false"/>
          <w:strike w:val="false"/>
          <w:color w:val="000000"/>
          <w:spacing w:val="0"/>
          <w:sz w:val="28"/>
          <w:u w:val="none"/>
          <w:shd w:fill="auto" w:val="clear" w:color="auto"/>
        </w:rPr>
        <w:t>5.2.</w:t>
      </w:r>
      <w:r>
        <w:rPr>
          <w:rFonts w:ascii="Liberation Serif Bold" w:eastAsia="Liberation Serif Bold" w:hAnsi="Liberation Serif Bold" w:cs="Liberation Serif Bold"/>
          <w:b w:val="true"/>
          <w:i w:val="false"/>
          <w:strike w:val="false"/>
          <w:color w:val="000000"/>
          <w:spacing w:val="0"/>
          <w:sz w:val="28"/>
          <w:u w:val="none"/>
          <w:shd w:fill="auto" w:val="clear" w:color="auto"/>
        </w:rPr>
        <w:t>SOLUTION AND TECHNICAL ARCHIETECTURE:</w:t>
      </w: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drawing>
          <wp:inline distT="0" distR="0" distB="0" distL="0">
            <wp:extent cx="6024562" cy="3424842"/>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6024562" cy="3424842"/>
                    </a:xfrm>
                    <a:prstGeom prst="rect">
                      <a:avLst/>
                    </a:prstGeom>
                  </pic:spPr>
                </pic:pic>
              </a:graphicData>
            </a:graphic>
          </wp:inline>
        </w:drawing>
      </w: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230" w:val="left" w:leader="none"/>
        </w:tabs>
      </w:pPr>
      <w:r>
        <w:rPr/>
        <w:tab/>
      </w:r>
    </w:p>
    <w:p>
      <w:pPr>
        <w:tabs>
          <w:tab w:pos="1230" w:val="left" w:leader="none"/>
        </w:tabs>
        <w:rPr/>
      </w:pPr>
    </w:p>
    <w:p>
      <w:pPr>
        <w:tabs>
          <w:tab w:pos="1230" w:val="left" w:leader="none"/>
        </w:tabs>
        <w:rPr/>
      </w:pPr>
    </w:p>
    <w:p>
      <w:pPr>
        <w:tabs>
          <w:tab w:pos="1230" w:val="left" w:leader="none"/>
        </w:tabs>
        <w:rPr/>
      </w:pPr>
    </w:p>
    <w:p>
      <w:pPr>
        <w:tabs>
          <w:tab w:pos="1230" w:val="left" w:leader="none"/>
        </w:tabs>
        <w:rPr/>
      </w:pPr>
    </w:p>
    <w:p>
      <w:pPr>
        <w:tabs>
          <w:tab w:pos="1230" w:val="left" w:leader="none"/>
        </w:tabs>
        <w:rPr/>
      </w:pPr>
    </w:p>
    <w:p>
      <w:pPr>
        <w:tabs>
          <w:tab w:pos="1230" w:val="left" w:leader="none"/>
        </w:tabs>
        <w:rPr/>
      </w:pPr>
    </w:p>
    <w:p>
      <w:pPr>
        <w:tabs>
          <w:tab w:pos="1230" w:val="left" w:leader="none"/>
        </w:tabs>
        <w:rPr/>
      </w:pPr>
    </w:p>
    <w:p>
      <w:pPr>
        <w:tabs>
          <w:tab w:pos="1230" w:val="left" w:leader="none"/>
        </w:tabs>
        <w:rPr/>
      </w:pPr>
    </w:p>
    <w:p>
      <w:pPr>
        <w:tabs>
          <w:tab w:pos="1230" w:val="left" w:leader="none"/>
        </w:tabs>
        <w:rPr/>
      </w:pPr>
    </w:p>
    <w:p>
      <w:pPr>
        <w:tabs>
          <w:tab w:pos="1230" w:val="left" w:leader="none"/>
        </w:tabs>
        <w:rPr/>
      </w:pPr>
    </w:p>
    <w:p>
      <w:pPr>
        <w:tabs>
          <w:tab w:pos="1230" w:val="left" w:leader="none"/>
        </w:tabs>
        <w:rPr/>
      </w:pPr>
    </w:p>
    <w:p>
      <w:pPr>
        <w:tabs>
          <w:tab w:pos="1230" w:val="left" w:leader="none"/>
        </w:tabs>
        <w:rPr/>
      </w:pPr>
    </w:p>
    <w:p>
      <w:pPr>
        <w:tabs>
          <w:tab w:pos="1230" w:val="left" w:leader="none"/>
        </w:tabs>
        <w:rPr/>
      </w:pPr>
    </w:p>
    <w:p>
      <w:pPr>
        <w:tabs>
          <w:tab w:pos="1230" w:val="left" w:leader="none"/>
        </w:tabs>
        <w:rPr/>
      </w:pPr>
    </w:p>
    <w:p>
      <w:pPr>
        <w:tabs>
          <w:tab w:pos="1230" w:val="left" w:leader="none"/>
        </w:tabs>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tabs>
          <w:tab w:pos="1230" w:val="left" w:leader="none"/>
        </w:tabs>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5.3.</w:t>
      </w:r>
      <w:r>
        <w:rPr>
          <w:rFonts w:ascii="Liberation Serif Bold" w:eastAsia="Liberation Serif Bold" w:hAnsi="Liberation Serif Bold" w:cs="Liberation Serif Bold"/>
          <w:b w:val="true"/>
          <w:i w:val="false"/>
          <w:strike w:val="false"/>
          <w:color w:val="000000"/>
          <w:spacing w:val="0"/>
          <w:sz w:val="28"/>
          <w:u w:val="none"/>
          <w:shd w:fill="auto" w:val="clear" w:color="auto"/>
        </w:rPr>
        <w:t>USER STORIES:</w:t>
      </w:r>
    </w:p>
    <w:p>
      <w:pPr/>
    </w:p>
    <w:tbl>
      <w:tblPr>
        <w:tblStyle w:val="661728"/>
        <w:tblW w:w="9761" w:type="dxa"/>
        <w:tblInd w:w="-224" w:type="dxa"/>
        <w:tblLayout w:type="fixed"/>
        <w:tblLook w:val="0600"/>
      </w:tblPr>
      <w:tblGrid>
        <w:gridCol w:w="1320"/>
        <w:gridCol w:w="1133"/>
        <w:gridCol w:w="1065"/>
        <w:gridCol w:w="2420"/>
        <w:gridCol w:w="1743"/>
        <w:gridCol w:w="1051"/>
        <w:gridCol w:w="1028"/>
      </w:tblGrid>
      <w:tr>
        <w:trPr>
          <w:trHeight w:val="1091"/>
        </w:trPr>
        <w:tc>
          <w:tcPr>
            <w:tcW w:w="1320" w:type="dxa"/>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left="106"/>
              <w:rPr>
                <w:color w:val="000000"/>
                <w:sz w:val="22"/>
              </w:rPr>
            </w:pPr>
            <w:r>
              <w:rPr>
                <w:rFonts w:ascii="Arimo Bold" w:eastAsia="Arimo Bold" w:hAnsi="Arimo Bold" w:cs="Arimo Bold"/>
                <w:b w:val="true"/>
                <w:i w:val="false"/>
                <w:strike w:val="false"/>
                <w:color w:val="000000"/>
                <w:spacing w:val="0"/>
                <w:sz w:val="20"/>
                <w:u w:val="none"/>
                <w:shd w:fill="auto" w:val="clear" w:color="auto"/>
              </w:rPr>
              <w:t>UserType</w:t>
            </w:r>
          </w:p>
        </w:tc>
        <w:tc>
          <w:tcPr>
            <w:tcW w:w="1133"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Arimo Bold" w:eastAsia="Arimo Bold" w:hAnsi="Arimo Bold" w:cs="Arimo Bold"/>
                <w:b w:val="true"/>
                <w:i w:val="false"/>
                <w:strike w:val="false"/>
                <w:color w:val="000000"/>
                <w:spacing w:val="0"/>
                <w:sz w:val="20"/>
                <w:u w:val="none"/>
                <w:shd w:fill="auto" w:val="clear" w:color="auto"/>
              </w:rPr>
              <w:t>Functional</w:t>
            </w:r>
          </w:p>
          <w:p>
            <w:pPr>
              <w:pStyle w:val="Normal"/>
              <w:bidi w:val="false"/>
              <w:spacing w:line="240"/>
              <w:ind w:right="34" w:left="107"/>
              <w:rPr>
                <w:color w:val="000000"/>
                <w:sz w:val="22"/>
              </w:rPr>
            </w:pPr>
            <w:r>
              <w:rPr>
                <w:rFonts w:ascii="Arimo Bold" w:eastAsia="Arimo Bold" w:hAnsi="Arimo Bold" w:cs="Arimo Bold"/>
                <w:b w:val="true"/>
                <w:i w:val="false"/>
                <w:strike w:val="false"/>
                <w:color w:val="000000"/>
                <w:spacing w:val="0"/>
                <w:sz w:val="20"/>
                <w:u w:val="none"/>
                <w:shd w:fill="auto" w:val="clear" w:color="auto"/>
              </w:rPr>
              <w:t>Requirement(Epic)</w:t>
            </w:r>
          </w:p>
        </w:tc>
        <w:tc>
          <w:tcPr>
            <w:tcW w:w="1065"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171" w:left="107"/>
              <w:rPr>
                <w:color w:val="000000"/>
                <w:sz w:val="22"/>
              </w:rPr>
            </w:pPr>
            <w:r>
              <w:rPr>
                <w:rFonts w:ascii="Arimo Bold" w:eastAsia="Arimo Bold" w:hAnsi="Arimo Bold" w:cs="Arimo Bold"/>
                <w:b w:val="true"/>
                <w:i w:val="false"/>
                <w:strike w:val="false"/>
                <w:color w:val="000000"/>
                <w:spacing w:val="0"/>
                <w:sz w:val="20"/>
                <w:u w:val="none"/>
                <w:shd w:fill="auto" w:val="clear" w:color="auto"/>
              </w:rPr>
              <w:t>User Story Number</w:t>
            </w:r>
          </w:p>
        </w:tc>
        <w:tc>
          <w:tcPr>
            <w:tcW w:w="2420"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Arimo Bold" w:eastAsia="Arimo Bold" w:hAnsi="Arimo Bold" w:cs="Arimo Bold"/>
                <w:b w:val="true"/>
                <w:i w:val="false"/>
                <w:strike w:val="false"/>
                <w:color w:val="000000"/>
                <w:spacing w:val="0"/>
                <w:sz w:val="20"/>
                <w:u w:val="none"/>
                <w:shd w:fill="auto" w:val="clear" w:color="auto"/>
              </w:rPr>
              <w:t>UserStory/Task</w:t>
            </w:r>
          </w:p>
        </w:tc>
        <w:tc>
          <w:tcPr>
            <w:tcW w:w="1743"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9"/>
              <w:rPr>
                <w:color w:val="000000"/>
                <w:sz w:val="22"/>
              </w:rPr>
            </w:pPr>
            <w:r>
              <w:rPr>
                <w:rFonts w:ascii="Arimo Bold" w:eastAsia="Arimo Bold" w:hAnsi="Arimo Bold" w:cs="Arimo Bold"/>
                <w:b w:val="true"/>
                <w:i w:val="false"/>
                <w:strike w:val="false"/>
                <w:color w:val="000000"/>
                <w:spacing w:val="0"/>
                <w:sz w:val="20"/>
                <w:u w:val="none"/>
                <w:shd w:fill="auto" w:val="clear" w:color="auto"/>
              </w:rPr>
              <w:t>Acceptance criteria</w:t>
            </w:r>
          </w:p>
        </w:tc>
        <w:tc>
          <w:tcPr>
            <w:tcW w:w="1051"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Arimo Bold" w:eastAsia="Arimo Bold" w:hAnsi="Arimo Bold" w:cs="Arimo Bold"/>
                <w:b w:val="true"/>
                <w:i w:val="false"/>
                <w:strike w:val="false"/>
                <w:color w:val="000000"/>
                <w:spacing w:val="0"/>
                <w:sz w:val="20"/>
                <w:u w:val="none"/>
                <w:shd w:fill="auto" w:val="clear" w:color="auto"/>
              </w:rPr>
              <w:t>Priority</w:t>
            </w:r>
          </w:p>
        </w:tc>
        <w:tc>
          <w:tcPr>
            <w:tcW w:w="1028" w:type="dxa"/>
            <w:tcBorders>
              <w:top w:color="000000" w:val="single" w:sz="6"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Arimo Bold" w:eastAsia="Arimo Bold" w:hAnsi="Arimo Bold" w:cs="Arimo Bold"/>
                <w:b w:val="true"/>
                <w:i w:val="false"/>
                <w:strike w:val="false"/>
                <w:color w:val="000000"/>
                <w:spacing w:val="0"/>
                <w:sz w:val="20"/>
                <w:u w:val="none"/>
                <w:shd w:fill="auto" w:val="clear" w:color="auto"/>
              </w:rPr>
              <w:t>Release</w:t>
            </w:r>
          </w:p>
        </w:tc>
      </w:tr>
      <w:tr>
        <w:trPr>
          <w:trHeight w:val="1382"/>
        </w:trPr>
        <w:tc>
          <w:tcPr>
            <w:tcW w:w="132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ind w:right="381" w:left="106"/>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Customer</w:t>
            </w:r>
          </w:p>
          <w:p>
            <w:pPr>
              <w:pStyle w:val="Normal"/>
              <w:bidi w:val="false"/>
              <w:ind w:right="381" w:left="106"/>
              <w:rPr>
                <w:color w:val="000000"/>
                <w:sz w:val="22"/>
              </w:rPr>
            </w:pPr>
            <w:r>
              <w:rPr>
                <w:rFonts w:ascii="Carlito Regular" w:eastAsia="Carlito Regular" w:hAnsi="Carlito Regular" w:cs="Carlito Regular"/>
                <w:b w:val="false"/>
                <w:i w:val="false"/>
                <w:strike w:val="false"/>
                <w:color w:val="000000"/>
                <w:spacing w:val="-1"/>
                <w:sz w:val="20"/>
                <w:u w:val="none"/>
                <w:shd w:fill="auto" w:val="clear" w:color="auto"/>
              </w:rPr>
              <w:t xml:space="preserve">(Mobile </w:t>
            </w:r>
            <w:r>
              <w:rPr>
                <w:rFonts w:ascii="Carlito Regular" w:eastAsia="Carlito Regular" w:hAnsi="Carlito Regular" w:cs="Carlito Regular"/>
                <w:b w:val="false"/>
                <w:i w:val="false"/>
                <w:strike w:val="false"/>
                <w:color w:val="000000"/>
                <w:spacing w:val="0"/>
                <w:sz w:val="20"/>
                <w:u w:val="none"/>
                <w:shd w:fill="auto" w:val="clear" w:color="auto"/>
              </w:rPr>
              <w:t>user)</w:t>
            </w:r>
          </w:p>
        </w:tc>
        <w:tc>
          <w:tcPr>
            <w:tcW w:w="113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Registration</w:t>
            </w:r>
          </w:p>
        </w:tc>
        <w:tc>
          <w:tcPr>
            <w:tcW w:w="10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USN-1</w:t>
            </w:r>
          </w:p>
        </w:tc>
        <w:tc>
          <w:tcPr>
            <w:tcW w:w="242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pBdr/>
              <w:bidi w:val="false"/>
              <w:spacing w:line="240"/>
              <w:ind w:right="198" w:left="109"/>
              <w:jc w:val="both"/>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As a user,I can register for the application by entering my email, password, and confirming my password.</w:t>
            </w:r>
          </w:p>
        </w:tc>
        <w:tc>
          <w:tcPr>
            <w:tcW w:w="174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175"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 can access my account/dashboard</w:t>
            </w:r>
          </w:p>
        </w:tc>
        <w:tc>
          <w:tcPr>
            <w:tcW w:w="1051"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High</w:t>
            </w:r>
          </w:p>
        </w:tc>
        <w:tc>
          <w:tcPr>
            <w:tcW w:w="1028"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Sprint-1</w:t>
            </w:r>
          </w:p>
        </w:tc>
      </w:tr>
      <w:tr>
        <w:trPr>
          <w:trHeight w:val="1163"/>
        </w:trPr>
        <w:tc>
          <w:tcPr>
            <w:tcW w:w="132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13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0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USN-2</w:t>
            </w:r>
          </w:p>
        </w:tc>
        <w:tc>
          <w:tcPr>
            <w:tcW w:w="242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479"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As a user, I will receive confirmation email on ceI have registered for the application</w:t>
            </w:r>
          </w:p>
        </w:tc>
        <w:tc>
          <w:tcPr>
            <w:tcW w:w="174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197"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 can receive confirmation email &amp; click confirm</w:t>
            </w:r>
          </w:p>
        </w:tc>
        <w:tc>
          <w:tcPr>
            <w:tcW w:w="1051"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High</w:t>
            </w:r>
          </w:p>
        </w:tc>
        <w:tc>
          <w:tcPr>
            <w:tcW w:w="1028"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Sprint-1</w:t>
            </w:r>
          </w:p>
        </w:tc>
      </w:tr>
      <w:tr>
        <w:trPr>
          <w:trHeight w:val="1163"/>
        </w:trPr>
        <w:tc>
          <w:tcPr>
            <w:tcW w:w="132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13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0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USN-3</w:t>
            </w:r>
          </w:p>
        </w:tc>
        <w:tc>
          <w:tcPr>
            <w:tcW w:w="242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right="456"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As a user, I can register for the application through Facebook</w:t>
            </w:r>
          </w:p>
        </w:tc>
        <w:tc>
          <w:tcPr>
            <w:tcW w:w="174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120"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 can register &amp; access the dashboard with Facebook Login</w:t>
            </w:r>
          </w:p>
        </w:tc>
        <w:tc>
          <w:tcPr>
            <w:tcW w:w="1051"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Low</w:t>
            </w:r>
          </w:p>
        </w:tc>
        <w:tc>
          <w:tcPr>
            <w:tcW w:w="1028"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Sprint-2</w:t>
            </w:r>
          </w:p>
        </w:tc>
      </w:tr>
      <w:tr>
        <w:trPr>
          <w:trHeight w:val="698"/>
        </w:trPr>
        <w:tc>
          <w:tcPr>
            <w:tcW w:w="132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13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0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USN-4</w:t>
            </w:r>
          </w:p>
        </w:tc>
        <w:tc>
          <w:tcPr>
            <w:tcW w:w="242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456"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As a user , I can register for the application through Gmail</w:t>
            </w:r>
          </w:p>
        </w:tc>
        <w:tc>
          <w:tcPr>
            <w:tcW w:w="174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051"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Medium</w:t>
            </w:r>
          </w:p>
        </w:tc>
        <w:tc>
          <w:tcPr>
            <w:tcW w:w="1028"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Sprint-1</w:t>
            </w:r>
          </w:p>
        </w:tc>
      </w:tr>
      <w:tr>
        <w:trPr>
          <w:trHeight w:val="698"/>
        </w:trPr>
        <w:tc>
          <w:tcPr>
            <w:tcW w:w="132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13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Login</w:t>
            </w:r>
          </w:p>
        </w:tc>
        <w:tc>
          <w:tcPr>
            <w:tcW w:w="10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USN-5</w:t>
            </w:r>
          </w:p>
        </w:tc>
        <w:tc>
          <w:tcPr>
            <w:tcW w:w="242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spacing w:line="240"/>
              <w:ind w:right="496" w:left="109"/>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As a user,I can log into the application by entering emai</w:t>
            </w:r>
            <w:r>
              <w:rPr>
                <w:rFonts w:ascii="Carlito Regular" w:eastAsia="Carlito Regular" w:hAnsi="Carlito Regular" w:cs="Carlito Regular"/>
                <w:b w:val="false"/>
                <w:i w:val="false"/>
                <w:strike w:val="false"/>
                <w:color w:val="000000"/>
                <w:spacing w:val="0"/>
                <w:sz w:val="20"/>
                <w:u w:val="none"/>
                <w:shd w:fill="auto" w:val="clear" w:color="auto"/>
              </w:rPr>
              <w:t>l &amp; password</w:t>
            </w:r>
          </w:p>
        </w:tc>
        <w:tc>
          <w:tcPr>
            <w:tcW w:w="174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051"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High</w:t>
            </w:r>
          </w:p>
        </w:tc>
        <w:tc>
          <w:tcPr>
            <w:tcW w:w="1028"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Sprint-1</w:t>
            </w:r>
          </w:p>
        </w:tc>
      </w:tr>
      <w:tr>
        <w:trPr>
          <w:trHeight w:val="436"/>
        </w:trPr>
        <w:tc>
          <w:tcPr>
            <w:tcW w:w="1320" w:type="dxa"/>
            <w:tcBorders>
              <w:top w:color="000000" w:val="none" w:sz="0" w:space="0"/>
              <w:left w:color="000000" w:val="single" w:sz="6"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13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ind w:left="107"/>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Dashboard</w:t>
            </w:r>
          </w:p>
        </w:tc>
        <w:tc>
          <w:tcPr>
            <w:tcW w:w="1065"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2420"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743"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051"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c>
          <w:tcPr>
            <w:tcW w:w="1028" w:type="dxa"/>
            <w:tcBorders>
              <w:top w:color="000000" w:val="none" w:sz="0" w:space="0"/>
              <w:left w:color="000000" w:val="none" w:sz="0" w:space="0"/>
              <w:bottom w:color="000000" w:val="single" w:sz="6" w:space="0"/>
              <w:right w:color="000000" w:val="single" w:sz="6" w:space="0"/>
            </w:tcBorders>
            <w:tcMar>
              <w:top w:w="0" w:type="dxa"/>
              <w:left w:w="0"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0"/>
                <w:u w:val="none"/>
                <w:shd w:fill="auto" w:val="clear" w:color="auto"/>
              </w:rPr>
              <w:t xml:space="preserve"> </w:t>
            </w:r>
          </w:p>
        </w:tc>
      </w:tr>
    </w:tbl>
    <w:p>
      <w:pPr>
        <w:tabs>
          <w:tab w:pos="1230"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230"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230"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230"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230"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230"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230"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230"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230"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230"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230"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tabs>
          <w:tab w:pos="1230"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6.PROJECT PLANNING &amp; SCHEDULING:</w:t>
      </w:r>
    </w:p>
    <w:p>
      <w:pPr>
        <w:pStyle w:val="Normal"/>
        <w:bidi w:val="false"/>
        <w:spacing w:line="360"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6.1.</w:t>
      </w:r>
      <w:r>
        <w:rPr>
          <w:rFonts w:ascii="Liberation Serif Bold" w:eastAsia="Liberation Serif Bold" w:hAnsi="Liberation Serif Bold" w:cs="Liberation Serif Bold"/>
          <w:b w:val="true"/>
          <w:i w:val="false"/>
          <w:strike w:val="false"/>
          <w:color w:val="000000"/>
          <w:spacing w:val="0"/>
          <w:sz w:val="28"/>
          <w:u w:val="none"/>
          <w:shd w:fill="auto" w:val="clear" w:color="auto"/>
        </w:rPr>
        <w:t>SPRINT PLANNING &amp; ESTIMATION:</w:t>
      </w:r>
    </w:p>
    <w:tbl>
      <w:tblPr>
        <w:tblStyle w:val="767708"/>
        <w:tblW w:w="9689" w:type="dxa"/>
        <w:jc w:val="left"/>
        <w:tblInd w:w="-240" w:type="dxa"/>
        <w:tblLayout w:type="fixed"/>
        <w:tblLook w:val="0600"/>
      </w:tblPr>
      <w:tblGrid>
        <w:gridCol w:w="973"/>
        <w:gridCol w:w="1514"/>
        <w:gridCol w:w="1188"/>
        <w:gridCol w:w="2619"/>
        <w:gridCol w:w="904"/>
        <w:gridCol w:w="977"/>
        <w:gridCol w:w="1516"/>
      </w:tblGrid>
      <w:tr>
        <w:trPr>
          <w:trHeight w:val="871"/>
        </w:trPr>
        <w:tc>
          <w:tcPr>
            <w:tcW w:w="973" w:type="dxa"/>
            <w:tcBorders>
              <w:top w:color="000000" w:val="single" w:sz="6" w:space="0"/>
              <w:left w:color="000000" w:val="single" w:sz="6" w:space="0"/>
              <w:bottom w:color="000000" w:val="single" w:sz="6" w:space="0"/>
              <w:right w:color="000000" w:val="single" w:sz="6" w:space="0"/>
            </w:tcBorders>
            <w:tcMar>
              <w:top w:w="17" w:type="dxa"/>
              <w:left w:w="108" w:type="dxa"/>
              <w:bottom w:w="0" w:type="dxa"/>
              <w:right w:w="0" w:type="dxa"/>
            </w:tcMar>
            <w:vAlign w:val="top"/>
          </w:tcPr>
          <w:p>
            <w:pPr>
              <w:pStyle w:val="Normal"/>
              <w:bidi w:val="false"/>
              <w:ind w:left="4"/>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Sprint </w:t>
            </w:r>
          </w:p>
        </w:tc>
        <w:tc>
          <w:tcPr>
            <w:tcW w:w="1514" w:type="dxa"/>
            <w:tcBorders>
              <w:top w:color="000000" w:val="single" w:sz="6"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4"/>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Functional </w:t>
            </w:r>
          </w:p>
          <w:p>
            <w:pPr>
              <w:pStyle w:val="Normal"/>
              <w:bidi w:val="false"/>
              <w:ind w:left="4"/>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Requirement </w:t>
            </w:r>
          </w:p>
          <w:p>
            <w:pPr>
              <w:pStyle w:val="Normal"/>
              <w:bidi w:val="false"/>
              <w:ind w:left="4"/>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(Epic) </w:t>
            </w:r>
          </w:p>
        </w:tc>
        <w:tc>
          <w:tcPr>
            <w:tcW w:w="1188" w:type="dxa"/>
            <w:tcBorders>
              <w:top w:color="000000" w:val="single" w:sz="6"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1"/>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User Story </w:t>
            </w:r>
          </w:p>
          <w:p>
            <w:pPr>
              <w:pStyle w:val="Normal"/>
              <w:bidi w:val="false"/>
              <w:ind w:left="1"/>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Number </w:t>
            </w:r>
          </w:p>
        </w:tc>
        <w:tc>
          <w:tcPr>
            <w:tcW w:w="2619" w:type="dxa"/>
            <w:tcBorders>
              <w:top w:color="000000" w:val="single" w:sz="6"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User Story / Task </w:t>
            </w:r>
          </w:p>
        </w:tc>
        <w:tc>
          <w:tcPr>
            <w:tcW w:w="904" w:type="dxa"/>
            <w:tcBorders>
              <w:top w:color="000000" w:val="single" w:sz="6"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4"/>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Story Points </w:t>
            </w:r>
          </w:p>
        </w:tc>
        <w:tc>
          <w:tcPr>
            <w:tcW w:w="977" w:type="dxa"/>
            <w:tcBorders>
              <w:top w:color="000000" w:val="single" w:sz="6"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1"/>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Priority </w:t>
            </w:r>
          </w:p>
        </w:tc>
        <w:tc>
          <w:tcPr>
            <w:tcW w:w="1516" w:type="dxa"/>
            <w:tcBorders>
              <w:top w:color="000000" w:val="single" w:sz="6"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Team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Members </w:t>
            </w:r>
          </w:p>
        </w:tc>
      </w:tr>
      <w:tr>
        <w:trPr>
          <w:trHeight w:val="1814"/>
        </w:trPr>
        <w:tc>
          <w:tcPr>
            <w:tcW w:w="973" w:type="dxa"/>
            <w:tcBorders>
              <w:top w:color="000000" w:val="none" w:sz="0" w:space="0"/>
              <w:left w:color="000000" w:val="single" w:sz="6" w:space="0"/>
              <w:bottom w:color="000000" w:val="single" w:sz="6" w:space="0"/>
              <w:right w:color="000000" w:val="single" w:sz="6" w:space="0"/>
            </w:tcBorders>
            <w:tcMar>
              <w:top w:w="17" w:type="dxa"/>
              <w:left w:w="108" w:type="dxa"/>
              <w:bottom w:w="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Sprint-1  </w:t>
            </w:r>
          </w:p>
        </w:tc>
        <w:tc>
          <w:tcPr>
            <w:tcW w:w="1514"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Download data set</w:t>
            </w:r>
          </w:p>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c>
          <w:tcPr>
            <w:tcW w:w="1188"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USN-1  </w:t>
            </w:r>
          </w:p>
        </w:tc>
        <w:tc>
          <w:tcPr>
            <w:tcW w:w="2619"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The data is downloaded from the Kaggle website and then the data set is classified into training and testing images.</w:t>
            </w:r>
          </w:p>
        </w:tc>
        <w:tc>
          <w:tcPr>
            <w:tcW w:w="904"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pBdr/>
              <w:bidi w:val="false"/>
              <w:ind w:right="99"/>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10</w:t>
            </w:r>
          </w:p>
        </w:tc>
        <w:tc>
          <w:tcPr>
            <w:tcW w:w="977"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High</w:t>
            </w:r>
          </w:p>
        </w:tc>
        <w:tc>
          <w:tcPr>
            <w:tcW w:w="1516"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 Kamalakar</w:t>
            </w:r>
          </w:p>
        </w:tc>
      </w:tr>
      <w:tr>
        <w:trPr>
          <w:trHeight w:val="1575"/>
        </w:trPr>
        <w:tc>
          <w:tcPr>
            <w:tcW w:w="973" w:type="dxa"/>
            <w:tcBorders>
              <w:top w:color="000000" w:val="none" w:sz="0" w:space="0"/>
              <w:left w:color="000000" w:val="single" w:sz="6" w:space="0"/>
              <w:bottom w:color="000000" w:val="single" w:sz="6" w:space="0"/>
              <w:right w:color="000000" w:val="single" w:sz="6" w:space="0"/>
            </w:tcBorders>
            <w:tcMar>
              <w:top w:w="17" w:type="dxa"/>
              <w:left w:w="108" w:type="dxa"/>
              <w:bottom w:w="0" w:type="dxa"/>
              <w:right w:w="0" w:type="dxa"/>
            </w:tcMar>
            <w:vAlign w:val="top"/>
          </w:tcPr>
          <w:p>
            <w:pPr>
              <w:pStyle w:val="Normal"/>
              <w:bidi w:val="false"/>
              <w:ind w:left="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Sprint-1  </w:t>
            </w:r>
          </w:p>
        </w:tc>
        <w:tc>
          <w:tcPr>
            <w:tcW w:w="1514"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Image pre-processing</w:t>
            </w:r>
          </w:p>
        </w:tc>
        <w:tc>
          <w:tcPr>
            <w:tcW w:w="1188"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USN-1</w:t>
            </w:r>
          </w:p>
        </w:tc>
        <w:tc>
          <w:tcPr>
            <w:tcW w:w="2619"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Image processing technique the first step is usually importing the libraries that will be needed in the program.</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shd w:fill="FFFFFF" w:val="clear" w:color="auto"/>
              <w:bidi w:val="false"/>
              <w:spacing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Import Keras library from that library and import the ImageDataGenerator Library to your Python script.</w:t>
            </w:r>
          </w:p>
          <w:p>
            <w:pPr>
              <w:pStyle w:val="Normal"/>
              <w:shd w:fill="FFFFFF" w:val="clear" w:color="auto"/>
              <w:bidi w:val="false"/>
              <w:spacing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The next step is definig the arguments for the ImageDataGenerator . Here the arguments which we are given inside the image data generator class are, rescale, shear_range, rotation range of image, and zoom range that we can consider for images.</w:t>
            </w:r>
          </w:p>
          <w:p>
            <w:pPr>
              <w:pStyle w:val="Normal"/>
              <w:shd w:fill="FFFFFF" w:val="clear" w:color="auto"/>
              <w:bidi w:val="false"/>
              <w:spacing w:after="160"/>
              <w:rPr>
                <w:color w:val="000000"/>
                <w:sz w:val="24"/>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The next step is applying the ImageDataGenerator arguments to the train and test dataset.</w:t>
            </w:r>
          </w:p>
          <w:p>
            <w:pPr>
              <w:pStyle w:val="Normal"/>
              <w:shd w:fill="FFFFFF" w:val="clear" w:color="auto"/>
              <w:bidi w:val="false"/>
              <w:spacing w:after="160"/>
              <w:rPr>
                <w:color w:val="000000"/>
                <w:sz w:val="24"/>
              </w:rPr>
            </w:pPr>
          </w:p>
        </w:tc>
        <w:tc>
          <w:tcPr>
            <w:tcW w:w="904"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pBdr/>
              <w:bidi w:val="false"/>
              <w:ind w:right="99"/>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10</w:t>
            </w:r>
          </w:p>
        </w:tc>
        <w:tc>
          <w:tcPr>
            <w:tcW w:w="977"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High</w:t>
            </w:r>
          </w:p>
        </w:tc>
        <w:tc>
          <w:tcPr>
            <w:tcW w:w="1516"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 Kamalakar</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 Shaamini</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 Selshia Mary</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 Maharaj</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tc>
      </w:tr>
      <w:tr>
        <w:trPr>
          <w:trHeight w:val="1656"/>
        </w:trPr>
        <w:tc>
          <w:tcPr>
            <w:tcW w:w="973" w:type="dxa"/>
            <w:tcBorders>
              <w:top w:color="000000" w:val="none" w:sz="0" w:space="0"/>
              <w:left w:color="000000" w:val="single" w:sz="6" w:space="0"/>
              <w:bottom w:color="000000" w:val="single" w:sz="6" w:space="0"/>
              <w:right w:color="000000" w:val="single" w:sz="6" w:space="0"/>
            </w:tcBorders>
            <w:tcMar>
              <w:top w:w="17" w:type="dxa"/>
              <w:left w:w="108" w:type="dxa"/>
              <w:bottom w:w="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Sprint-2</w:t>
            </w:r>
          </w:p>
        </w:tc>
        <w:tc>
          <w:tcPr>
            <w:tcW w:w="1514"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pBdr/>
              <w:bidi w:val="false"/>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Training image</w:t>
            </w:r>
          </w:p>
        </w:tc>
        <w:tc>
          <w:tcPr>
            <w:tcW w:w="1188"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USN-2</w:t>
            </w:r>
          </w:p>
        </w:tc>
        <w:tc>
          <w:tcPr>
            <w:tcW w:w="2619"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this training phase the ImageDataGenerator</w:t>
            </w:r>
            <w:r>
              <w:rPr>
                <w:rFonts w:ascii="Liberation Serif Regular" w:eastAsia="Liberation Serif Regular" w:hAnsi="Liberation Serif Regular" w:cs="Liberation Serif Regular"/>
                <w:b w:val="false"/>
                <w:i w:val="false"/>
                <w:strike w:val="false"/>
                <w:color w:val="000000"/>
                <w:spacing w:val="0"/>
                <w:sz w:val="22"/>
                <w:u w:val="none"/>
                <w:shd w:fill="auto" w:val="clear" w:color="auto"/>
              </w:rPr>
              <w:t>arguments</w:t>
            </w: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is applied to the training images and the model is tested with several images and the model is saved.</w:t>
            </w:r>
          </w:p>
        </w:tc>
        <w:tc>
          <w:tcPr>
            <w:tcW w:w="904"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pBdr/>
              <w:bidi w:val="false"/>
              <w:ind w:right="99"/>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977"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High</w:t>
            </w:r>
          </w:p>
        </w:tc>
        <w:tc>
          <w:tcPr>
            <w:tcW w:w="1516"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 Kamalakar</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 Shaamini</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 Selshia Mary</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 Maharaj</w:t>
            </w:r>
          </w:p>
        </w:tc>
      </w:tr>
      <w:tr>
        <w:trPr>
          <w:trHeight w:val="1379"/>
        </w:trPr>
        <w:tc>
          <w:tcPr>
            <w:tcW w:w="973" w:type="dxa"/>
            <w:tcBorders>
              <w:top w:color="000000" w:val="none" w:sz="0" w:space="0"/>
              <w:left w:color="000000" w:val="single" w:sz="6" w:space="0"/>
              <w:bottom w:color="000000" w:val="single" w:sz="6" w:space="0"/>
              <w:right w:color="000000" w:val="single" w:sz="6" w:space="0"/>
            </w:tcBorders>
            <w:tcMar>
              <w:top w:w="17" w:type="dxa"/>
              <w:left w:w="108" w:type="dxa"/>
              <w:bottom w:w="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Sprint-3</w:t>
            </w:r>
          </w:p>
        </w:tc>
        <w:tc>
          <w:tcPr>
            <w:tcW w:w="1514"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Testing image</w:t>
            </w:r>
          </w:p>
        </w:tc>
        <w:tc>
          <w:tcPr>
            <w:tcW w:w="1188"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USN-3</w:t>
            </w:r>
          </w:p>
        </w:tc>
        <w:tc>
          <w:tcPr>
            <w:tcW w:w="2619"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this testing phase the Image processing techniques is applied to the testing images and executed for prediction.</w:t>
            </w:r>
          </w:p>
        </w:tc>
        <w:tc>
          <w:tcPr>
            <w:tcW w:w="904"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977"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High</w:t>
            </w:r>
          </w:p>
        </w:tc>
        <w:tc>
          <w:tcPr>
            <w:tcW w:w="1516"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 Kamalakar</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 Shaamini</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 Selshia Mary</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 Maharaj</w:t>
            </w:r>
          </w:p>
        </w:tc>
      </w:tr>
      <w:tr>
        <w:trPr>
          <w:trHeight w:val="1379"/>
        </w:trPr>
        <w:tc>
          <w:tcPr>
            <w:tcW w:w="973" w:type="dxa"/>
            <w:tcBorders>
              <w:top w:color="000000" w:val="none" w:sz="0" w:space="0"/>
              <w:left w:color="000000" w:val="single" w:sz="6" w:space="0"/>
              <w:bottom w:color="000000" w:val="single" w:sz="6" w:space="0"/>
              <w:right w:color="000000" w:val="single" w:sz="6" w:space="0"/>
            </w:tcBorders>
            <w:tcMar>
              <w:top w:w="17" w:type="dxa"/>
              <w:left w:w="108" w:type="dxa"/>
              <w:bottom w:w="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Sprint-4</w:t>
            </w:r>
          </w:p>
        </w:tc>
        <w:tc>
          <w:tcPr>
            <w:tcW w:w="1514"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4"/>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Evaluation metrics and accuracy</w:t>
            </w:r>
          </w:p>
        </w:tc>
        <w:tc>
          <w:tcPr>
            <w:tcW w:w="1188"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USN-4</w:t>
            </w:r>
          </w:p>
        </w:tc>
        <w:tc>
          <w:tcPr>
            <w:tcW w:w="2619"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In this phase the result, prediction, accuracy, and performance of the project are tested.</w:t>
            </w:r>
          </w:p>
        </w:tc>
        <w:tc>
          <w:tcPr>
            <w:tcW w:w="904"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pBdr/>
              <w:bidi w:val="false"/>
              <w:ind w:right="63"/>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20</w:t>
            </w:r>
          </w:p>
        </w:tc>
        <w:tc>
          <w:tcPr>
            <w:tcW w:w="977"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ind w:left="1"/>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High</w:t>
            </w:r>
          </w:p>
        </w:tc>
        <w:tc>
          <w:tcPr>
            <w:tcW w:w="1516" w:type="dxa"/>
            <w:tcBorders>
              <w:top w:color="000000" w:val="none" w:sz="0" w:space="0"/>
              <w:left w:color="000000" w:val="none" w:sz="0" w:space="0"/>
              <w:bottom w:color="000000" w:val="single" w:sz="6" w:space="0"/>
              <w:right w:color="000000" w:val="single" w:sz="6" w:space="0"/>
            </w:tcBorders>
            <w:tcMar>
              <w:top w:w="17" w:type="dxa"/>
              <w:left w:w="108" w:type="dxa"/>
              <w:bottom w:w="0" w:type="dxa"/>
              <w:right w:w="0" w:type="dxa"/>
            </w:tcMar>
            <w:vAlign w:val="top"/>
          </w:tcPr>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 Kamalakar</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S. Shaamini</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C. Selshia Mary</w:t>
            </w:r>
          </w:p>
          <w:p>
            <w:pPr>
              <w:pStyle w:val="Normal"/>
              <w:bidi w:val="false"/>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 Maharaj</w:t>
            </w:r>
          </w:p>
        </w:tc>
      </w:tr>
    </w:tbl>
    <w:p>
      <w:pPr>
        <w:rPr>
          <w:rFonts w:ascii="Liberation Serif Regular" w:eastAsia="Liberation Serif Regular" w:hAnsi="Liberation Serif Regular" w:cs="Liberation Serif Regular"/>
          <w:sz w:val="28"/>
        </w:rPr>
      </w:pPr>
    </w:p>
    <w:p>
      <w:pPr>
        <w:rPr>
          <w:color w:val="000000"/>
          <w:sz w:val="22"/>
        </w:rPr>
      </w:pPr>
      <w:r>
        <w:rPr>
          <w:rFonts w:ascii="Liberation Serif Regular" w:eastAsia="Liberation Serif Regular" w:hAnsi="Liberation Serif Regular" w:cs="Liberation Serif Regular"/>
          <w:color w:val="000000"/>
          <w:sz w:val="28"/>
        </w:rPr>
        <w:t>MILESTONE &amp; ACTIVITY LIST:</w:t>
      </w:r>
    </w:p>
    <w:p>
      <w:pPr>
        <w:rPr>
          <w:color w:val="000000"/>
          <w:sz w:val="22"/>
        </w:rPr>
      </w:pPr>
    </w:p>
    <w:tbl>
      <w:tblPr>
        <w:tblStyle w:val="90953"/>
        <w:tblW w:w="9571" w:type="dxa"/>
        <w:tblInd w:w="-135" w:type="dxa"/>
        <w:tblLayout w:type="fixed"/>
        <w:tblLook w:val="0600"/>
      </w:tblPr>
      <w:tblGrid>
        <w:gridCol w:w="1205"/>
        <w:gridCol w:w="1824"/>
        <w:gridCol w:w="3415"/>
        <w:gridCol w:w="1571"/>
        <w:gridCol w:w="1555"/>
      </w:tblGrid>
      <w:tr>
        <w:trPr>
          <w:trHeight w:val="649"/>
        </w:trPr>
        <w:tc>
          <w:tcPr>
            <w:tcW w:w="120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both"/>
              <w:rPr>
                <w:color w:val="000000"/>
                <w:sz w:val="22"/>
              </w:rPr>
            </w:pPr>
            <w:r>
              <w:rPr>
                <w:rFonts w:ascii="Carlito Bold" w:eastAsia="Carlito Bold" w:hAnsi="Carlito Bold" w:cs="Carlito Bold"/>
                <w:b w:val="true"/>
                <w:i w:val="false"/>
                <w:strike w:val="false"/>
                <w:color w:val="000000"/>
                <w:spacing w:val="0"/>
                <w:sz w:val="20"/>
                <w:u w:val="none"/>
                <w:shd w:fill="auto" w:val="clear" w:color="auto"/>
              </w:rPr>
              <w:t>Activity</w:t>
            </w:r>
          </w:p>
          <w:p>
            <w:pPr>
              <w:pStyle w:val="Normal"/>
              <w:pBdr/>
              <w:bidi w:val="false"/>
              <w:jc w:val="both"/>
              <w:rPr>
                <w:color w:val="000000"/>
                <w:sz w:val="22"/>
              </w:rPr>
            </w:pPr>
            <w:r>
              <w:rPr>
                <w:rFonts w:ascii="Carlito Bold" w:eastAsia="Carlito Bold" w:hAnsi="Carlito Bold" w:cs="Carlito Bold"/>
                <w:b w:val="true"/>
                <w:i w:val="false"/>
                <w:strike w:val="false"/>
                <w:color w:val="000000"/>
                <w:spacing w:val="0"/>
                <w:sz w:val="20"/>
                <w:u w:val="none"/>
                <w:shd w:fill="auto" w:val="clear" w:color="auto"/>
              </w:rPr>
              <w:t>Number</w:t>
            </w:r>
          </w:p>
        </w:tc>
        <w:tc>
          <w:tcPr>
            <w:tcW w:w="182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jc w:val="both"/>
              <w:rPr>
                <w:color w:val="000000"/>
                <w:sz w:val="22"/>
              </w:rPr>
            </w:pPr>
            <w:r>
              <w:rPr>
                <w:rFonts w:ascii="Carlito Bold" w:eastAsia="Carlito Bold" w:hAnsi="Carlito Bold" w:cs="Carlito Bold"/>
                <w:b w:val="true"/>
                <w:i w:val="false"/>
                <w:strike w:val="false"/>
                <w:color w:val="000000"/>
                <w:spacing w:val="0"/>
                <w:sz w:val="20"/>
                <w:u w:val="none"/>
                <w:shd w:fill="auto" w:val="clear" w:color="auto"/>
              </w:rPr>
              <w:t>Activity Name</w:t>
            </w:r>
          </w:p>
        </w:tc>
        <w:tc>
          <w:tcPr>
            <w:tcW w:w="341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ind w:right="7"/>
              <w:jc w:val="both"/>
              <w:rPr>
                <w:color w:val="000000"/>
                <w:sz w:val="22"/>
              </w:rPr>
            </w:pPr>
            <w:r>
              <w:rPr>
                <w:rFonts w:ascii="Carlito Bold" w:eastAsia="Carlito Bold" w:hAnsi="Carlito Bold" w:cs="Carlito Bold"/>
                <w:b w:val="true"/>
                <w:i w:val="false"/>
                <w:strike w:val="false"/>
                <w:color w:val="000000"/>
                <w:spacing w:val="0"/>
                <w:sz w:val="20"/>
                <w:u w:val="none"/>
                <w:shd w:fill="auto" w:val="clear" w:color="auto"/>
              </w:rPr>
              <w:t>Detailed Activity Description</w:t>
            </w:r>
          </w:p>
        </w:tc>
        <w:tc>
          <w:tcPr>
            <w:tcW w:w="1571"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ind w:left="1"/>
              <w:jc w:val="both"/>
              <w:rPr>
                <w:color w:val="000000"/>
                <w:sz w:val="22"/>
              </w:rPr>
            </w:pPr>
            <w:r>
              <w:rPr>
                <w:rFonts w:ascii="Carlito Bold" w:eastAsia="Carlito Bold" w:hAnsi="Carlito Bold" w:cs="Carlito Bold"/>
                <w:b w:val="true"/>
                <w:i w:val="false"/>
                <w:strike w:val="false"/>
                <w:color w:val="000000"/>
                <w:spacing w:val="0"/>
                <w:sz w:val="20"/>
                <w:u w:val="none"/>
                <w:shd w:fill="auto" w:val="clear" w:color="auto"/>
              </w:rPr>
              <w:t>Task Assigned</w:t>
            </w:r>
          </w:p>
        </w:tc>
        <w:tc>
          <w:tcPr>
            <w:tcW w:w="155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ind w:right="4"/>
              <w:jc w:val="both"/>
              <w:rPr>
                <w:color w:val="000000"/>
                <w:sz w:val="22"/>
              </w:rPr>
            </w:pPr>
            <w:r>
              <w:rPr>
                <w:rFonts w:ascii="Carlito Bold" w:eastAsia="Carlito Bold" w:hAnsi="Carlito Bold" w:cs="Carlito Bold"/>
                <w:b w:val="true"/>
                <w:i w:val="false"/>
                <w:strike w:val="false"/>
                <w:color w:val="000000"/>
                <w:spacing w:val="0"/>
                <w:sz w:val="20"/>
                <w:u w:val="none"/>
                <w:shd w:fill="auto" w:val="clear" w:color="auto"/>
              </w:rPr>
              <w:t>Status</w:t>
            </w:r>
          </w:p>
        </w:tc>
      </w:tr>
      <w:tr>
        <w:trPr>
          <w:trHeight w:val="665"/>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0"/>
                <w:u w:val="none"/>
                <w:shd w:fill="auto" w:val="clear" w:color="auto"/>
              </w:rPr>
              <w:t>1.1</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Access Resources</w:t>
            </w:r>
          </w:p>
        </w:tc>
        <w:tc>
          <w:tcPr>
            <w:tcW w:w="34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Accesstheresources(courses)inproject dashboard.</w:t>
            </w:r>
          </w:p>
        </w:tc>
        <w:tc>
          <w:tcPr>
            <w:tcW w:w="157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989"/>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0"/>
                <w:u w:val="none"/>
                <w:shd w:fill="auto" w:val="clear" w:color="auto"/>
              </w:rPr>
              <w:t>1.2</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Rocket chat registration</w:t>
            </w:r>
          </w:p>
        </w:tc>
        <w:tc>
          <w:tcPr>
            <w:tcW w:w="34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Join the mentoring channel via platform&amp; rocket-chat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mobile app.</w:t>
            </w:r>
          </w:p>
        </w:tc>
        <w:tc>
          <w:tcPr>
            <w:tcW w:w="157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354"/>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0"/>
                <w:u w:val="none"/>
                <w:shd w:fill="auto" w:val="clear" w:color="auto"/>
              </w:rPr>
              <w:t>1.3</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Access workspace</w:t>
            </w:r>
          </w:p>
        </w:tc>
        <w:tc>
          <w:tcPr>
            <w:tcW w:w="34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Access the guided project workspace.</w:t>
            </w:r>
          </w:p>
        </w:tc>
        <w:tc>
          <w:tcPr>
            <w:tcW w:w="157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989"/>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0"/>
                <w:u w:val="none"/>
                <w:shd w:fill="auto" w:val="clear" w:color="auto"/>
              </w:rPr>
              <w:t>1.4</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IBM Cloud registration</w:t>
            </w:r>
          </w:p>
        </w:tc>
        <w:tc>
          <w:tcPr>
            <w:tcW w:w="34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after="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Register on IBM Academic Initiative &amp;Apply Feature code for IBM</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Cloud Credits.</w:t>
            </w:r>
          </w:p>
        </w:tc>
        <w:tc>
          <w:tcPr>
            <w:tcW w:w="157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990"/>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0"/>
                <w:u w:val="none"/>
                <w:shd w:fill="auto" w:val="clear" w:color="auto"/>
              </w:rPr>
              <w:t>1.5</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Project Repository Creation</w:t>
            </w:r>
          </w:p>
        </w:tc>
        <w:tc>
          <w:tcPr>
            <w:tcW w:w="34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Create GitHub account &amp; collaboratewith Project</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Repository in project workspace.</w:t>
            </w:r>
          </w:p>
        </w:tc>
        <w:tc>
          <w:tcPr>
            <w:tcW w:w="157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993"/>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0"/>
                <w:u w:val="none"/>
                <w:shd w:fill="auto" w:val="clear" w:color="auto"/>
              </w:rPr>
              <w:t>1.6</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Environment Setup</w:t>
            </w:r>
          </w:p>
        </w:tc>
        <w:tc>
          <w:tcPr>
            <w:tcW w:w="34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Set-up the Laptop / Computers basedon the pre-requisites for each technology track.</w:t>
            </w:r>
          </w:p>
        </w:tc>
        <w:tc>
          <w:tcPr>
            <w:tcW w:w="157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1012"/>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0"/>
                <w:u w:val="none"/>
                <w:shd w:fill="auto" w:val="clear" w:color="auto"/>
              </w:rPr>
              <w:t>2.1</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Literature survey</w:t>
            </w:r>
          </w:p>
        </w:tc>
        <w:tc>
          <w:tcPr>
            <w:tcW w:w="34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Literature survey on the selected project&amp; Information Gathering.</w:t>
            </w:r>
          </w:p>
        </w:tc>
        <w:tc>
          <w:tcPr>
            <w:tcW w:w="157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54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989"/>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0"/>
                <w:u w:val="none"/>
                <w:shd w:fill="auto" w:val="clear" w:color="auto"/>
              </w:rPr>
              <w:t>2.2</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Technology Training</w:t>
            </w:r>
          </w:p>
        </w:tc>
        <w:tc>
          <w:tcPr>
            <w:tcW w:w="34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Attend the technology trainings as perthe training Calendar.</w:t>
            </w:r>
          </w:p>
        </w:tc>
        <w:tc>
          <w:tcPr>
            <w:tcW w:w="157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1333"/>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0"/>
                <w:u w:val="none"/>
                <w:shd w:fill="auto" w:val="clear" w:color="auto"/>
              </w:rPr>
              <w:t>2.3</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Empathy Map</w:t>
            </w:r>
          </w:p>
        </w:tc>
        <w:tc>
          <w:tcPr>
            <w:tcW w:w="34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pBdr/>
              <w:bidi w:val="false"/>
              <w:ind w:hanging="720" w:left="720"/>
              <w:jc w:val="both"/>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Prepare  EmpathyMapCanvasto</w:t>
            </w:r>
          </w:p>
          <w:p>
            <w:pPr>
              <w:pStyle w:val="Normal"/>
              <w:pBdr/>
              <w:bidi w:val="false"/>
              <w:ind w:hanging="720" w:left="720"/>
              <w:jc w:val="both"/>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capture the user Pains &amp;Gains,</w:t>
            </w:r>
          </w:p>
          <w:p>
            <w:pPr>
              <w:pStyle w:val="Normal"/>
              <w:pBdr/>
              <w:bidi w:val="false"/>
              <w:ind w:hanging="720" w:left="720"/>
              <w:jc w:val="both"/>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Preparelistofproblemstatements</w:t>
            </w:r>
          </w:p>
        </w:tc>
        <w:tc>
          <w:tcPr>
            <w:tcW w:w="157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990"/>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0"/>
                <w:u w:val="none"/>
                <w:shd w:fill="auto" w:val="clear" w:color="auto"/>
              </w:rPr>
              <w:t>2.4</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Technology Training</w:t>
            </w:r>
          </w:p>
        </w:tc>
        <w:tc>
          <w:tcPr>
            <w:tcW w:w="34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Attend the technology trainings as perthe training Calendar.</w:t>
            </w:r>
          </w:p>
        </w:tc>
        <w:tc>
          <w:tcPr>
            <w:tcW w:w="157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  All Members</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960"/>
        </w:trPr>
        <w:tc>
          <w:tcPr>
            <w:tcW w:w="120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Bold" w:eastAsia="Carlito Bold" w:hAnsi="Carlito Bold" w:cs="Carlito Bold"/>
                <w:b w:val="true"/>
                <w:i w:val="false"/>
                <w:strike w:val="false"/>
                <w:color w:val="000000"/>
                <w:spacing w:val="0"/>
                <w:sz w:val="20"/>
                <w:u w:val="none"/>
                <w:shd w:fill="auto" w:val="clear" w:color="auto"/>
              </w:rPr>
              <w:t>2.5</w:t>
            </w:r>
          </w:p>
        </w:tc>
        <w:tc>
          <w:tcPr>
            <w:tcW w:w="182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Brainstorming</w:t>
            </w:r>
          </w:p>
        </w:tc>
        <w:tc>
          <w:tcPr>
            <w:tcW w:w="341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List the ideas (at least 4 per each</w:t>
            </w:r>
          </w:p>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team member) by organizing the</w:t>
            </w:r>
          </w:p>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brainstorm session and prioritize</w:t>
            </w:r>
          </w:p>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the ideas</w:t>
            </w:r>
          </w:p>
        </w:tc>
        <w:tc>
          <w:tcPr>
            <w:tcW w:w="1571"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55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bl>
    <w:p>
      <w:pPr>
        <w:pStyle w:val="Normal"/>
        <w:bidi w:val="false"/>
        <w:spacing w:line="264"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color w:val="000000"/>
          <w:sz w:val="22"/>
        </w:rPr>
      </w:pPr>
    </w:p>
    <w:p>
      <w:pPr>
        <w:pStyle w:val="Normal"/>
        <w:bidi w:val="false"/>
        <w:rPr>
          <w:color w:val="000000"/>
          <w:sz w:val="22"/>
        </w:rPr>
      </w:pPr>
    </w:p>
    <w:p>
      <w:pPr>
        <w:pStyle w:val="Normal"/>
        <w:bidi w:val="false"/>
        <w:spacing w:line="360" w:after="160"/>
        <w:rPr>
          <w:color w:val="000000"/>
          <w:sz w:val="22"/>
        </w:rPr>
      </w:pPr>
    </w:p>
    <w:tbl>
      <w:tblPr>
        <w:tblStyle w:val="312526"/>
        <w:tblW w:w="9645" w:type="dxa"/>
        <w:jc w:val="left"/>
        <w:tblInd w:w="-224" w:type="dxa"/>
        <w:tblLayout w:type="fixed"/>
        <w:tblLook w:val="0600"/>
      </w:tblPr>
      <w:tblGrid>
        <w:gridCol w:w="720"/>
        <w:gridCol w:w="-60"/>
        <w:gridCol w:w="2265"/>
        <w:gridCol w:w="404"/>
        <w:gridCol w:w="2835"/>
        <w:gridCol w:w="1994"/>
        <w:gridCol w:w="1486"/>
      </w:tblGrid>
      <w:tr>
        <w:trPr>
          <w:trHeight w:val="735"/>
        </w:trPr>
        <w:tc>
          <w:tcPr>
            <w:tcW w:w="720" w:type="dxa"/>
            <w:gridSpan w:val="2"/>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4"/>
              </w:rPr>
            </w:pPr>
            <w:r>
              <w:rPr>
                <w:rFonts w:ascii="Carlito Bold" w:eastAsia="Carlito Bold" w:hAnsi="Carlito Bold" w:cs="Carlito Bold"/>
                <w:b w:val="true"/>
                <w:i w:val="false"/>
                <w:strike w:val="false"/>
                <w:color w:val="000000"/>
                <w:spacing w:val="0"/>
                <w:sz w:val="20"/>
                <w:u w:val="none"/>
                <w:shd w:fill="auto" w:val="clear" w:color="auto"/>
              </w:rPr>
              <w:t>2.6</w:t>
            </w:r>
          </w:p>
        </w:tc>
        <w:tc>
          <w:tcPr>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Technology Training</w:t>
            </w:r>
          </w:p>
        </w:tc>
        <w:tc>
          <w:tcPr>
            <w:tcW w:w="2265" w:type="dxa"/>
            <w:gridSpan w:val="2"/>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Attend the technology trainings as perthe training Calendar.</w:t>
            </w:r>
          </w:p>
        </w:tc>
        <w:tc>
          <w:tcPr>
            <w:tcW w:w="40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2835"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1440"/>
        </w:trPr>
        <w:tc>
          <w:tcPr>
            <w:tcW w:w="7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3.1</w:t>
            </w:r>
          </w:p>
        </w:tc>
        <w:tc>
          <w:tcPr>
            <w:gridSpan w:val="3"/>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322"/>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Proposed Solution Document</w:t>
            </w:r>
          </w:p>
        </w:tc>
        <w:tc>
          <w:tcPr>
            <w:tcW w:w="22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Prepare  theproposedsolution document, which includes the novelty, feasibility of idea, business model, social</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impact, scalability of solution, etc.</w:t>
            </w:r>
          </w:p>
        </w:tc>
        <w:tc>
          <w:tcPr>
            <w:tcW w:w="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28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735"/>
        </w:trPr>
        <w:tc>
          <w:tcPr>
            <w:tcW w:w="7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3.2</w:t>
            </w:r>
          </w:p>
        </w:tc>
        <w:tc>
          <w:tcPr>
            <w:gridSpan w:val="3"/>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Technology Training</w:t>
            </w:r>
          </w:p>
        </w:tc>
        <w:tc>
          <w:tcPr>
            <w:tcW w:w="22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Attend the technology trainings as perthe training Calendar.</w:t>
            </w:r>
          </w:p>
        </w:tc>
        <w:tc>
          <w:tcPr>
            <w:tcW w:w="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28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751"/>
        </w:trPr>
        <w:tc>
          <w:tcPr>
            <w:tcW w:w="7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3.3</w:t>
            </w:r>
          </w:p>
        </w:tc>
        <w:tc>
          <w:tcPr>
            <w:gridSpan w:val="3"/>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Problem - Solution fit &amp;</w:t>
            </w:r>
          </w:p>
          <w:p>
            <w:pPr>
              <w:pStyle w:val="Normal"/>
              <w:bidi w:val="false"/>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SolutionArchitecture</w:t>
            </w:r>
          </w:p>
        </w:tc>
        <w:tc>
          <w:tcPr>
            <w:tcW w:w="22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Prepare problem - solution fit document&amp; Solution Architecture.</w:t>
            </w:r>
          </w:p>
        </w:tc>
        <w:tc>
          <w:tcPr>
            <w:tcW w:w="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538"/>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28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960"/>
        </w:trPr>
        <w:tc>
          <w:tcPr>
            <w:tcW w:w="7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3.4</w:t>
            </w:r>
          </w:p>
        </w:tc>
        <w:tc>
          <w:tcPr>
            <w:gridSpan w:val="3"/>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Technology Training</w:t>
            </w:r>
          </w:p>
        </w:tc>
        <w:tc>
          <w:tcPr>
            <w:tcW w:w="22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Attend the technology trainings as per</w:t>
            </w:r>
          </w:p>
          <w:p>
            <w:pPr>
              <w:pStyle w:val="Normal"/>
              <w:bidi w:val="false"/>
              <w:ind w:right="1018"/>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the training Calendar.</w:t>
            </w:r>
          </w:p>
        </w:tc>
        <w:tc>
          <w:tcPr>
            <w:tcW w:w="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28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1231"/>
        </w:trPr>
        <w:tc>
          <w:tcPr>
            <w:tcW w:w="7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4.1</w:t>
            </w:r>
          </w:p>
        </w:tc>
        <w:tc>
          <w:tcPr>
            <w:gridSpan w:val="3"/>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Customer Journey Map</w:t>
            </w:r>
          </w:p>
        </w:tc>
        <w:tc>
          <w:tcPr>
            <w:tcW w:w="22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Prepare the customer journey maps to understand the user interactions &amp; experiences with the application (entry to exit).</w:t>
            </w:r>
          </w:p>
        </w:tc>
        <w:tc>
          <w:tcPr>
            <w:tcW w:w="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28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735"/>
        </w:trPr>
        <w:tc>
          <w:tcPr>
            <w:tcW w:w="7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4.2</w:t>
            </w:r>
          </w:p>
        </w:tc>
        <w:tc>
          <w:tcPr>
            <w:gridSpan w:val="3"/>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Technology Training</w:t>
            </w:r>
          </w:p>
        </w:tc>
        <w:tc>
          <w:tcPr>
            <w:tcW w:w="22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Attend the technology trainings as perthe training Calendar.</w:t>
            </w:r>
          </w:p>
        </w:tc>
        <w:tc>
          <w:tcPr>
            <w:tcW w:w="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28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748"/>
        </w:trPr>
        <w:tc>
          <w:tcPr>
            <w:tcW w:w="7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4.3</w:t>
            </w:r>
          </w:p>
        </w:tc>
        <w:tc>
          <w:tcPr>
            <w:gridSpan w:val="3"/>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3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Functional Requirements&amp;</w:t>
            </w:r>
          </w:p>
          <w:p>
            <w:pPr>
              <w:pStyle w:val="Normal"/>
              <w:bidi w:val="false"/>
              <w:ind w:left="1"/>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Data Flow Diagrams</w:t>
            </w:r>
          </w:p>
        </w:tc>
        <w:tc>
          <w:tcPr>
            <w:tcW w:w="22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Prepare               theFunctionalRequirement Document &amp;DataFlow Diagrams.</w:t>
            </w:r>
          </w:p>
        </w:tc>
        <w:tc>
          <w:tcPr>
            <w:tcW w:w="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9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28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479"/>
        </w:trPr>
        <w:tc>
          <w:tcPr>
            <w:tcW w:w="7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4.4</w:t>
            </w:r>
          </w:p>
        </w:tc>
        <w:tc>
          <w:tcPr>
            <w:gridSpan w:val="3"/>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76"/>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Technology Architecture</w:t>
            </w:r>
          </w:p>
        </w:tc>
        <w:tc>
          <w:tcPr>
            <w:tcW w:w="22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Prepare Technology Architecture</w:t>
            </w:r>
          </w:p>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of the solution.</w:t>
            </w:r>
          </w:p>
        </w:tc>
        <w:tc>
          <w:tcPr>
            <w:tcW w:w="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28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720"/>
        </w:trPr>
        <w:tc>
          <w:tcPr>
            <w:tcW w:w="7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4.5</w:t>
            </w:r>
          </w:p>
        </w:tc>
        <w:tc>
          <w:tcPr>
            <w:gridSpan w:val="3"/>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Technology Training</w:t>
            </w:r>
          </w:p>
        </w:tc>
        <w:tc>
          <w:tcPr>
            <w:tcW w:w="22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Attend the technology trainings as</w:t>
            </w:r>
          </w:p>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per the training Calendar.</w:t>
            </w:r>
          </w:p>
        </w:tc>
        <w:tc>
          <w:tcPr>
            <w:tcW w:w="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28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735"/>
        </w:trPr>
        <w:tc>
          <w:tcPr>
            <w:tcW w:w="7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5.1</w:t>
            </w:r>
          </w:p>
        </w:tc>
        <w:tc>
          <w:tcPr>
            <w:gridSpan w:val="3"/>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Milestone&amp;Activity List</w:t>
            </w:r>
          </w:p>
        </w:tc>
        <w:tc>
          <w:tcPr>
            <w:tcW w:w="22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Prepare Milestone &amp;</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Activity List.</w:t>
            </w:r>
          </w:p>
        </w:tc>
        <w:tc>
          <w:tcPr>
            <w:tcW w:w="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538"/>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28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495"/>
        </w:trPr>
        <w:tc>
          <w:tcPr>
            <w:tcW w:w="720"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5.2</w:t>
            </w:r>
          </w:p>
        </w:tc>
        <w:tc>
          <w:tcPr>
            <w:gridSpan w:val="3"/>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4"/>
              </w:rPr>
            </w:pPr>
            <w:r>
              <w:rPr>
                <w:rFonts w:ascii="Carlito Regular" w:eastAsia="Carlito Regular" w:hAnsi="Carlito Regular" w:cs="Carlito Regular"/>
                <w:b w:val="false"/>
                <w:i w:val="false"/>
                <w:strike w:val="false"/>
                <w:color w:val="000000"/>
                <w:spacing w:val="0"/>
                <w:sz w:val="20"/>
                <w:u w:val="none"/>
                <w:shd w:fill="auto" w:val="clear" w:color="auto"/>
              </w:rPr>
              <w:t>Sprint Delivery Plan</w:t>
            </w:r>
          </w:p>
        </w:tc>
        <w:tc>
          <w:tcPr>
            <w:tcW w:w="226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Prepare Sprint Delivery Plan.</w:t>
            </w:r>
          </w:p>
        </w:tc>
        <w:tc>
          <w:tcPr>
            <w:tcW w:w="40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23"/>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2835"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276"/>
        </w:trPr>
        <w:tc>
          <w:tcPr>
            <w:tcW w:w="720"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rPr>
                <w:color w:val="000000"/>
                <w:sz w:val="24"/>
              </w:rPr>
            </w:pPr>
          </w:p>
        </w:tc>
        <w:tc>
          <w:tcPr>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rPr>
                <w:color w:val="000000"/>
                <w:sz w:val="24"/>
              </w:rPr>
            </w:pPr>
          </w:p>
        </w:tc>
        <w:tc>
          <w:tcPr>
            <w:tcW w:w="226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rPr>
                <w:color w:val="000000"/>
                <w:sz w:val="24"/>
              </w:rPr>
            </w:pPr>
          </w:p>
        </w:tc>
        <w:tc>
          <w:tcPr>
            <w:tcW w:w="40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rPr>
                <w:color w:val="000000"/>
                <w:sz w:val="24"/>
              </w:rPr>
            </w:pPr>
          </w:p>
        </w:tc>
        <w:tc>
          <w:tcPr>
            <w:tcW w:w="2835"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rPr>
                <w:color w:val="000000"/>
                <w:sz w:val="24"/>
              </w:rPr>
            </w:pPr>
          </w:p>
        </w:tc>
        <w:tc>
          <w:tcPr>
            <w:tcW w:w="1994"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rPr>
                <w:color w:val="000000"/>
                <w:sz w:val="24"/>
              </w:rPr>
            </w:pPr>
          </w:p>
        </w:tc>
        <w:tc>
          <w:tcPr>
            <w:tcW w:w="1486"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bidi w:val="false"/>
              <w:rPr>
                <w:color w:val="000000"/>
                <w:sz w:val="24"/>
              </w:rPr>
            </w:pPr>
          </w:p>
        </w:tc>
      </w:tr>
    </w:tbl>
    <w:p>
      <w:pPr>
        <w:pStyle w:val="Normal"/>
        <w:bidi w:val="false"/>
        <w:spacing w:line="264" w:after="160"/>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tbl>
      <w:tblPr>
        <w:tblStyle w:val="761331"/>
        <w:tblW w:w="9660" w:type="dxa"/>
        <w:tblInd w:w="-198" w:type="dxa"/>
        <w:tblLayout w:type="fixed"/>
        <w:tblLook w:val="0600"/>
      </w:tblPr>
      <w:tblGrid>
        <w:gridCol w:w="695"/>
        <w:gridCol w:w="2364"/>
        <w:gridCol w:w="3310"/>
        <w:gridCol w:w="1660"/>
        <w:gridCol w:w="1630"/>
      </w:tblGrid>
      <w:tr>
        <w:trPr>
          <w:trHeight w:val="1440"/>
        </w:trPr>
        <w:tc>
          <w:tcPr>
            <w:tcW w:w="69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6</w:t>
            </w:r>
          </w:p>
        </w:tc>
        <w:tc>
          <w:tcPr>
            <w:tcW w:w="2364"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Data Collection</w:t>
            </w:r>
          </w:p>
        </w:tc>
        <w:tc>
          <w:tcPr>
            <w:tcW w:w="331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Collect datasets from different open</w:t>
            </w:r>
          </w:p>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sources  likekaggle.com, data.gov,</w:t>
            </w:r>
          </w:p>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UCI machine learningrepository, etc.</w:t>
            </w:r>
          </w:p>
        </w:tc>
        <w:tc>
          <w:tcPr>
            <w:tcW w:w="166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720"/>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7.1</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Image Preprocessing</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Importingthe     ImageDataGenerator</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Library</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54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960"/>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7.2</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Image Preprocessing</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Define the parameters/arguments for</w:t>
            </w:r>
          </w:p>
          <w:p>
            <w:pPr>
              <w:pStyle w:val="Normal"/>
              <w:bidi w:val="false"/>
              <w:ind w:hanging="720" w:left="72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ImageDataGenerator class.</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770"/>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7.3</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Image Preprocessing</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after="5"/>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rPr>
                <w:rFonts w:ascii="Carlito Regular" w:eastAsia="Carlito Regular" w:hAnsi="Carlito Regular" w:cs="Carlito Regular"/>
                <w:b w:val="false"/>
                <w:i w:val="false"/>
                <w:strike w:val="false"/>
                <w:color w:val="000000"/>
                <w:spacing w:val="0"/>
                <w:sz w:val="20"/>
                <w:u w:val="none"/>
                <w:shd w:fill="auto" w:val="clear" w:color="auto"/>
              </w:rPr>
              <w:t>ApplyingImageDataGenerator</w:t>
            </w:r>
          </w:p>
          <w:p>
            <w:pPr>
              <w:pStyle w:val="Normal"/>
              <w:bidi w:val="false"/>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functionality to trainset and test set.</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2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512"/>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8.1</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Model Building</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Importing the model building libraries.</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54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 xml:space="preserve">All Members </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518"/>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8.2</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Model Building</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Initializing the model.</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518"/>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8.3</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Model Building</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Adding CNN Layers.</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54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496"/>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8.4</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Model Building</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Adding Dense Layers</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518"/>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8.5</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Model Building</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Configuring the learning process</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54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518"/>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8.6</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Model Building</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Training the Model</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25"/>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515"/>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8.7</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Model Building</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Save the model</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6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502"/>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8.8</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Model Building</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Predictions</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6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518"/>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9.1</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Video Analysis</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OpenCV for video processing.</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515"/>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9.2</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Video Analysis</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2"/>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Creating an account in Twilio service.</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518"/>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9.3</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1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Video Analysis</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Sending alert message.</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54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345"/>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10.1</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3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Train CNN Model on IBM</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Register for IBM Cloud</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r>
        <w:trPr>
          <w:trHeight w:val="393"/>
        </w:trPr>
        <w:tc>
          <w:tcPr>
            <w:tcW w:w="69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Bold" w:eastAsia="Carlito Bold" w:hAnsi="Carlito Bold" w:cs="Carlito Bold"/>
                <w:b w:val="true"/>
                <w:i w:val="false"/>
                <w:strike w:val="false"/>
                <w:color w:val="000000"/>
                <w:spacing w:val="0"/>
                <w:sz w:val="20"/>
                <w:u w:val="none"/>
                <w:shd w:fill="auto" w:val="clear" w:color="auto"/>
              </w:rPr>
              <w:t>10.2</w:t>
            </w:r>
          </w:p>
        </w:tc>
        <w:tc>
          <w:tcPr>
            <w:tcW w:w="2364"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30"/>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Train CNN Model on IBM</w:t>
            </w:r>
          </w:p>
        </w:tc>
        <w:tc>
          <w:tcPr>
            <w:tcW w:w="331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Train Image Classification Model</w:t>
            </w:r>
          </w:p>
        </w:tc>
        <w:tc>
          <w:tcPr>
            <w:tcW w:w="166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left="1"/>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All Members</w:t>
            </w:r>
          </w:p>
        </w:tc>
        <w:tc>
          <w:tcPr>
            <w:tcW w:w="163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ind w:right="4"/>
              <w:rPr>
                <w:color w:val="000000"/>
                <w:sz w:val="22"/>
              </w:rPr>
            </w:pPr>
            <w:r>
              <w:rPr>
                <w:rFonts w:ascii="Carlito Regular" w:eastAsia="Carlito Regular" w:hAnsi="Carlito Regular" w:cs="Carlito Regular"/>
                <w:b w:val="false"/>
                <w:i w:val="false"/>
                <w:strike w:val="false"/>
                <w:color w:val="000000"/>
                <w:spacing w:val="0"/>
                <w:sz w:val="20"/>
                <w:u w:val="none"/>
                <w:shd w:fill="auto" w:val="clear" w:color="auto"/>
              </w:rPr>
              <w:t>COMPLETED</w:t>
            </w:r>
          </w:p>
        </w:tc>
      </w:tr>
    </w:tbl>
    <w:p>
      <w:pPr/>
    </w:p>
    <w:p>
      <w:pPr>
        <w:rPr>
          <w:color w:val="000000"/>
          <w:sz w:val="22"/>
        </w:rPr>
      </w:pPr>
    </w:p>
    <w:p>
      <w:pPr>
        <w:rPr>
          <w:color w:val="000000"/>
          <w:sz w:val="22"/>
        </w:rPr>
      </w:pPr>
    </w:p>
    <w:p>
      <w:pPr>
        <w:pStyle w:val="Normal"/>
        <w:bidi w:val="false"/>
        <w:spacing w:line="264" w:after="160"/>
        <w:rPr>
          <w:rFonts w:ascii="Liberation Serif Bold" w:eastAsia="Liberation Serif Bold" w:hAnsi="Liberation Serif Bold" w:cs="Liberation Serif Bold"/>
          <w:b w:val="true"/>
          <w:color w:val="000000"/>
          <w:sz w:val="28"/>
        </w:rPr>
      </w:pPr>
    </w:p>
    <w:p>
      <w:pPr>
        <w:pStyle w:val="Normal"/>
        <w:bidi w:val="false"/>
        <w:spacing w:line="264" w:after="160"/>
        <w:rPr>
          <w:rFonts w:ascii="Liberation Serif Bold" w:eastAsia="Liberation Serif Bold" w:hAnsi="Liberation Serif Bold" w:cs="Liberation Serif Bold"/>
          <w:b w:val="true"/>
          <w:color w:val="000000"/>
          <w:sz w:val="28"/>
        </w:rPr>
      </w:pPr>
    </w:p>
    <w:p>
      <w:pPr>
        <w:pStyle w:val="Normal"/>
        <w:bidi w:val="false"/>
        <w:spacing w:line="264" w:after="160"/>
        <w:rPr>
          <w:rFonts w:ascii="Liberation Serif Bold" w:eastAsia="Liberation Serif Bold" w:hAnsi="Liberation Serif Bold" w:cs="Liberation Serif Bold"/>
          <w:b w:val="true"/>
          <w:color w:val="000000"/>
          <w:sz w:val="28"/>
        </w:rPr>
      </w:pPr>
    </w:p>
    <w:p>
      <w:pPr>
        <w:pStyle w:val="Normal"/>
        <w:bidi w:val="false"/>
        <w:spacing w:line="264" w:after="160"/>
        <w:rPr>
          <w:rFonts w:ascii="Liberation Serif Bold" w:eastAsia="Liberation Serif Bold" w:hAnsi="Liberation Serif Bold" w:cs="Liberation Serif Bold"/>
          <w:b w:val="true"/>
          <w:color w:val="000000"/>
          <w:sz w:val="28"/>
        </w:rPr>
      </w:pPr>
    </w:p>
    <w:p>
      <w:pPr>
        <w:pStyle w:val="Normal"/>
        <w:bidi w:val="false"/>
        <w:spacing w:line="264" w:after="160"/>
        <w:rPr>
          <w:rFonts w:ascii="Liberation Serif Bold" w:eastAsia="Liberation Serif Bold" w:hAnsi="Liberation Serif Bold" w:cs="Liberation Serif Bold"/>
          <w:b w:val="true"/>
          <w:color w:val="000000"/>
          <w:sz w:val="28"/>
        </w:rPr>
      </w:pPr>
    </w:p>
    <w:p>
      <w:pPr>
        <w:pStyle w:val="Normal"/>
        <w:bidi w:val="false"/>
        <w:spacing w:line="264" w:after="160"/>
        <w:rPr>
          <w:rFonts w:ascii="Liberation Serif Bold" w:eastAsia="Liberation Serif Bold" w:hAnsi="Liberation Serif Bold" w:cs="Liberation Serif Bold"/>
          <w:b w:val="true"/>
          <w:color w:val="000000"/>
          <w:sz w:val="28"/>
        </w:rPr>
      </w:pPr>
    </w:p>
    <w:p>
      <w:pPr>
        <w:pStyle w:val="Normal"/>
        <w:bidi w:val="false"/>
        <w:spacing w:line="264" w:after="160"/>
        <w:rPr>
          <w:rFonts w:ascii="Liberation Serif Bold" w:eastAsia="Liberation Serif Bold" w:hAnsi="Liberation Serif Bold" w:cs="Liberation Serif Bold"/>
          <w:b w:val="true"/>
          <w:color w:val="000000"/>
          <w:sz w:val="28"/>
        </w:rPr>
      </w:pPr>
    </w:p>
    <w:p>
      <w:pPr>
        <w:pStyle w:val="Normal"/>
        <w:bidi w:val="false"/>
        <w:spacing w:line="264" w:after="160"/>
        <w:rPr>
          <w:rFonts w:ascii="Liberation Serif Bold" w:eastAsia="Liberation Serif Bold" w:hAnsi="Liberation Serif Bold" w:cs="Liberation Serif Bold"/>
          <w:b w:val="true"/>
          <w:color w:val="000000"/>
          <w:sz w:val="28"/>
        </w:rPr>
      </w:pPr>
    </w:p>
    <w:p>
      <w:pPr>
        <w:pStyle w:val="Normal"/>
        <w:bidi w:val="false"/>
        <w:spacing w:line="264" w:after="160"/>
        <w:rPr>
          <w:rFonts w:ascii="Liberation Serif Bold" w:eastAsia="Liberation Serif Bold" w:hAnsi="Liberation Serif Bold" w:cs="Liberation Serif Bold"/>
          <w:b w:val="true"/>
          <w:color w:val="000000"/>
          <w:sz w:val="28"/>
        </w:rPr>
      </w:pPr>
    </w:p>
    <w:p>
      <w:pPr>
        <w:pStyle w:val="Normal"/>
        <w:bidi w:val="false"/>
        <w:spacing w:line="264" w:after="160"/>
        <w:rPr>
          <w:color w:val="000000"/>
          <w:sz w:val="22"/>
        </w:rPr>
      </w:pPr>
      <w:r>
        <w:rPr>
          <w:rFonts w:ascii="Liberation Serif Bold" w:eastAsia="Liberation Serif Bold" w:hAnsi="Liberation Serif Bold" w:cs="Liberation Serif Bold"/>
          <w:b w:val="true"/>
          <w:color w:val="000000"/>
          <w:sz w:val="28"/>
        </w:rPr>
        <w:t>6.2.</w:t>
      </w:r>
      <w:r>
        <w:rPr>
          <w:rFonts w:ascii="Liberation Serif Bold" w:eastAsia="Liberation Serif Bold" w:hAnsi="Liberation Serif Bold" w:cs="Liberation Serif Bold"/>
          <w:b w:val="true"/>
          <w:color w:val="000000"/>
          <w:sz w:val="28"/>
        </w:rPr>
        <w:t>SPRINT DELIVERY SCHEDULE:</w:t>
      </w:r>
    </w:p>
    <w:p>
      <w:pPr>
        <w:pStyle w:val="Normal"/>
        <w:bidi w:val="false"/>
        <w:spacing w:line="264"/>
        <w:ind w:hanging="14" w:left="9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tbl>
      <w:tblPr>
        <w:tblStyle w:val="323570"/>
        <w:tblW w:w="9619" w:type="dxa"/>
        <w:tblInd w:w="-145" w:type="dxa"/>
        <w:tblLayout w:type="fixed"/>
        <w:tblLook w:val="0600"/>
      </w:tblPr>
      <w:tblGrid>
        <w:gridCol w:w="1326"/>
        <w:gridCol w:w="1254"/>
        <w:gridCol w:w="1120"/>
        <w:gridCol w:w="1270"/>
        <w:gridCol w:w="1494"/>
        <w:gridCol w:w="1555"/>
        <w:gridCol w:w="1599"/>
      </w:tblGrid>
      <w:tr>
        <w:trPr>
          <w:trHeight w:val="1440"/>
        </w:trPr>
        <w:tc>
          <w:tcPr>
            <w:tcW w:w="1326" w:type="dxa"/>
            <w:tcBorders>
              <w:top w:color="000000" w:val="single" w:sz="6" w:space="0"/>
              <w:left w:color="000000" w:val="single" w:sz="6"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7"/>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Sprint</w:t>
            </w:r>
          </w:p>
        </w:tc>
        <w:tc>
          <w:tcPr>
            <w:tcW w:w="1254" w:type="dxa"/>
            <w:tcBorders>
              <w:top w:color="000000" w:val="single" w:sz="6"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4"/>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Total Story Points</w:t>
            </w:r>
          </w:p>
        </w:tc>
        <w:tc>
          <w:tcPr>
            <w:tcW w:w="1120" w:type="dxa"/>
            <w:tcBorders>
              <w:top w:color="000000" w:val="single" w:sz="6"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7"/>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Duration</w:t>
            </w:r>
          </w:p>
        </w:tc>
        <w:tc>
          <w:tcPr>
            <w:tcW w:w="1270" w:type="dxa"/>
            <w:tcBorders>
              <w:top w:color="000000" w:val="single" w:sz="6"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Sprint Start Date</w:t>
            </w:r>
          </w:p>
        </w:tc>
        <w:tc>
          <w:tcPr>
            <w:tcW w:w="1494" w:type="dxa"/>
            <w:tcBorders>
              <w:top w:color="000000" w:val="single" w:sz="6"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1"/>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Sprint End Date (Planned)</w:t>
            </w:r>
          </w:p>
        </w:tc>
        <w:tc>
          <w:tcPr>
            <w:tcW w:w="1555" w:type="dxa"/>
            <w:tcBorders>
              <w:top w:color="000000" w:val="single" w:sz="6"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Story Points</w:t>
            </w:r>
          </w:p>
          <w:p>
            <w:pPr>
              <w:pStyle w:val="Normal"/>
              <w:pBdr/>
              <w:bidi w:val="false"/>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Completed (as on</w:t>
            </w:r>
          </w:p>
          <w:p>
            <w:pPr>
              <w:pStyle w:val="Normal"/>
              <w:pBdr/>
              <w:bidi w:val="false"/>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Planned End Date)</w:t>
            </w:r>
          </w:p>
        </w:tc>
        <w:tc>
          <w:tcPr>
            <w:tcW w:w="1599" w:type="dxa"/>
            <w:tcBorders>
              <w:top w:color="000000" w:val="single" w:sz="6"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Bold" w:eastAsia="Arimo Bold" w:hAnsi="Arimo Bold" w:cs="Arimo Bold"/>
                <w:b w:val="true"/>
                <w:i w:val="false"/>
                <w:strike w:val="false"/>
                <w:color w:val="000000"/>
                <w:spacing w:val="0"/>
                <w:sz w:val="20"/>
                <w:u w:val="none"/>
                <w:shd w:fill="auto" w:val="clear" w:color="auto"/>
              </w:rPr>
              <w:t>Sprint Release Date (Actual)</w:t>
            </w:r>
          </w:p>
        </w:tc>
      </w:tr>
      <w:tr>
        <w:trPr>
          <w:trHeight w:val="341"/>
        </w:trPr>
        <w:tc>
          <w:tcPr>
            <w:tcW w:w="1326"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7"/>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Sprint-1</w:t>
            </w:r>
          </w:p>
        </w:tc>
        <w:tc>
          <w:tcPr>
            <w:tcW w:w="12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4"/>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20</w:t>
            </w:r>
          </w:p>
        </w:tc>
        <w:tc>
          <w:tcPr>
            <w:tcW w:w="1120"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7"/>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6 Days</w:t>
            </w:r>
          </w:p>
        </w:tc>
        <w:tc>
          <w:tcPr>
            <w:tcW w:w="1270"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24 Oct 2022</w:t>
            </w:r>
          </w:p>
        </w:tc>
        <w:tc>
          <w:tcPr>
            <w:tcW w:w="149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1"/>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29 Oct 2022</w:t>
            </w:r>
          </w:p>
        </w:tc>
        <w:tc>
          <w:tcPr>
            <w:tcW w:w="1555"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20</w:t>
            </w:r>
          </w:p>
        </w:tc>
        <w:tc>
          <w:tcPr>
            <w:tcW w:w="1599"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29 Oct 2022</w:t>
            </w:r>
          </w:p>
        </w:tc>
      </w:tr>
      <w:tr>
        <w:trPr>
          <w:trHeight w:val="342"/>
        </w:trPr>
        <w:tc>
          <w:tcPr>
            <w:tcW w:w="1326"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7"/>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Sprint-2</w:t>
            </w:r>
          </w:p>
        </w:tc>
        <w:tc>
          <w:tcPr>
            <w:tcW w:w="12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4"/>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20</w:t>
            </w:r>
          </w:p>
        </w:tc>
        <w:tc>
          <w:tcPr>
            <w:tcW w:w="1120"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7"/>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6 Days</w:t>
            </w:r>
          </w:p>
        </w:tc>
        <w:tc>
          <w:tcPr>
            <w:tcW w:w="1270"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31 Oct 2022</w:t>
            </w:r>
          </w:p>
        </w:tc>
        <w:tc>
          <w:tcPr>
            <w:tcW w:w="149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1"/>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05 Nov 2022</w:t>
            </w:r>
          </w:p>
        </w:tc>
        <w:tc>
          <w:tcPr>
            <w:tcW w:w="1555"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20</w:t>
            </w:r>
          </w:p>
        </w:tc>
        <w:tc>
          <w:tcPr>
            <w:tcW w:w="1599"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05 Nov 2022</w:t>
            </w:r>
          </w:p>
        </w:tc>
      </w:tr>
      <w:tr>
        <w:trPr>
          <w:trHeight w:val="479"/>
        </w:trPr>
        <w:tc>
          <w:tcPr>
            <w:tcW w:w="1326"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7"/>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Sprint-3</w:t>
            </w:r>
          </w:p>
        </w:tc>
        <w:tc>
          <w:tcPr>
            <w:tcW w:w="12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4"/>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20</w:t>
            </w:r>
          </w:p>
        </w:tc>
        <w:tc>
          <w:tcPr>
            <w:tcW w:w="1120"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7"/>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6 Days</w:t>
            </w:r>
          </w:p>
        </w:tc>
        <w:tc>
          <w:tcPr>
            <w:tcW w:w="1270"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07 Nov 2022</w:t>
            </w:r>
          </w:p>
        </w:tc>
        <w:tc>
          <w:tcPr>
            <w:tcW w:w="149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1"/>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12 Nov 2022</w:t>
            </w:r>
          </w:p>
        </w:tc>
        <w:tc>
          <w:tcPr>
            <w:tcW w:w="1555"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20</w:t>
            </w:r>
          </w:p>
        </w:tc>
        <w:tc>
          <w:tcPr>
            <w:tcW w:w="1599"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12 Nov 2022</w:t>
            </w:r>
          </w:p>
        </w:tc>
      </w:tr>
      <w:tr>
        <w:trPr>
          <w:trHeight w:val="479"/>
        </w:trPr>
        <w:tc>
          <w:tcPr>
            <w:tcW w:w="1326" w:type="dxa"/>
            <w:tcBorders>
              <w:top w:color="000000" w:val="none" w:sz="0" w:space="0"/>
              <w:left w:color="000000" w:val="single" w:sz="6"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7"/>
              <w:jc w:val="center"/>
              <w:rPr>
                <w:rFonts w:ascii="Arimo Regular" w:eastAsia="Arimo Regular" w:hAnsi="Arimo Regular" w:cs="Arimo Regular"/>
                <w:b w:val="false"/>
                <w:i w:val="false"/>
                <w:strike w:val="false"/>
                <w:color w:val="000000"/>
                <w:spacing w:val="0"/>
                <w:sz w:val="20"/>
                <w:u w:val="none"/>
                <w:shd w:fill="auto" w:val="clear" w:color="auto"/>
              </w:rPr>
            </w:pPr>
          </w:p>
          <w:p>
            <w:pPr>
              <w:pStyle w:val="Normal"/>
              <w:pBdr/>
              <w:bidi w:val="false"/>
              <w:ind w:left="0"/>
              <w:jc w:val="left"/>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Sprint-4</w:t>
            </w:r>
          </w:p>
        </w:tc>
        <w:tc>
          <w:tcPr>
            <w:tcW w:w="125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4"/>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20</w:t>
            </w:r>
          </w:p>
        </w:tc>
        <w:tc>
          <w:tcPr>
            <w:tcW w:w="1120"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7"/>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6 Days</w:t>
            </w:r>
          </w:p>
        </w:tc>
        <w:tc>
          <w:tcPr>
            <w:tcW w:w="1270"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14 Nov 2022</w:t>
            </w:r>
          </w:p>
        </w:tc>
        <w:tc>
          <w:tcPr>
            <w:tcW w:w="1494"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ind w:left="1"/>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19 Nov 2022</w:t>
            </w:r>
          </w:p>
        </w:tc>
        <w:tc>
          <w:tcPr>
            <w:tcW w:w="1555"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20</w:t>
            </w:r>
          </w:p>
        </w:tc>
        <w:tc>
          <w:tcPr>
            <w:tcW w:w="1599" w:type="dxa"/>
            <w:tcBorders>
              <w:top w:color="000000" w:val="none" w:sz="0" w:space="0"/>
              <w:left w:color="000000" w:val="none" w:sz="0" w:space="0"/>
              <w:bottom w:color="000000" w:val="single" w:sz="6" w:space="0"/>
              <w:right w:color="000000" w:val="single" w:sz="6" w:space="0"/>
            </w:tcBorders>
            <w:tcMar>
              <w:top w:w="11" w:type="dxa"/>
              <w:left w:w="108" w:type="dxa"/>
              <w:bottom w:w="0" w:type="dxa"/>
              <w:right w:w="115" w:type="dxa"/>
            </w:tcMar>
            <w:vAlign w:val="top"/>
          </w:tcPr>
          <w:p>
            <w:pPr>
              <w:pStyle w:val="Normal"/>
              <w:pBdr/>
              <w:bidi w:val="false"/>
              <w:jc w:val="center"/>
              <w:rPr>
                <w:color w:val="000000"/>
                <w:sz w:val="22"/>
              </w:rPr>
            </w:pPr>
            <w:r>
              <w:rPr>
                <w:rFonts w:ascii="Arimo Regular" w:eastAsia="Arimo Regular" w:hAnsi="Arimo Regular" w:cs="Arimo Regular"/>
                <w:b w:val="false"/>
                <w:i w:val="false"/>
                <w:strike w:val="false"/>
                <w:color w:val="000000"/>
                <w:spacing w:val="0"/>
                <w:sz w:val="20"/>
                <w:u w:val="none"/>
                <w:shd w:fill="auto" w:val="clear" w:color="auto"/>
              </w:rPr>
              <w:t>19 Nov 2022</w:t>
            </w:r>
          </w:p>
        </w:tc>
      </w:tr>
    </w:tbl>
    <w:p>
      <w:pPr>
        <w:pStyle w:val="Normal"/>
        <w:bidi w:val="false"/>
        <w:spacing w:line="264"/>
        <w:ind w:hanging="0"/>
        <w:rPr>
          <w:color w:val="000000"/>
          <w:sz w:val="22"/>
        </w:rPr>
      </w:pPr>
    </w:p>
    <w:p>
      <w:pPr>
        <w:pStyle w:val="Normal"/>
        <w:bidi w:val="false"/>
        <w:spacing w:line="264"/>
        <w:ind w:hanging="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ind w:hanging="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ind w:hanging="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ind w:hanging="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ind w:hanging="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ind w:hanging="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ind w:hanging="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ind w:hanging="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ind w:hanging="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ind w:hanging="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ind w:hanging="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ind w:hanging="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ind w:hanging="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ind w:hanging="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ind w:hanging="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ind w:hanging="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ind w:hanging="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ind w:hanging="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ind w:hanging="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ind w:hanging="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ind w:hanging="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264"/>
        <w:ind w:hanging="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6.3.</w:t>
      </w:r>
      <w:r>
        <w:rPr>
          <w:rFonts w:ascii="Liberation Serif Bold" w:eastAsia="Liberation Serif Bold" w:hAnsi="Liberation Serif Bold" w:cs="Liberation Serif Bold"/>
          <w:b w:val="true"/>
          <w:i w:val="false"/>
          <w:strike w:val="false"/>
          <w:color w:val="000000"/>
          <w:spacing w:val="0"/>
          <w:sz w:val="28"/>
          <w:u w:val="none"/>
          <w:shd w:fill="auto" w:val="clear" w:color="auto"/>
        </w:rPr>
        <w:t>REPORTS FROM JIRA:</w:t>
      </w:r>
    </w:p>
    <w:p>
      <w:pPr>
        <w:pStyle w:val="Normal"/>
        <w:bidi w:val="false"/>
        <w:spacing w:line="264"/>
        <w:ind w:hanging="0"/>
        <w:rPr>
          <w:color w:val="000000"/>
          <w:sz w:val="22"/>
        </w:rPr>
      </w:pPr>
      <w:r>
        <w:br/>
      </w:r>
      <w:r>
        <w:drawing>
          <wp:inline distT="0" distR="0" distB="0" distL="0">
            <wp:extent cx="6076950" cy="2476801"/>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6076950" cy="2476801"/>
                    </a:xfrm>
                    <a:prstGeom prst="rect">
                      <a:avLst/>
                    </a:prstGeom>
                  </pic:spPr>
                </pic:pic>
              </a:graphicData>
            </a:graphic>
          </wp:inline>
        </w:drawing>
      </w:r>
    </w:p>
    <w:p>
      <w:pPr>
        <w:rPr>
          <w:color w:val="000000"/>
          <w:sz w:val="22"/>
        </w:rPr>
      </w:pPr>
    </w:p>
    <w:p>
      <w:pPr>
        <w:pStyle w:val="Normal"/>
        <w:bidi w:val="false"/>
        <w:spacing w:line="264"/>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p>
    <w:p>
      <w:pPr>
        <w:tabs>
          <w:tab w:pos="1230" w:val="left" w:leader="none"/>
        </w:tabs>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pStyle w:val="Normal"/>
        <w:bidi w:val="false"/>
        <w:spacing w:line="360"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360"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360"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360"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360"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360"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360"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360"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360"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360" w:after="160"/>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7.CODING &amp; SOLUTIONING </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28"/>
          <w:u w:val="none"/>
          <w:shd w:fill="auto" w:val="clear" w:color="auto"/>
        </w:rPr>
        <w:t>7.1.</w:t>
      </w:r>
      <w:r>
        <w:rPr>
          <w:rFonts w:ascii="Liberation Serif Bold" w:eastAsia="Liberation Serif Bold" w:hAnsi="Liberation Serif Bold" w:cs="Liberation Serif Bold"/>
          <w:b w:val="true"/>
          <w:i w:val="false"/>
          <w:strike w:val="false"/>
          <w:color w:val="000000"/>
          <w:spacing w:val="0"/>
          <w:sz w:val="28"/>
          <w:u w:val="none"/>
          <w:shd w:fill="auto" w:val="clear" w:color="auto"/>
        </w:rPr>
        <w:t>FEATURE 1:</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1.IMAGE DATA GENERATO</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Keras ImageDataGenerator is used for getting the input of the original data and further, it makes the transformation of this data on a random basis and gives the output resultant containing only the data that is newly transformed. It does not add the data.</w:t>
      </w:r>
    </w:p>
    <w:p>
      <w:pPr>
        <w:pStyle w:val="Normal"/>
        <w:shd w:fill="FFFFFE" w:val="clear" w:color="auto"/>
        <w:bidi w:val="false"/>
        <w:spacing w:line="336"/>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AF00DB"/>
          <w:spacing w:val="0"/>
          <w:sz w:val="28"/>
          <w:u w:val="none"/>
          <w:shd w:fill="FFFFFE" w:val="clear" w:color="auto"/>
        </w:rPr>
        <w:t xml:space="preserve">  from</w:t>
      </w: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keras.preprocessing.image </w:t>
      </w:r>
      <w:r>
        <w:rPr>
          <w:rFonts w:ascii="Liberation Serif Regular" w:eastAsia="Liberation Serif Regular" w:hAnsi="Liberation Serif Regular" w:cs="Liberation Serif Regular"/>
          <w:b w:val="false"/>
          <w:i w:val="false"/>
          <w:strike w:val="false"/>
          <w:color w:val="AF00DB"/>
          <w:spacing w:val="0"/>
          <w:sz w:val="28"/>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ImageDataGenerator</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2.PARAMETRES</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2.1.Rescale:</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The ImageDataGenerator class can be used to rescale pixel values from the range of 0-255 to the range 0-1 preferred for neural network models. Scaling data to the range of 0-1 is traditionally referred to as normalization.</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2.2.Shear Range:</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Shear range means that the image will be distorted along an axis, mostly to create or rectify the perception angles. It's usually used to augment images so that computers can see how humans see things from different angles.</w:t>
      </w:r>
    </w:p>
    <w:p>
      <w:pPr>
        <w:pStyle w:val="Normal"/>
        <w:bidi w:val="false"/>
        <w:spacing w:line="360"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2.3.Rotation range:</w:t>
      </w:r>
    </w:p>
    <w:p>
      <w:pPr>
        <w:pStyle w:val="Normal"/>
        <w:bidi w:val="false"/>
        <w:spacing w:line="360"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ImageDataGenerator class allows you to randomly rotate images through any degree between 0 and 360 by providing an integer value in the rotation_range argument. When the image is rotated, some pixels will move outside the image and leave an empty area that needs to be filled in.</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2.4.Zoom Range:</w:t>
      </w:r>
    </w:p>
    <w:p>
      <w:pPr>
        <w:pStyle w:val="Normal"/>
        <w:bidi w:val="false"/>
        <w:spacing w:line="264" w:after="16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212529"/>
          <w:spacing w:val="0"/>
          <w:sz w:val="28"/>
          <w:u w:val="none"/>
          <w:shd w:fill="FFFFFF" w:val="clear" w:color="auto"/>
        </w:rPr>
        <w:t xml:space="preserve">The zoom augmentation method is used to zooming the image. This method randomly zooms the image either by zooming in or it adds some pixels aroundthe image to enlarge the image. This method uses the </w:t>
      </w:r>
      <w:r>
        <w:rPr>
          <w:rFonts w:ascii="Liberation Serif Regular" w:eastAsia="Liberation Serif Regular" w:hAnsi="Liberation Serif Regular" w:cs="Liberation Serif Regular"/>
          <w:b w:val="false"/>
          <w:i w:val="false"/>
          <w:strike w:val="false"/>
          <w:color w:val="D63384"/>
          <w:spacing w:val="0"/>
          <w:sz w:val="28"/>
          <w:u w:val="none"/>
          <w:shd w:fill="FFFFFF" w:val="clear" w:color="auto"/>
        </w:rPr>
        <w:t>zoom_range</w:t>
      </w:r>
      <w:r>
        <w:rPr>
          <w:rFonts w:ascii="Liberation Serif Regular" w:eastAsia="Liberation Serif Regular" w:hAnsi="Liberation Serif Regular" w:cs="Liberation Serif Regular"/>
          <w:b w:val="false"/>
          <w:i w:val="false"/>
          <w:strike w:val="false"/>
          <w:color w:val="212529"/>
          <w:spacing w:val="0"/>
          <w:sz w:val="28"/>
          <w:u w:val="none"/>
          <w:shd w:fill="FFFFFF" w:val="clear" w:color="auto"/>
        </w:rPr>
        <w:t xml:space="preserve"> argument of the ImageDataGenerator class. We can specify the percentage value of the zooms either in a float</w:t>
      </w:r>
      <w:r>
        <w:rPr>
          <w:rFonts w:ascii="Liberation Serif Bold" w:eastAsia="Liberation Serif Bold" w:hAnsi="Liberation Serif Bold" w:cs="Liberation Serif Bold"/>
          <w:b w:val="true"/>
          <w:i w:val="false"/>
          <w:strike w:val="false"/>
          <w:color w:val="212529"/>
          <w:spacing w:val="0"/>
          <w:sz w:val="28"/>
          <w:u w:val="none"/>
          <w:shd w:fill="FFFFFF" w:val="clear" w:color="auto"/>
        </w:rPr>
        <w:t xml:space="preserve">, </w:t>
      </w:r>
      <w:r>
        <w:rPr>
          <w:rFonts w:ascii="Liberation Serif Regular" w:eastAsia="Liberation Serif Regular" w:hAnsi="Liberation Serif Regular" w:cs="Liberation Serif Regular"/>
          <w:b w:val="false"/>
          <w:i w:val="false"/>
          <w:strike w:val="false"/>
          <w:color w:val="212529"/>
          <w:spacing w:val="0"/>
          <w:sz w:val="28"/>
          <w:u w:val="none"/>
          <w:shd w:fill="FFFFFF" w:val="clear" w:color="auto"/>
        </w:rPr>
        <w:t>range in the form of an array.</w:t>
      </w:r>
    </w:p>
    <w:p>
      <w:pPr>
        <w:pStyle w:val="Normal"/>
        <w:bidi w:val="false"/>
        <w:spacing w:line="264" w:after="160"/>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2.5.Horizontal Flip:</w:t>
      </w:r>
    </w:p>
    <w:p>
      <w:pPr>
        <w:pStyle w:val="Normal"/>
        <w:bidi w:val="false"/>
        <w:spacing w:line="264" w:after="16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Horizontal flip basically flips both rows and columns horizontally. So for this, we have to pass the horizontal_flip=True argument in the ImageDataGenerator constructor.</w:t>
      </w:r>
    </w:p>
    <w:p>
      <w:pPr>
        <w:pStyle w:val="Normal"/>
        <w:bidi w:val="false"/>
        <w:spacing w:line="264" w:after="160"/>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3.CONVOLUTION NEURAL NETWORK:</w:t>
      </w:r>
    </w:p>
    <w:p>
      <w:pPr>
        <w:pStyle w:val="Normal"/>
        <w:bidi w:val="false"/>
        <w:spacing w:line="264" w:after="16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A CNN is a kind of network architecture for deep learning algorithms and is specifically used for image recognition and tasks that involve the processing of pixel data. There are other types of neural networks in deep learning, but for identifying and recognizing objects, CNNs are the network architecture of choice. The layers used in the CNN algorithm is Convolutional ,maxpooling, and flatten layer. </w:t>
      </w:r>
    </w:p>
    <w:p>
      <w:pPr>
        <w:pStyle w:val="Normal"/>
        <w:bidi w:val="false"/>
        <w:spacing w:line="264" w:after="160"/>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3.1.Convolutional Layer:</w:t>
      </w:r>
    </w:p>
    <w:p>
      <w:pPr>
        <w:pStyle w:val="Normal"/>
        <w:bidi w:val="false"/>
        <w:spacing w:line="264" w:after="16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 convolutional layer is the main building block of a CNN. It contains a set of filters (or kernels), parameters of which are to be learned throughout the training. The size of the filters is usually smaller than the actual image. Each filter convolves with the image</w:t>
      </w:r>
    </w:p>
    <w:p>
      <w:pPr>
        <w:pStyle w:val="Normal"/>
        <w:bidi w:val="false"/>
        <w:spacing w:line="264" w:after="16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Convolution layer is used for a  image processing to blur and sharpen images, but also to perform other operations.</w:t>
      </w:r>
    </w:p>
    <w:p>
      <w:pPr>
        <w:pStyle w:val="Normal"/>
        <w:shd w:fill="FFFFFE" w:val="clear" w:color="auto"/>
        <w:bidi w:val="false"/>
        <w:spacing w:line="336"/>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AF00DB"/>
          <w:spacing w:val="0"/>
          <w:sz w:val="28"/>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8"/>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Convolution2D</w:t>
      </w:r>
    </w:p>
    <w:p>
      <w:pPr>
        <w:pStyle w:val="Normal"/>
        <w:bidi w:val="false"/>
        <w:spacing w:line="264" w:after="160"/>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3.2.Maxpooling Layer:</w:t>
      </w:r>
    </w:p>
    <w:p>
      <w:pPr>
        <w:pStyle w:val="Normal"/>
        <w:bidi w:val="false"/>
        <w:spacing w:line="264" w:after="16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Max pooling is a pooling operation that selects the maximum element from the region of the feature map covered by the filter.</w:t>
      </w:r>
    </w:p>
    <w:p>
      <w:pPr>
        <w:pStyle w:val="Normal"/>
        <w:bidi w:val="false"/>
        <w:spacing w:line="264" w:after="16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AF00DB"/>
          <w:spacing w:val="0"/>
          <w:sz w:val="28"/>
          <w:u w:val="none"/>
          <w:shd w:fill="auto" w:val="clear" w:color="auto"/>
        </w:rPr>
        <w:t>from</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8"/>
          <w:u w:val="none"/>
          <w:shd w:fill="auto" w:val="clear" w:color="auto"/>
        </w:rPr>
        <w:t>import</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MaxPooling2D</w:t>
      </w:r>
    </w:p>
    <w:p>
      <w:pPr>
        <w:pStyle w:val="Normal"/>
        <w:bidi w:val="false"/>
        <w:spacing w:line="264" w:after="160"/>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3.3.Flatten Layer:</w:t>
      </w:r>
    </w:p>
    <w:p>
      <w:pPr>
        <w:pStyle w:val="Normal"/>
        <w:shd w:fill="FFFFFE" w:val="clear" w:color="auto"/>
        <w:bidi w:val="false"/>
        <w:spacing w:line="336"/>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Flattening is used to convert all the resultant 2-Dimensional arrays from pooled feature maps into a single long continuous linear vector. The flattened matrix is fed as input to the fully connected layer to classify the image.</w:t>
      </w:r>
    </w:p>
    <w:p>
      <w:pPr>
        <w:pStyle w:val="Normal"/>
        <w:shd w:fill="FFFFFE" w:val="clear" w:color="auto"/>
        <w:bidi w:val="false"/>
        <w:spacing w:line="336"/>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AF00DB"/>
          <w:spacing w:val="0"/>
          <w:sz w:val="28"/>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8"/>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Flatten</w:t>
      </w:r>
    </w:p>
    <w:p>
      <w:pPr>
        <w:pStyle w:val="Normal"/>
        <w:shd w:fill="FFFFFE" w:val="clear" w:color="auto"/>
        <w:bidi w:val="false"/>
        <w:spacing w:line="336"/>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000000"/>
          <w:spacing w:val="0"/>
          <w:sz w:val="28"/>
          <w:u w:val="none"/>
          <w:shd w:fill="FFFFFE" w:val="clear" w:color="auto"/>
        </w:rPr>
        <w:t>4.DENSE LAYER:</w:t>
      </w:r>
    </w:p>
    <w:p>
      <w:pPr>
        <w:pStyle w:val="Normal"/>
        <w:shd w:fill="FFFFFE" w:val="clear" w:color="auto"/>
        <w:bidi w:val="false"/>
        <w:spacing w:line="336"/>
        <w:rP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Dense Layer is used to classify image based on output from convolutional layers.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FFFFFE"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7.2.</w:t>
      </w:r>
      <w:r>
        <w:rPr>
          <w:rFonts w:ascii="Liberation Serif Bold" w:eastAsia="Liberation Serif Bold" w:hAnsi="Liberation Serif Bold" w:cs="Liberation Serif Bold"/>
          <w:b w:val="true"/>
          <w:i w:val="false"/>
          <w:strike w:val="false"/>
          <w:color w:val="000000"/>
          <w:spacing w:val="0"/>
          <w:sz w:val="28"/>
          <w:u w:val="none"/>
          <w:shd w:fill="auto" w:val="clear" w:color="auto"/>
        </w:rPr>
        <w:t>FEATURE 2</w:t>
      </w:r>
      <w:r>
        <w:rPr>
          <w:rFonts w:ascii="Liberation Serif Bold" w:eastAsia="Liberation Serif Bold" w:hAnsi="Liberation Serif Bold" w:cs="Liberation Serif Bold"/>
          <w:b w:val="true"/>
          <w:i w:val="false"/>
          <w:strike w:val="false"/>
          <w:color w:val="000000"/>
          <w:spacing w:val="0"/>
          <w:sz w:val="28"/>
          <w:u w:val="none"/>
          <w:shd w:fill="auto" w:val="clear" w:color="auto"/>
        </w:rPr>
        <w:t>(</w:t>
      </w:r>
      <w:r>
        <w:rPr>
          <w:rFonts w:ascii="Liberation Serif Bold" w:eastAsia="Liberation Serif Bold" w:hAnsi="Liberation Serif Bold" w:cs="Liberation Serif Bold"/>
          <w:b w:val="true"/>
          <w:i w:val="false"/>
          <w:strike w:val="false"/>
          <w:color w:val="000000"/>
          <w:spacing w:val="0"/>
          <w:sz w:val="28"/>
          <w:u w:val="none"/>
          <w:shd w:fill="auto" w:val="clear" w:color="auto"/>
        </w:rPr>
        <w:t>CODE</w:t>
      </w:r>
      <w:r>
        <w:rPr>
          <w:rFonts w:ascii="Liberation Serif Bold" w:eastAsia="Liberation Serif Bold" w:hAnsi="Liberation Serif Bold" w:cs="Liberation Serif Bold"/>
          <w:b w:val="true"/>
          <w:i w:val="false"/>
          <w:strike w:val="false"/>
          <w:color w:val="000000"/>
          <w:spacing w:val="0"/>
          <w:sz w:val="28"/>
          <w:u w:val="none"/>
          <w:shd w:fill="auto" w:val="clear" w:color="auto"/>
        </w:rPr>
        <w:t>):</w:t>
      </w:r>
    </w:p>
    <w:p>
      <w:pPr>
        <w:pStyle w:val="Normal"/>
        <w:shd w:fill="FFFFFF" w:val="clear" w:color="auto"/>
        <w:bidi w:val="false"/>
        <w:spacing w:after="120" w:before="120"/>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212121"/>
          <w:spacing w:val="0"/>
          <w:sz w:val="28"/>
          <w:u w:val="none"/>
          <w:shd w:fill="FFFFFF" w:val="clear" w:color="auto"/>
        </w:rPr>
        <w:t>Importing Keras libraries</w:t>
      </w:r>
    </w:p>
    <w:p>
      <w:pPr>
        <w:pStyle w:val="Normal"/>
        <w:shd w:fill="FFFFFE" w:val="clear" w:color="auto"/>
        <w:bidi w:val="false"/>
        <w:spacing w:line="33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w:t>
      </w:r>
    </w:p>
    <w:p>
      <w:pPr>
        <w:pStyle w:val="Normal"/>
        <w:shd w:fill="FFFFFE" w:val="clear" w:color="auto"/>
        <w:bidi w:val="false"/>
        <w:spacing w:line="33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Heading1"/>
        <w:shd w:fill="FFFFFF" w:val="clear" w:color="auto"/>
        <w:bidi w:val="false"/>
        <w:spacing w:after="120" w:before="120"/>
        <w:ind w:left="0"/>
        <w:outlineLvl w:val="0"/>
        <w:rPr>
          <w:rFonts w:ascii="Liberation Serif Regular" w:eastAsia="Liberation Serif Regular" w:hAnsi="Liberation Serif Regular" w:cs="Liberation Serif Regular"/>
        </w:rPr>
      </w:pPr>
      <w:r>
        <w:rPr>
          <w:rFonts w:ascii="Liberation Serif Regular" w:eastAsia="Liberation Serif Regular" w:hAnsi="Liberation Serif Regular" w:cs="Liberation Serif Regular"/>
          <w:color w:val="212121"/>
          <w:sz w:val="28"/>
          <w:shd w:fill="FFFFFF" w:val="clear" w:color="auto"/>
        </w:rPr>
        <w:t>Importing ImageDataGenerator from Keras</w:t>
      </w:r>
      <w:r/>
      <w:bookmarkStart w:id="3" w:name="_Toc1rzotpzkdhst"/>
      <w:bookmarkEnd w:id="3"/>
    </w:p>
    <w:p>
      <w:pPr>
        <w:pStyle w:val="Normal"/>
        <w:shd w:fill="FFFFFE" w:val="clear" w:color="auto"/>
        <w:bidi w:val="false"/>
        <w:spacing w:line="33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matplotlib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pyplot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as</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plt</w:t>
      </w:r>
    </w:p>
    <w:p>
      <w:pPr>
        <w:pStyle w:val="Normal"/>
        <w:shd w:fill="FFFFFE" w:val="clear" w:color="auto"/>
        <w:bidi w:val="false"/>
        <w:spacing w:line="33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keras.preprocessing.image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ImageDataGenerator</w:t>
      </w:r>
    </w:p>
    <w:p>
      <w:pPr>
        <w:pStyle w:val="Normal"/>
        <w:shd w:fill="FFFFFE" w:val="clear" w:color="auto"/>
        <w:bidi w:val="false"/>
        <w:spacing w:line="33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i w:val="false"/>
          <w:strike w:val="false"/>
          <w:color w:val="000000"/>
          <w:spacing w:val="0"/>
          <w:sz w:val="28"/>
          <w:u w:val="none"/>
          <w:shd w:fill="FFFFFE" w:val="clear" w:color="auto"/>
        </w:rPr>
        <w:t>Defining the Parameters</w:t>
      </w:r>
    </w:p>
    <w:p>
      <w:pPr>
        <w:pStyle w:val="Normal"/>
        <w:shd w:fill="FFFFFE" w:val="clear" w:color="auto"/>
        <w:bidi w:val="false"/>
        <w:spacing w:line="33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train_datagen=ImageDataGenerator(rescale=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255</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,shear_range=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,rotation_range=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180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,zoom_range=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,horizontal_flip=</w:t>
      </w:r>
      <w:r>
        <w:rPr>
          <w:rFonts w:ascii="Liberation Serif Regular" w:eastAsia="Liberation Serif Regular" w:hAnsi="Liberation Serif Regular" w:cs="Liberation Serif Regular"/>
          <w:b w:val="false"/>
          <w:i w:val="false"/>
          <w:strike w:val="false"/>
          <w:color w:val="0000FF"/>
          <w:spacing w:val="0"/>
          <w:sz w:val="24"/>
          <w:u w:val="none"/>
          <w:shd w:fill="FFFFFE" w:val="clear" w:color="auto"/>
        </w:rPr>
        <w:t>True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test_datagen=ImageDataGenerator(rescale=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255</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,shear_range=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,rotation_range=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180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,zoom_range=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,horizontal_flip=</w:t>
      </w:r>
      <w:r>
        <w:rPr>
          <w:rFonts w:ascii="Liberation Serif Regular" w:eastAsia="Liberation Serif Regular" w:hAnsi="Liberation Serif Regular" w:cs="Liberation Serif Regular"/>
          <w:b w:val="false"/>
          <w:i w:val="false"/>
          <w:strike w:val="false"/>
          <w:color w:val="0000FF"/>
          <w:spacing w:val="0"/>
          <w:sz w:val="24"/>
          <w:u w:val="none"/>
          <w:shd w:fill="FFFFFE" w:val="clear" w:color="auto"/>
        </w:rPr>
        <w:t>True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pPr>
    </w:p>
    <w:p>
      <w:pPr>
        <w:pStyle w:val="Normal"/>
        <w:shd w:fill="FFFFFE" w:val="clear" w:color="auto"/>
        <w:bidi w:val="false"/>
        <w:spacing w:line="336"/>
        <w:rPr>
          <w:rFonts w:ascii="Liberation Serif Regular" w:eastAsia="Liberation Serif Regular" w:hAnsi="Liberation Serif Regular" w:cs="Liberation Serif Regular"/>
          <w:color w:val="000000"/>
          <w:sz w:val="22"/>
        </w:rPr>
      </w:pPr>
      <w:r>
        <w:rPr>
          <w:rFonts w:ascii="Liberation Serif Bold" w:eastAsia="Liberation Serif Bold" w:hAnsi="Liberation Serif Bold" w:cs="Liberation Serif Bold"/>
          <w:b w:val="true"/>
          <w:color w:val="212121"/>
          <w:sz w:val="28"/>
          <w:shd w:fill="FFFFFF" w:val="clear" w:color="auto"/>
        </w:rPr>
        <w:t>Applying ImageDataGenerator functionality to train dataset</w:t>
      </w:r>
      <w:r/>
      <w:bookmarkStart w:id="4" w:name="_Toccbbztjuxa9xy"/>
      <w:bookmarkEnd w:id="4"/>
    </w:p>
    <w:p>
      <w:pPr>
        <w:pStyle w:val="Normal"/>
        <w:shd w:fill="FFFFFE" w:val="clear" w:color="auto"/>
        <w:bidi w:val="false"/>
        <w:spacing w:line="336"/>
        <w:rPr>
          <w:rFonts w:ascii="Liberation Serif Regular" w:eastAsia="Liberation Serif Regular" w:hAnsi="Liberation Serif Regular" w:cs="Liberation Serif Regula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google.colab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drive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drive.mount(</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'/content/drive'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x_train=train_datagen.flow_from_directory(</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'/content/drive/MyDrive/IBM PROJECT/dataset/DATA SET/archive/Dataset/Dataset/train_set'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,target_size=(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),batch_size=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32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,class_mode=</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'binary'</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8"/>
          <w:shd w:fill="FFFFFF" w:val="clear" w:color="auto"/>
        </w:rPr>
        <w:t>Applying ImageDataGenerator functionality to test dataset</w:t>
      </w:r>
      <w:r/>
      <w:bookmarkStart w:id="5" w:name="_Tocit0msuk5wcaj"/>
      <w:bookmarkEnd w:id="5"/>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x_test=test_datagen.flow_from_directory(</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'/content/drive/MyDrive/IBM PROJECT/dataset/DATA SET/archive/Dataset/Dataset/test_set'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,target_size=(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),batch_size=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32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,class_mode=</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'binary'</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8"/>
          <w:shd w:fill="FFFFFF" w:val="clear" w:color="auto"/>
        </w:rPr>
        <w:t>Importing Model Building Libraries</w:t>
      </w:r>
      <w:r/>
      <w:bookmarkStart w:id="6" w:name="_Toc3m41w8zv4fqe"/>
      <w:bookmarkEnd w:id="6"/>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#to define the linear Initialisation import sequential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keras.models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Sequential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#to add layers import Dense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Dense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#to create Convolutional kernel import convolution2D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Convolution2D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 xml:space="preserve">#import Maxpooling layer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MaxPooling2D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flatten layer</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keras.layers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Flatten</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warnings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warnings.filterwarnings(</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'ignore'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8"/>
          <w:shd w:fill="FFFFFF" w:val="clear" w:color="auto"/>
        </w:rPr>
        <w:t>Initializing the model</w:t>
      </w:r>
      <w:r/>
      <w:bookmarkStart w:id="7" w:name="_Tocsvj1mrsnp8n0"/>
      <w:bookmarkEnd w:id="7"/>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 = Sequential()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8"/>
          <w:shd w:fill="FFFFFF" w:val="clear" w:color="auto"/>
        </w:rPr>
        <w:t>Adding CNN Layers</w:t>
      </w:r>
      <w:r/>
      <w:bookmarkStart w:id="8" w:name="_Tocr0847sajjoin"/>
      <w:bookmarkEnd w:id="8"/>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model.add(Convolution2D(</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32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3</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3</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),input_shape=(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3</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),activation=</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'relu'</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#add maxpooling layers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model.add(MaxPooling2D(pool_size=(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2</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#add faltten layer</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model.add(Flatten())</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8"/>
          <w:shd w:fill="FFFFFF" w:val="clear" w:color="auto"/>
        </w:rPr>
        <w:t>Add Dense layers</w:t>
      </w:r>
      <w:r/>
      <w:bookmarkStart w:id="9" w:name="_Toc36f56699414r"/>
      <w:bookmarkEnd w:id="9"/>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#add hidden layers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model.add(Dense(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150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,activation=</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'relu'</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#add output layer</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model.add(Dense(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,activation=</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'sigmoid'</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8"/>
          <w:shd w:fill="FFFFFF" w:val="clear" w:color="auto"/>
        </w:rPr>
        <w:t>configuring the learning process</w:t>
      </w:r>
      <w:r/>
      <w:bookmarkStart w:id="10" w:name="_Tocxzhyw2q3ol90"/>
      <w:bookmarkEnd w:id="10"/>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compile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(loss=</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'binary_crossentropy'</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,optimizer=</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"adam"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,metrics=[</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"accuracy"</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8"/>
          <w:shd w:fill="FFFFFF" w:val="clear" w:color="auto"/>
        </w:rPr>
        <w:t>Training the model</w:t>
      </w:r>
      <w:r/>
      <w:bookmarkStart w:id="11" w:name="_Tocsog1z6s9nuiq"/>
      <w:bookmarkEnd w:id="11"/>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model.fit_generator(x_train,steps_per_epoch=</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,epochs=</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,validation_data=x_test,validation_steps=</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8"/>
          <w:shd w:fill="FFFFFF" w:val="clear" w:color="auto"/>
        </w:rPr>
        <w:t>Save the model</w:t>
      </w:r>
      <w:r/>
      <w:bookmarkStart w:id="12" w:name="_Tocs3auauq74dm8"/>
      <w:bookmarkEnd w:id="12"/>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model.save(</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"forest.h5"</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8"/>
          <w:shd w:fill="FFFFFF" w:val="clear" w:color="auto"/>
        </w:rPr>
        <w:t>Predictions</w:t>
      </w:r>
      <w:r/>
      <w:bookmarkStart w:id="13" w:name="_Tocmp1gqwoc6oeb"/>
      <w:bookmarkEnd w:id="13"/>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load model from keras.model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keras.models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load_model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image from keras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tensorflow.keras.preprocessing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image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numpy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as</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np</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cv2</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cv2</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#load the saved model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model=load_model(</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"/content/drive/MyDrive/IBM PROJECT/dataset/forest.h5"</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img=image.load_img(</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'/content/drive/MyDrive/IBM PROJECT/dataset/DATA SET/archive/Dataset/Dataset/test_set/with fire/FORESTFIRE (1).jpg'</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x=image.img_to_array(img)</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res=cv2.resize(x,dsize=(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),interpolation=cv2.INTER_CUBIC)</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#expand the image shape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x=np.expand_dims(res,axis=</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pred=model.predict(x)</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pred = </w:t>
      </w:r>
      <w:r>
        <w:rPr>
          <w:rFonts w:ascii="Liberation Serif Regular" w:eastAsia="Liberation Serif Regular" w:hAnsi="Liberation Serif Regular" w:cs="Liberation Serif Regular"/>
          <w:b w:val="false"/>
          <w:i w:val="false"/>
          <w:strike w:val="false"/>
          <w:color w:val="267F99"/>
          <w:spacing w:val="0"/>
          <w:sz w:val="24"/>
          <w:u w:val="none"/>
          <w:shd w:fill="FFFFFE" w:val="clear" w:color="auto"/>
        </w:rPr>
        <w:t>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(pred[</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pred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267F99"/>
          <w:spacing w:val="0"/>
          <w:sz w:val="24"/>
          <w:u w:val="none"/>
          <w:shd w:fill="FFFFFE" w:val="clear" w:color="auto"/>
        </w:rPr>
        <w:t>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(pred)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pip install twilio</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twilio.rest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Client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if</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pred==</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print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'Forest fire'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account_sid=</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'AC0f20fb7b8e71118fa14d874dc2384676'</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auth_token=</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'74902c8f190f5a4d288bbf5e3b48c84e'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client=Client(account_sid,auth_token)</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message=client.messages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.create(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body=</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'forest fire is detected,stay alert'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#use twilio free number</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from_=</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'+18608542959'</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#to number</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to=</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'+916380889559'</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print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(message.sid)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print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"Fire detected"</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print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"SMS Sent!"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elif</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pred==</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print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'No Fire'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rFonts w:ascii="Liberation Serif Regular" w:eastAsia="Liberation Serif Regular" w:hAnsi="Liberation Serif Regular" w:cs="Liberation Serif Regular"/>
          <w:color w:val="212121"/>
          <w:sz w:val="28"/>
          <w:shd w:fill="FFFFFF" w:val="clear" w:color="auto"/>
        </w:rPr>
      </w:pPr>
    </w:p>
    <w:p>
      <w:pPr>
        <w:pStyle w:val="Normal"/>
        <w:shd w:fill="FFFFFE" w:val="clear" w:color="auto"/>
        <w:bidi w:val="false"/>
        <w:spacing w:line="336"/>
        <w:rPr>
          <w:color w:val="000000"/>
          <w:sz w:val="22"/>
        </w:rPr>
      </w:pPr>
      <w:r>
        <w:rPr>
          <w:rFonts w:ascii="Liberation Serif Bold" w:eastAsia="Liberation Serif Bold" w:hAnsi="Liberation Serif Bold" w:cs="Liberation Serif Bold"/>
          <w:b w:val="true"/>
          <w:color w:val="212121"/>
          <w:sz w:val="28"/>
          <w:shd w:fill="FFFFFF" w:val="clear" w:color="auto"/>
        </w:rPr>
        <w:t>Open cv for video processing</w:t>
      </w:r>
      <w:r/>
      <w:bookmarkStart w:id="14" w:name="_Tocrqlmuw2w9bi3"/>
      <w:bookmarkEnd w:id="14"/>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pip install twilio</w:t>
      </w:r>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4"/>
          <w:shd w:fill="FFFFFF" w:val="clear" w:color="auto"/>
        </w:rPr>
        <w:t xml:space="preserve"> </w:t>
      </w:r>
      <w:r/>
      <w:bookmarkStart w:id="15" w:name="_Tocx5ooxcnwcmzk"/>
      <w:bookmarkEnd w:id="15"/>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logging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WARNING</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opencv library</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cv2</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numpy</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numpy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as</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np</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image function from keras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keras.preprocessing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image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load_model from keras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keras.models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load_model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client from twilio API</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twilio.rest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Client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#import playsound package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 xml:space="preserve"> </w:t>
      </w:r>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8"/>
          <w:shd w:fill="FFFFFF" w:val="clear" w:color="auto"/>
        </w:rPr>
        <w:t>Creating An Account in Twilio Service</w:t>
      </w:r>
      <w:r/>
      <w:bookmarkStart w:id="16" w:name="_Tocf5cvzlt9cyp8"/>
      <w:bookmarkEnd w:id="16"/>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8"/>
          <w:shd w:fill="FFFFFF" w:val="clear" w:color="auto"/>
        </w:rPr>
        <w:t>Sending Alert Message</w:t>
      </w:r>
      <w:r/>
      <w:bookmarkStart w:id="17" w:name="_Toc9jzzk1fwm624"/>
      <w:bookmarkEnd w:id="17"/>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cv2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numpy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as</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np</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google.colab.patches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cv2_imshow</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matplotlib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pyplot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as</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plt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librosa</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tensorflow.keras.preprocessing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image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keras.models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load_model</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 Create a VideoCapture object and read from input file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 If the input is the camera, pass 0 instead of the video file name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cap = cv2.VideoCapture(</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'/content/drive/MyDrive/IBM PROJECT/dataset/datasetvideo.mp4'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 Check if camera opened successfully</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if</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(cap.isOpened()== </w:t>
      </w:r>
      <w:r>
        <w:rPr>
          <w:rFonts w:ascii="Liberation Serif Regular" w:eastAsia="Liberation Serif Regular" w:hAnsi="Liberation Serif Regular" w:cs="Liberation Serif Regular"/>
          <w:b w:val="false"/>
          <w:i w:val="false"/>
          <w:strike w:val="false"/>
          <w:color w:val="0000FF"/>
          <w:spacing w:val="0"/>
          <w:sz w:val="24"/>
          <w:u w:val="none"/>
          <w:shd w:fill="FFFFFE" w:val="clear" w:color="auto"/>
        </w:rPr>
        <w:t>False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print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"Error opening video stream or file"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 Read until video is completed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while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(cap.isOpened()):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 Capture frame-by-frame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ret, frame = cap.read()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if</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ret == </w:t>
      </w:r>
      <w:r>
        <w:rPr>
          <w:rFonts w:ascii="Liberation Serif Regular" w:eastAsia="Liberation Serif Regular" w:hAnsi="Liberation Serif Regular" w:cs="Liberation Serif Regular"/>
          <w:b w:val="false"/>
          <w:i w:val="false"/>
          <w:strike w:val="false"/>
          <w:color w:val="0000FF"/>
          <w:spacing w:val="0"/>
          <w:sz w:val="24"/>
          <w:u w:val="none"/>
          <w:shd w:fill="FFFFFE" w:val="clear" w:color="auto"/>
        </w:rPr>
        <w:t>True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cv2_imshow(frame)</w:t>
      </w:r>
    </w:p>
    <w:p>
      <w:pPr>
        <w:pStyle w:val="Normal"/>
        <w:shd w:fill="FFFFFE" w:val="clear" w:color="auto"/>
        <w:bidi w:val="false"/>
        <w:spacing w:line="336" w:after="16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x=image.img_to_array(frame)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res=cv2.resize(x,dsize=(</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64</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),interpolation=cv2.INTER_CUBIC)</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#expand the image shape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x=np.expand_dims(res,axis=</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model=load_model(</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"/content/drive/MyDrive/IBM PROJECT/dataset/forest.h5"</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pred=model.predict(x)</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pred = </w:t>
      </w:r>
      <w:r>
        <w:rPr>
          <w:rFonts w:ascii="Liberation Serif Regular" w:eastAsia="Liberation Serif Regular" w:hAnsi="Liberation Serif Regular" w:cs="Liberation Serif Regular"/>
          <w:b w:val="false"/>
          <w:i w:val="false"/>
          <w:strike w:val="false"/>
          <w:color w:val="267F99"/>
          <w:spacing w:val="0"/>
          <w:sz w:val="24"/>
          <w:u w:val="none"/>
          <w:shd w:fill="FFFFFE" w:val="clear" w:color="auto"/>
        </w:rPr>
        <w:t>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(pred[</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pred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267F99"/>
          <w:spacing w:val="0"/>
          <w:sz w:val="24"/>
          <w:u w:val="none"/>
          <w:shd w:fill="FFFFFE" w:val="clear" w:color="auto"/>
        </w:rPr>
        <w:t>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(pred)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if</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pred==</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print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'Forest fire'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break</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else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print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"no danger"</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break</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 When everything done, release the video capture object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cap.release()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 Closes all the frames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cv2.destroyAllWindows()</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twilio.rest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Client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if</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pred==</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0</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print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'Forest fire'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from</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twilio.rest </w:t>
      </w: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import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Client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account_sid=</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'AC0f20fb7b8e71118fa14d874dc2384676'</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auth_token=</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'74902c8f190f5a4d288bbf5e3b48c84e'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client=Client(account_sid,auth_token)</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message=client.messages \</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.create(</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body=</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'forest fire is detected,stay alert'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#use twilio free number</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from_=</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'+18608542959'</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008000"/>
          <w:spacing w:val="0"/>
          <w:sz w:val="24"/>
          <w:u w:val="none"/>
          <w:shd w:fill="FFFFFE" w:val="clear" w:color="auto"/>
        </w:rPr>
        <w:t>#to number</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to=</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'+916380889559'</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print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(message.sid)</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print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"Fire detected"</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print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"SMS Sent!"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AF00DB"/>
          <w:spacing w:val="0"/>
          <w:sz w:val="24"/>
          <w:u w:val="none"/>
          <w:shd w:fill="FFFFFE" w:val="clear" w:color="auto"/>
        </w:rPr>
        <w:t>elif</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pred==</w:t>
      </w:r>
      <w:r>
        <w:rPr>
          <w:rFonts w:ascii="Liberation Serif Regular" w:eastAsia="Liberation Serif Regular" w:hAnsi="Liberation Serif Regular" w:cs="Liberation Serif Regular"/>
          <w:b w:val="false"/>
          <w:i w:val="false"/>
          <w:strike w:val="false"/>
          <w:color w:val="09885A"/>
          <w:spacing w:val="0"/>
          <w:sz w:val="24"/>
          <w:u w:val="none"/>
          <w:shd w:fill="FFFFFE" w:val="clear" w:color="auto"/>
        </w:rPr>
        <w:t>1</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r>
        <w:rPr>
          <w:rFonts w:ascii="Liberation Serif Regular" w:eastAsia="Liberation Serif Regular" w:hAnsi="Liberation Serif Regular" w:cs="Liberation Serif Regular"/>
          <w:b w:val="false"/>
          <w:i w:val="false"/>
          <w:strike w:val="false"/>
          <w:color w:val="795E26"/>
          <w:spacing w:val="0"/>
          <w:sz w:val="24"/>
          <w:u w:val="none"/>
          <w:shd w:fill="FFFFFE" w:val="clear" w:color="auto"/>
        </w:rPr>
        <w:t>print</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r>
        <w:rPr>
          <w:rFonts w:ascii="Liberation Serif Regular" w:eastAsia="Liberation Serif Regular" w:hAnsi="Liberation Serif Regular" w:cs="Liberation Serif Regular"/>
          <w:b w:val="false"/>
          <w:i w:val="false"/>
          <w:strike w:val="false"/>
          <w:color w:val="A31515"/>
          <w:spacing w:val="0"/>
          <w:sz w:val="24"/>
          <w:u w:val="none"/>
          <w:shd w:fill="FFFFFE" w:val="clear" w:color="auto"/>
        </w:rPr>
        <w:t>'No Fire'</w:t>
      </w: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w:t>
      </w:r>
    </w:p>
    <w:p>
      <w:pPr>
        <w:pStyle w:val="Normal"/>
        <w:shd w:fill="FFFFFE" w:val="clear" w:color="auto"/>
        <w:bidi w:val="false"/>
        <w:spacing w:line="336"/>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pPr>
    </w:p>
    <w:p>
      <w:pPr>
        <w:pStyle w:val="Normal"/>
        <w:shd w:fill="FFFFFE" w:val="clear" w:color="auto"/>
        <w:bidi w:val="false"/>
        <w:spacing w:line="336"/>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pPr>
    </w:p>
    <w:p>
      <w:pPr>
        <w:pStyle w:val="Normal"/>
        <w:shd w:fill="FFFFFE" w:val="clear" w:color="auto"/>
        <w:bidi w:val="false"/>
        <w:spacing w:line="336"/>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pPr>
    </w:p>
    <w:p>
      <w:pPr>
        <w:pStyle w:val="Normal"/>
        <w:shd w:fill="FFFFFE" w:val="clear" w:color="auto"/>
        <w:bidi w:val="false"/>
        <w:spacing w:line="336"/>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pPr>
    </w:p>
    <w:p>
      <w:pPr>
        <w:pStyle w:val="Normal"/>
        <w:shd w:fill="FFFFFE" w:val="clear" w:color="auto"/>
        <w:bidi w:val="false"/>
        <w:spacing w:line="336"/>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pPr>
    </w:p>
    <w:p>
      <w:pPr>
        <w:pStyle w:val="Normal"/>
        <w:shd w:fill="FFFFFE" w:val="clear" w:color="auto"/>
        <w:bidi w:val="false"/>
        <w:spacing w:line="336"/>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pPr>
    </w:p>
    <w:p>
      <w:pPr/>
      <w:r>
        <w:rPr>
          <w:rFonts w:ascii="Liberation Serif Bold" w:eastAsia="Liberation Serif Bold" w:hAnsi="Liberation Serif Bold" w:cs="Liberation Serif Bold"/>
          <w:b w:val="true"/>
          <w:sz w:val="28"/>
        </w:rPr>
        <w:t xml:space="preserve">                                             </w:t>
      </w:r>
    </w:p>
    <w:p>
      <w:pPr>
        <w:rPr>
          <w:rFonts w:ascii="Liberation Serif Bold" w:eastAsia="Liberation Serif Bold" w:hAnsi="Liberation Serif Bold" w:cs="Liberation Serif Bold"/>
          <w:b w:val="true"/>
          <w:sz w:val="28"/>
        </w:rPr>
      </w:pPr>
    </w:p>
    <w:p>
      <w:pPr/>
      <w:r>
        <w:rPr>
          <w:rFonts w:ascii="Liberation Serif Bold" w:eastAsia="Liberation Serif Bold" w:hAnsi="Liberation Serif Bold" w:cs="Liberation Serif Bold"/>
          <w:b w:val="true"/>
          <w:sz w:val="28"/>
        </w:rPr>
        <w:t xml:space="preserve">                                                      </w:t>
      </w:r>
      <w:r/>
      <w:bookmarkStart w:id="18" w:name="_Toca5a24y00tjfv"/>
      <w:bookmarkEnd w:id="18"/>
      <w:r>
        <w:rPr>
          <w:rFonts w:ascii="Liberation Serif Bold" w:eastAsia="Liberation Serif Bold" w:hAnsi="Liberation Serif Bold" w:cs="Liberation Serif Bold"/>
          <w:b w:val="true"/>
          <w:sz w:val="28"/>
        </w:rPr>
        <w:t>8.TESTING</w:t>
      </w: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8.1.</w:t>
      </w:r>
      <w:r>
        <w:rPr>
          <w:rFonts w:ascii="Liberation Serif Bold" w:eastAsia="Liberation Serif Bold" w:hAnsi="Liberation Serif Bold" w:cs="Liberation Serif Bold"/>
          <w:b w:val="true"/>
          <w:sz w:val="28"/>
        </w:rPr>
        <w:t>Test Cases:</w:t>
      </w:r>
    </w:p>
    <w:p>
      <w:pPr>
        <w:rPr>
          <w:rFonts w:ascii="Liberation Serif Regular" w:eastAsia="Liberation Serif Regular" w:hAnsi="Liberation Serif Regular" w:cs="Liberation Serif Regular"/>
          <w:b w:val="false"/>
          <w:sz w:val="28"/>
        </w:rPr>
      </w:pPr>
      <w:r>
        <w:rPr>
          <w:rFonts w:ascii="Liberation Serif Bold" w:eastAsia="Liberation Serif Bold" w:hAnsi="Liberation Serif Bold" w:cs="Liberation Serif Bold"/>
          <w:b w:val="true"/>
          <w:sz w:val="28"/>
        </w:rPr>
        <w:t>8.2.</w:t>
      </w:r>
      <w:r>
        <w:rPr>
          <w:rFonts w:ascii="Liberation Serif Bold" w:eastAsia="Liberation Serif Bold" w:hAnsi="Liberation Serif Bold" w:cs="Liberation Serif Bold"/>
          <w:b w:val="true"/>
          <w:i w:val="false"/>
          <w:strike w:val="false"/>
          <w:color w:val="000000"/>
          <w:spacing w:val="0"/>
          <w:sz w:val="28"/>
          <w:u w:val="none"/>
          <w:shd w:fill="auto" w:val="clear" w:color="auto"/>
        </w:rPr>
        <w:t>User Acceptance Testing:</w:t>
      </w:r>
    </w:p>
    <w:p>
      <w:pPr>
        <w:rPr>
          <w:rFonts w:ascii="Liberation Serif Regular" w:eastAsia="Liberation Serif Regular" w:hAnsi="Liberation Serif Regular" w:cs="Liberation Serif Regular"/>
          <w:b w:val="false"/>
          <w:i w:val="false"/>
          <w:strike w:val="false"/>
          <w:color w:themeColor="text1" w:val="000000"/>
          <w:spacing w:val="0"/>
          <w:sz w:val="28"/>
          <w:u w:val="none"/>
          <w:shd w:fill="auto" w:val="clear" w:color="auto"/>
        </w:rPr>
      </w:pPr>
    </w:p>
    <w:p>
      <w:pPr>
        <w:rPr>
          <w:rFonts w:ascii="Liberation Serif Regular" w:eastAsia="Liberation Serif Regular" w:hAnsi="Liberation Serif Regular" w:cs="Liberation Serif Regular"/>
          <w:sz w:val="28"/>
        </w:rPr>
      </w:pPr>
      <w:r>
        <w:rPr>
          <w:rFonts w:ascii="Liberation Serif Bold" w:eastAsia="Liberation Serif Bold" w:hAnsi="Liberation Serif Bold" w:cs="Liberation Serif Bold"/>
          <w:b w:val="true"/>
          <w:color w:themeColor="text1" w:val="000000"/>
          <w:sz w:val="28"/>
        </w:rPr>
        <w:t xml:space="preserve">Purpose of </w:t>
      </w:r>
      <w:r>
        <w:rPr>
          <w:rFonts w:ascii="Liberation Serif Bold" w:eastAsia="Liberation Serif Bold" w:hAnsi="Liberation Serif Bold" w:cs="Liberation Serif Bold"/>
          <w:b w:val="true"/>
          <w:color w:themeColor="text1" w:val="000000"/>
          <w:spacing w:val="-2"/>
          <w:sz w:val="28"/>
        </w:rPr>
        <w:t>Document:</w:t>
      </w:r>
      <w:r/>
      <w:bookmarkStart w:id="19" w:name="_Tocfyc37hl324pf"/>
      <w:bookmarkEnd w:id="19"/>
    </w:p>
    <w:p>
      <w:pPr>
        <w:pStyle w:val="Normal"/>
        <w:pBdr/>
        <w:bidi w:val="false"/>
        <w:spacing w:before="170"/>
        <w:ind w:right="377" w:left="0"/>
        <w:jc w:val="both"/>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 purpose of this document is to briefly explain the test coverage and open issues of the [Early detection of forest fire using Deep Learning] project at the time of the release to User Acceptance Testing (UAT).</w:t>
      </w:r>
    </w:p>
    <w:p>
      <w:pPr>
        <w:pStyle w:val="Normal"/>
        <w:bidi w:val="false"/>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rPr>
          <w:rFonts w:ascii="Liberation Serif Regular" w:eastAsia="Liberation Serif Regular" w:hAnsi="Liberation Serif Regular" w:cs="Liberation Serif Regular"/>
          <w:sz w:val="28"/>
        </w:rPr>
      </w:pPr>
      <w:r>
        <w:rPr>
          <w:rFonts w:ascii="Liberation Serif Bold" w:eastAsia="Liberation Serif Bold" w:hAnsi="Liberation Serif Bold" w:cs="Liberation Serif Bold"/>
          <w:b w:val="true"/>
          <w:color w:val="000000"/>
          <w:sz w:val="28"/>
        </w:rPr>
        <w:t xml:space="preserve">Defect </w:t>
      </w:r>
      <w:r>
        <w:rPr>
          <w:rFonts w:ascii="Liberation Serif Bold" w:eastAsia="Liberation Serif Bold" w:hAnsi="Liberation Serif Bold" w:cs="Liberation Serif Bold"/>
          <w:b w:val="true"/>
          <w:color w:val="000000"/>
          <w:spacing w:val="-2"/>
          <w:sz w:val="28"/>
        </w:rPr>
        <w:t>Analysis</w:t>
      </w:r>
      <w:r/>
      <w:bookmarkStart w:id="20" w:name="_Tocg1iafpijm8om"/>
      <w:bookmarkEnd w:id="20"/>
      <w:r>
        <w:rPr>
          <w:rFonts w:ascii="Liberation Serif Bold" w:eastAsia="Liberation Serif Bold" w:hAnsi="Liberation Serif Bold" w:cs="Liberation Serif Bold"/>
          <w:b w:val="true"/>
          <w:color w:val="000000"/>
          <w:spacing w:val="-2"/>
          <w:sz w:val="28"/>
        </w:rPr>
        <w:t>:</w:t>
      </w:r>
    </w:p>
    <w:p>
      <w:pPr>
        <w:pStyle w:val="Normal"/>
        <w:bidi w:val="false"/>
        <w:spacing w:before="170"/>
        <w:ind w:right="282" w:left="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This report shows the number of resolved or closed bugs at each severity level, and how they were resolved</w:t>
      </w:r>
    </w:p>
    <w:tbl>
      <w:tblPr>
        <w:tblStyle w:val="478656"/>
        <w:tblW w:w="9069" w:type="dxa"/>
        <w:tblInd w:w="-84" w:type="dxa"/>
        <w:tblLayout w:type="fixed"/>
        <w:tblLook w:val="0600"/>
      </w:tblPr>
      <w:tblGrid>
        <w:gridCol w:w="1910"/>
        <w:gridCol w:w="1209"/>
        <w:gridCol w:w="1464"/>
        <w:gridCol w:w="1464"/>
        <w:gridCol w:w="1464"/>
        <w:gridCol w:w="1555"/>
      </w:tblGrid>
      <w:tr>
        <w:trPr>
          <w:trHeight w:val="424"/>
        </w:trPr>
        <w:tc>
          <w:tcPr>
            <w:tcW w:w="1910" w:type="dxa"/>
            <w:tcBorders/>
            <w:tcMar>
              <w:top w:w="0" w:type="dxa"/>
              <w:left w:w="0" w:type="dxa"/>
              <w:bottom w:w="0" w:type="dxa"/>
              <w:right w:w="0" w:type="dxa"/>
            </w:tcMar>
            <w:vAlign w:val="top"/>
          </w:tcPr>
          <w:p>
            <w:pPr>
              <w:pStyle w:val="Normal"/>
              <w:bidi w:val="false"/>
              <w:spacing w:before="104"/>
              <w:ind w:left="419"/>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424242"/>
                <w:spacing w:val="-2"/>
                <w:sz w:val="28"/>
                <w:u w:val="none"/>
                <w:shd w:fill="auto" w:val="clear" w:color="auto"/>
              </w:rPr>
              <w:t>Resolution</w:t>
            </w:r>
          </w:p>
        </w:tc>
        <w:tc>
          <w:tcPr>
            <w:tcW w:w="1209" w:type="dxa"/>
            <w:tcBorders/>
            <w:tcMar>
              <w:top w:w="0" w:type="dxa"/>
              <w:left w:w="0" w:type="dxa"/>
              <w:bottom w:w="0" w:type="dxa"/>
              <w:right w:w="0" w:type="dxa"/>
            </w:tcMar>
            <w:vAlign w:val="top"/>
          </w:tcPr>
          <w:p>
            <w:pPr>
              <w:pStyle w:val="Normal"/>
              <w:pBdr/>
              <w:bidi w:val="false"/>
              <w:spacing w:before="104"/>
              <w:ind w:right="162" w:left="152"/>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424242"/>
                <w:spacing w:val="0"/>
                <w:sz w:val="28"/>
                <w:u w:val="none"/>
                <w:shd w:fill="auto" w:val="clear" w:color="auto"/>
              </w:rPr>
              <w:t>Severity</w:t>
            </w:r>
            <w:r>
              <w:rPr>
                <w:rFonts w:ascii="Liberation Serif Bold" w:eastAsia="Liberation Serif Bold" w:hAnsi="Liberation Serif Bold" w:cs="Liberation Serif Bold"/>
                <w:b w:val="true"/>
                <w:i w:val="false"/>
                <w:strike w:val="false"/>
                <w:color w:val="424242"/>
                <w:spacing w:val="-10"/>
                <w:sz w:val="28"/>
                <w:u w:val="none"/>
                <w:shd w:fill="auto" w:val="clear" w:color="auto"/>
              </w:rPr>
              <w:t>1</w:t>
            </w:r>
          </w:p>
        </w:tc>
        <w:tc>
          <w:tcPr>
            <w:tcW w:w="1464" w:type="dxa"/>
            <w:tcBorders/>
            <w:tcMar>
              <w:top w:w="0" w:type="dxa"/>
              <w:left w:w="0" w:type="dxa"/>
              <w:bottom w:w="0" w:type="dxa"/>
              <w:right w:w="0" w:type="dxa"/>
            </w:tcMar>
            <w:vAlign w:val="top"/>
          </w:tcPr>
          <w:p>
            <w:pPr>
              <w:pStyle w:val="Normal"/>
              <w:pBdr/>
              <w:bidi w:val="false"/>
              <w:spacing w:before="104"/>
              <w:ind w:right="288" w:left="276"/>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424242"/>
                <w:spacing w:val="0"/>
                <w:sz w:val="28"/>
                <w:u w:val="none"/>
                <w:shd w:fill="auto" w:val="clear" w:color="auto"/>
              </w:rPr>
              <w:t>Severity</w:t>
            </w:r>
            <w:r>
              <w:rPr>
                <w:rFonts w:ascii="Liberation Serif Bold" w:eastAsia="Liberation Serif Bold" w:hAnsi="Liberation Serif Bold" w:cs="Liberation Serif Bold"/>
                <w:b w:val="true"/>
                <w:i w:val="false"/>
                <w:strike w:val="false"/>
                <w:color w:val="424242"/>
                <w:spacing w:val="-10"/>
                <w:sz w:val="28"/>
                <w:u w:val="none"/>
                <w:shd w:fill="auto" w:val="clear" w:color="auto"/>
              </w:rPr>
              <w:t>2</w:t>
            </w:r>
          </w:p>
        </w:tc>
        <w:tc>
          <w:tcPr>
            <w:tcW w:w="1464" w:type="dxa"/>
            <w:tcBorders/>
            <w:tcMar>
              <w:top w:w="0" w:type="dxa"/>
              <w:left w:w="0" w:type="dxa"/>
              <w:bottom w:w="0" w:type="dxa"/>
              <w:right w:w="0" w:type="dxa"/>
            </w:tcMar>
            <w:vAlign w:val="top"/>
          </w:tcPr>
          <w:p>
            <w:pPr>
              <w:pStyle w:val="Normal"/>
              <w:pBdr/>
              <w:bidi w:val="false"/>
              <w:spacing w:before="104"/>
              <w:ind w:right="288" w:left="277"/>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424242"/>
                <w:spacing w:val="0"/>
                <w:sz w:val="28"/>
                <w:u w:val="none"/>
                <w:shd w:fill="auto" w:val="clear" w:color="auto"/>
              </w:rPr>
              <w:t>Severity</w:t>
            </w:r>
            <w:r>
              <w:rPr>
                <w:rFonts w:ascii="Liberation Serif Bold" w:eastAsia="Liberation Serif Bold" w:hAnsi="Liberation Serif Bold" w:cs="Liberation Serif Bold"/>
                <w:b w:val="true"/>
                <w:i w:val="false"/>
                <w:strike w:val="false"/>
                <w:color w:val="424242"/>
                <w:spacing w:val="-10"/>
                <w:sz w:val="28"/>
                <w:u w:val="none"/>
                <w:shd w:fill="auto" w:val="clear" w:color="auto"/>
              </w:rPr>
              <w:t>3</w:t>
            </w:r>
          </w:p>
        </w:tc>
        <w:tc>
          <w:tcPr>
            <w:tcW w:w="1464" w:type="dxa"/>
            <w:tcBorders/>
            <w:tcMar>
              <w:top w:w="0" w:type="dxa"/>
              <w:left w:w="0" w:type="dxa"/>
              <w:bottom w:w="0" w:type="dxa"/>
              <w:right w:w="0" w:type="dxa"/>
            </w:tcMar>
            <w:vAlign w:val="top"/>
          </w:tcPr>
          <w:p>
            <w:pPr>
              <w:pStyle w:val="Normal"/>
              <w:pBdr/>
              <w:bidi w:val="false"/>
              <w:spacing w:before="104"/>
              <w:ind w:right="263" w:left="302"/>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424242"/>
                <w:spacing w:val="0"/>
                <w:sz w:val="28"/>
                <w:u w:val="none"/>
                <w:shd w:fill="auto" w:val="clear" w:color="auto"/>
              </w:rPr>
              <w:t>Severity</w:t>
            </w:r>
            <w:r>
              <w:rPr>
                <w:rFonts w:ascii="Liberation Serif Bold" w:eastAsia="Liberation Serif Bold" w:hAnsi="Liberation Serif Bold" w:cs="Liberation Serif Bold"/>
                <w:b w:val="true"/>
                <w:i w:val="false"/>
                <w:strike w:val="false"/>
                <w:color w:val="424242"/>
                <w:spacing w:val="-10"/>
                <w:sz w:val="28"/>
                <w:u w:val="none"/>
                <w:shd w:fill="auto" w:val="clear" w:color="auto"/>
              </w:rPr>
              <w:t>4</w:t>
            </w:r>
          </w:p>
        </w:tc>
        <w:tc>
          <w:tcPr>
            <w:tcW w:w="1555" w:type="dxa"/>
            <w:tcBorders/>
            <w:tcMar>
              <w:top w:w="0" w:type="dxa"/>
              <w:left w:w="0" w:type="dxa"/>
              <w:bottom w:w="0" w:type="dxa"/>
              <w:right w:w="0" w:type="dxa"/>
            </w:tcMar>
            <w:vAlign w:val="top"/>
          </w:tcPr>
          <w:p>
            <w:pPr>
              <w:pStyle w:val="Normal"/>
              <w:pBdr/>
              <w:bidi w:val="false"/>
              <w:spacing w:before="104"/>
              <w:ind w:right="288" w:left="253"/>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424242"/>
                <w:spacing w:val="-2"/>
                <w:sz w:val="28"/>
                <w:u w:val="none"/>
                <w:shd w:fill="auto" w:val="clear" w:color="auto"/>
              </w:rPr>
              <w:t>Subtotal</w:t>
            </w:r>
          </w:p>
        </w:tc>
      </w:tr>
      <w:tr>
        <w:trPr>
          <w:trHeight w:val="455"/>
        </w:trPr>
        <w:tc>
          <w:tcPr>
            <w:tcW w:w="1910" w:type="dxa"/>
            <w:tcBorders/>
            <w:tcMar>
              <w:top w:w="0" w:type="dxa"/>
              <w:left w:w="0" w:type="dxa"/>
              <w:bottom w:w="0" w:type="dxa"/>
              <w:right w:w="0" w:type="dxa"/>
            </w:tcMar>
            <w:vAlign w:val="top"/>
          </w:tcPr>
          <w:p>
            <w:pPr>
              <w:pStyle w:val="Normal"/>
              <w:bidi w:val="false"/>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By</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Design</w:t>
            </w:r>
          </w:p>
        </w:tc>
        <w:tc>
          <w:tcPr>
            <w:tcW w:w="1209" w:type="dxa"/>
            <w:tcBorders/>
            <w:tcMar>
              <w:top w:w="0" w:type="dxa"/>
              <w:left w:w="0" w:type="dxa"/>
              <w:bottom w:w="0" w:type="dxa"/>
              <w:right w:w="0" w:type="dxa"/>
            </w:tcMar>
            <w:vAlign w:val="top"/>
          </w:tcPr>
          <w:p>
            <w:pPr>
              <w:pStyle w:val="Normal"/>
              <w:pBdr/>
              <w:bidi w:val="false"/>
              <w:spacing w:before="101"/>
              <w:ind w:right="162" w:left="142"/>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5</w:t>
            </w:r>
          </w:p>
        </w:tc>
        <w:tc>
          <w:tcPr>
            <w:tcW w:w="1464" w:type="dxa"/>
            <w:tcBorders/>
            <w:tcMar>
              <w:top w:w="0" w:type="dxa"/>
              <w:left w:w="0" w:type="dxa"/>
              <w:bottom w:w="0" w:type="dxa"/>
              <w:right w:w="0" w:type="dxa"/>
            </w:tcMar>
            <w:vAlign w:val="top"/>
          </w:tcPr>
          <w:p>
            <w:pPr>
              <w:pStyle w:val="Normal"/>
              <w:pBdr/>
              <w:bidi w:val="false"/>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464"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464"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555" w:type="dxa"/>
            <w:tcBorders/>
            <w:tcMar>
              <w:top w:w="0" w:type="dxa"/>
              <w:left w:w="0" w:type="dxa"/>
              <w:bottom w:w="0" w:type="dxa"/>
              <w:right w:w="0" w:type="dxa"/>
            </w:tcMar>
            <w:vAlign w:val="top"/>
          </w:tcPr>
          <w:p>
            <w:pPr>
              <w:pStyle w:val="Normal"/>
              <w:pBdr/>
              <w:bidi w:val="false"/>
              <w:spacing w:before="101"/>
              <w:ind w:right="288" w:left="269"/>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8</w:t>
            </w:r>
          </w:p>
        </w:tc>
      </w:tr>
      <w:tr>
        <w:trPr>
          <w:trHeight w:val="455"/>
        </w:trPr>
        <w:tc>
          <w:tcPr>
            <w:tcW w:w="1910" w:type="dxa"/>
            <w:tcBorders/>
            <w:tcMar>
              <w:top w:w="0" w:type="dxa"/>
              <w:left w:w="0" w:type="dxa"/>
              <w:bottom w:w="0" w:type="dxa"/>
              <w:right w:w="0" w:type="dxa"/>
            </w:tcMar>
            <w:vAlign w:val="top"/>
          </w:tcPr>
          <w:p>
            <w:pPr>
              <w:pStyle w:val="Normal"/>
              <w:bidi w:val="false"/>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Duplicate</w:t>
            </w:r>
          </w:p>
        </w:tc>
        <w:tc>
          <w:tcPr>
            <w:tcW w:w="1209" w:type="dxa"/>
            <w:tcBorders/>
            <w:tcMar>
              <w:top w:w="0" w:type="dxa"/>
              <w:left w:w="0" w:type="dxa"/>
              <w:bottom w:w="0" w:type="dxa"/>
              <w:right w:w="0" w:type="dxa"/>
            </w:tcMar>
            <w:vAlign w:val="top"/>
          </w:tcPr>
          <w:p>
            <w:pPr>
              <w:pStyle w:val="Normal"/>
              <w:pBdr/>
              <w:bidi w:val="false"/>
              <w:spacing w:before="101"/>
              <w:ind w:right="2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464" w:type="dxa"/>
            <w:tcBorders/>
            <w:tcMar>
              <w:top w:w="0" w:type="dxa"/>
              <w:left w:w="0" w:type="dxa"/>
              <w:bottom w:w="0" w:type="dxa"/>
              <w:right w:w="0" w:type="dxa"/>
            </w:tcMar>
            <w:vAlign w:val="top"/>
          </w:tcPr>
          <w:p>
            <w:pPr>
              <w:pStyle w:val="Normal"/>
              <w:pBdr/>
              <w:bidi w:val="false"/>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464"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w:t>
            </w:r>
          </w:p>
        </w:tc>
        <w:tc>
          <w:tcPr>
            <w:tcW w:w="1464"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555"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w:t>
            </w:r>
          </w:p>
        </w:tc>
      </w:tr>
      <w:tr>
        <w:trPr>
          <w:trHeight w:val="455"/>
        </w:trPr>
        <w:tc>
          <w:tcPr>
            <w:tcW w:w="1910" w:type="dxa"/>
            <w:tcBorders/>
            <w:tcMar>
              <w:top w:w="0" w:type="dxa"/>
              <w:left w:w="0" w:type="dxa"/>
              <w:bottom w:w="0" w:type="dxa"/>
              <w:right w:w="0" w:type="dxa"/>
            </w:tcMar>
            <w:vAlign w:val="top"/>
          </w:tcPr>
          <w:p>
            <w:pPr>
              <w:pStyle w:val="Normal"/>
              <w:bidi w:val="false"/>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External</w:t>
            </w:r>
          </w:p>
        </w:tc>
        <w:tc>
          <w:tcPr>
            <w:tcW w:w="1209" w:type="dxa"/>
            <w:tcBorders/>
            <w:tcMar>
              <w:top w:w="0" w:type="dxa"/>
              <w:left w:w="0" w:type="dxa"/>
              <w:bottom w:w="0" w:type="dxa"/>
              <w:right w:w="0" w:type="dxa"/>
            </w:tcMar>
            <w:vAlign w:val="top"/>
          </w:tcPr>
          <w:p>
            <w:pPr>
              <w:pStyle w:val="Normal"/>
              <w:pBdr/>
              <w:bidi w:val="false"/>
              <w:spacing w:before="101"/>
              <w:ind w:right="2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c>
          <w:tcPr>
            <w:tcW w:w="1464" w:type="dxa"/>
            <w:tcBorders/>
            <w:tcMar>
              <w:top w:w="0" w:type="dxa"/>
              <w:left w:w="0" w:type="dxa"/>
              <w:bottom w:w="0" w:type="dxa"/>
              <w:right w:w="0" w:type="dxa"/>
            </w:tcMar>
            <w:vAlign w:val="top"/>
          </w:tcPr>
          <w:p>
            <w:pPr>
              <w:pStyle w:val="Normal"/>
              <w:pBdr/>
              <w:bidi w:val="false"/>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w:t>
            </w:r>
          </w:p>
        </w:tc>
        <w:tc>
          <w:tcPr>
            <w:tcW w:w="1464"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464"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555"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w:t>
            </w:r>
          </w:p>
        </w:tc>
      </w:tr>
      <w:tr>
        <w:trPr>
          <w:trHeight w:val="455"/>
        </w:trPr>
        <w:tc>
          <w:tcPr>
            <w:tcW w:w="1910" w:type="dxa"/>
            <w:tcBorders/>
            <w:tcMar>
              <w:top w:w="0" w:type="dxa"/>
              <w:left w:w="0" w:type="dxa"/>
              <w:bottom w:w="0" w:type="dxa"/>
              <w:right w:w="0" w:type="dxa"/>
            </w:tcMar>
            <w:vAlign w:val="top"/>
          </w:tcPr>
          <w:p>
            <w:pPr>
              <w:pStyle w:val="Normal"/>
              <w:bidi w:val="false"/>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Fixed</w:t>
            </w:r>
          </w:p>
        </w:tc>
        <w:tc>
          <w:tcPr>
            <w:tcW w:w="1209" w:type="dxa"/>
            <w:tcBorders/>
            <w:tcMar>
              <w:top w:w="0" w:type="dxa"/>
              <w:left w:w="0" w:type="dxa"/>
              <w:bottom w:w="0" w:type="dxa"/>
              <w:right w:w="0" w:type="dxa"/>
            </w:tcMar>
            <w:vAlign w:val="top"/>
          </w:tcPr>
          <w:p>
            <w:pPr>
              <w:pStyle w:val="Normal"/>
              <w:pBdr/>
              <w:bidi w:val="false"/>
              <w:spacing w:before="101"/>
              <w:ind w:right="162" w:left="142"/>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7</w:t>
            </w:r>
          </w:p>
        </w:tc>
        <w:tc>
          <w:tcPr>
            <w:tcW w:w="1464" w:type="dxa"/>
            <w:tcBorders/>
            <w:tcMar>
              <w:top w:w="0" w:type="dxa"/>
              <w:left w:w="0" w:type="dxa"/>
              <w:bottom w:w="0" w:type="dxa"/>
              <w:right w:w="0" w:type="dxa"/>
            </w:tcMar>
            <w:vAlign w:val="top"/>
          </w:tcPr>
          <w:p>
            <w:pPr>
              <w:pStyle w:val="Normal"/>
              <w:pBdr/>
              <w:bidi w:val="false"/>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c>
          <w:tcPr>
            <w:tcW w:w="1464"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w:t>
            </w:r>
          </w:p>
        </w:tc>
        <w:tc>
          <w:tcPr>
            <w:tcW w:w="1464" w:type="dxa"/>
            <w:tcBorders/>
            <w:tcMar>
              <w:top w:w="0" w:type="dxa"/>
              <w:left w:w="0" w:type="dxa"/>
              <w:bottom w:w="0" w:type="dxa"/>
              <w:right w:w="0" w:type="dxa"/>
            </w:tcMar>
            <w:vAlign w:val="top"/>
          </w:tcPr>
          <w:p>
            <w:pPr>
              <w:pStyle w:val="Normal"/>
              <w:pBdr/>
              <w:bidi w:val="false"/>
              <w:spacing w:before="101"/>
              <w:ind w:right="288" w:left="269"/>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10</w:t>
            </w:r>
          </w:p>
        </w:tc>
        <w:tc>
          <w:tcPr>
            <w:tcW w:w="1555" w:type="dxa"/>
            <w:tcBorders/>
            <w:tcMar>
              <w:top w:w="0" w:type="dxa"/>
              <w:left w:w="0" w:type="dxa"/>
              <w:bottom w:w="0" w:type="dxa"/>
              <w:right w:w="0" w:type="dxa"/>
            </w:tcMar>
            <w:vAlign w:val="top"/>
          </w:tcPr>
          <w:p>
            <w:pPr>
              <w:pStyle w:val="Normal"/>
              <w:pBdr/>
              <w:bidi w:val="false"/>
              <w:spacing w:before="101"/>
              <w:ind w:right="288" w:left="269"/>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23</w:t>
            </w:r>
          </w:p>
        </w:tc>
      </w:tr>
      <w:tr>
        <w:trPr>
          <w:trHeight w:val="629"/>
        </w:trPr>
        <w:tc>
          <w:tcPr>
            <w:tcW w:w="1910" w:type="dxa"/>
            <w:tcBorders/>
            <w:tcMar>
              <w:top w:w="0" w:type="dxa"/>
              <w:left w:w="0" w:type="dxa"/>
              <w:bottom w:w="0" w:type="dxa"/>
              <w:right w:w="0" w:type="dxa"/>
            </w:tcMar>
            <w:vAlign w:val="top"/>
          </w:tcPr>
          <w:p>
            <w:pPr>
              <w:pStyle w:val="Normal"/>
              <w:bidi w:val="false"/>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Not</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 xml:space="preserve"> Reproduced</w:t>
            </w:r>
          </w:p>
        </w:tc>
        <w:tc>
          <w:tcPr>
            <w:tcW w:w="1209" w:type="dxa"/>
            <w:tcBorders/>
            <w:tcMar>
              <w:top w:w="0" w:type="dxa"/>
              <w:left w:w="0" w:type="dxa"/>
              <w:bottom w:w="0" w:type="dxa"/>
              <w:right w:w="0" w:type="dxa"/>
            </w:tcMar>
            <w:vAlign w:val="top"/>
          </w:tcPr>
          <w:p>
            <w:pPr>
              <w:pStyle w:val="Normal"/>
              <w:pBdr/>
              <w:bidi w:val="false"/>
              <w:spacing w:before="101"/>
              <w:ind w:right="2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464" w:type="dxa"/>
            <w:tcBorders/>
            <w:tcMar>
              <w:top w:w="0" w:type="dxa"/>
              <w:left w:w="0" w:type="dxa"/>
              <w:bottom w:w="0" w:type="dxa"/>
              <w:right w:w="0" w:type="dxa"/>
            </w:tcMar>
            <w:vAlign w:val="top"/>
          </w:tcPr>
          <w:p>
            <w:pPr>
              <w:pStyle w:val="Normal"/>
              <w:pBdr/>
              <w:bidi w:val="false"/>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464"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464"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555"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r>
      <w:tr>
        <w:trPr>
          <w:trHeight w:val="455"/>
        </w:trPr>
        <w:tc>
          <w:tcPr>
            <w:tcW w:w="1910" w:type="dxa"/>
            <w:tcBorders/>
            <w:tcMar>
              <w:top w:w="0" w:type="dxa"/>
              <w:left w:w="0" w:type="dxa"/>
              <w:bottom w:w="0" w:type="dxa"/>
              <w:right w:w="0" w:type="dxa"/>
            </w:tcMar>
            <w:vAlign w:val="top"/>
          </w:tcPr>
          <w:p>
            <w:pPr>
              <w:pStyle w:val="Normal"/>
              <w:bidi w:val="false"/>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Skipped</w:t>
            </w:r>
          </w:p>
        </w:tc>
        <w:tc>
          <w:tcPr>
            <w:tcW w:w="1209" w:type="dxa"/>
            <w:tcBorders/>
            <w:tcMar>
              <w:top w:w="0" w:type="dxa"/>
              <w:left w:w="0" w:type="dxa"/>
              <w:bottom w:w="0" w:type="dxa"/>
              <w:right w:w="0" w:type="dxa"/>
            </w:tcMar>
            <w:vAlign w:val="top"/>
          </w:tcPr>
          <w:p>
            <w:pPr>
              <w:pStyle w:val="Normal"/>
              <w:pBdr/>
              <w:bidi w:val="false"/>
              <w:spacing w:before="101"/>
              <w:ind w:right="2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464" w:type="dxa"/>
            <w:tcBorders/>
            <w:tcMar>
              <w:top w:w="0" w:type="dxa"/>
              <w:left w:w="0" w:type="dxa"/>
              <w:bottom w:w="0" w:type="dxa"/>
              <w:right w:w="0" w:type="dxa"/>
            </w:tcMar>
            <w:vAlign w:val="top"/>
          </w:tcPr>
          <w:p>
            <w:pPr>
              <w:pStyle w:val="Normal"/>
              <w:pBdr/>
              <w:bidi w:val="false"/>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464"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464"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555"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r>
      <w:tr>
        <w:trPr>
          <w:trHeight w:val="455"/>
        </w:trPr>
        <w:tc>
          <w:tcPr>
            <w:tcW w:w="1910" w:type="dxa"/>
            <w:tcBorders/>
            <w:tcMar>
              <w:top w:w="0" w:type="dxa"/>
              <w:left w:w="0" w:type="dxa"/>
              <w:bottom w:w="0" w:type="dxa"/>
              <w:right w:w="0" w:type="dxa"/>
            </w:tcMar>
            <w:vAlign w:val="top"/>
          </w:tcPr>
          <w:p>
            <w:pPr>
              <w:pStyle w:val="Normal"/>
              <w:bidi w:val="false"/>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Won't</w:t>
            </w: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Fix</w:t>
            </w:r>
          </w:p>
        </w:tc>
        <w:tc>
          <w:tcPr>
            <w:tcW w:w="1209" w:type="dxa"/>
            <w:tcBorders/>
            <w:tcMar>
              <w:top w:w="0" w:type="dxa"/>
              <w:left w:w="0" w:type="dxa"/>
              <w:bottom w:w="0" w:type="dxa"/>
              <w:right w:w="0" w:type="dxa"/>
            </w:tcMar>
            <w:vAlign w:val="top"/>
          </w:tcPr>
          <w:p>
            <w:pPr>
              <w:pStyle w:val="Normal"/>
              <w:pBdr/>
              <w:bidi w:val="false"/>
              <w:spacing w:before="101"/>
              <w:ind w:right="2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464" w:type="dxa"/>
            <w:tcBorders/>
            <w:tcMar>
              <w:top w:w="0" w:type="dxa"/>
              <w:left w:w="0" w:type="dxa"/>
              <w:bottom w:w="0" w:type="dxa"/>
              <w:right w:w="0" w:type="dxa"/>
            </w:tcMar>
            <w:vAlign w:val="top"/>
          </w:tcPr>
          <w:p>
            <w:pPr>
              <w:pStyle w:val="Normal"/>
              <w:pBdr/>
              <w:bidi w:val="false"/>
              <w:spacing w:before="101"/>
              <w:ind w:right="23"/>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w:t>
            </w:r>
          </w:p>
        </w:tc>
        <w:tc>
          <w:tcPr>
            <w:tcW w:w="1464"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c>
          <w:tcPr>
            <w:tcW w:w="1464"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w:t>
            </w:r>
          </w:p>
        </w:tc>
        <w:tc>
          <w:tcPr>
            <w:tcW w:w="1555" w:type="dxa"/>
            <w:tcBorders/>
            <w:tcMar>
              <w:top w:w="0" w:type="dxa"/>
              <w:left w:w="0" w:type="dxa"/>
              <w:bottom w:w="0" w:type="dxa"/>
              <w:right w:w="0" w:type="dxa"/>
            </w:tcMar>
            <w:vAlign w:val="top"/>
          </w:tcPr>
          <w:p>
            <w:pPr>
              <w:pStyle w:val="Normal"/>
              <w:pBdr/>
              <w:bidi w:val="false"/>
              <w:spacing w:before="101"/>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6</w:t>
            </w:r>
          </w:p>
        </w:tc>
      </w:tr>
      <w:tr>
        <w:trPr>
          <w:trHeight w:val="482"/>
        </w:trPr>
        <w:tc>
          <w:tcPr>
            <w:tcW w:w="1910" w:type="dxa"/>
            <w:tcBorders/>
            <w:tcMar>
              <w:top w:w="0" w:type="dxa"/>
              <w:left w:w="0" w:type="dxa"/>
              <w:bottom w:w="0" w:type="dxa"/>
              <w:right w:w="0" w:type="dxa"/>
            </w:tcMar>
            <w:vAlign w:val="top"/>
          </w:tcPr>
          <w:p>
            <w:pPr>
              <w:pStyle w:val="Normal"/>
              <w:bidi w:val="false"/>
              <w:spacing w:before="101"/>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Totals</w:t>
            </w:r>
          </w:p>
        </w:tc>
        <w:tc>
          <w:tcPr>
            <w:tcW w:w="1209" w:type="dxa"/>
            <w:tcBorders/>
            <w:tcMar>
              <w:top w:w="0" w:type="dxa"/>
              <w:left w:w="0" w:type="dxa"/>
              <w:bottom w:w="0" w:type="dxa"/>
              <w:right w:w="0" w:type="dxa"/>
            </w:tcMar>
            <w:vAlign w:val="top"/>
          </w:tcPr>
          <w:p>
            <w:pPr>
              <w:pStyle w:val="Normal"/>
              <w:pBdr/>
              <w:bidi w:val="false"/>
              <w:spacing w:before="101"/>
              <w:ind w:right="162" w:left="142"/>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15</w:t>
            </w:r>
          </w:p>
        </w:tc>
        <w:tc>
          <w:tcPr>
            <w:tcW w:w="1464" w:type="dxa"/>
            <w:tcBorders/>
            <w:tcMar>
              <w:top w:w="0" w:type="dxa"/>
              <w:left w:w="0" w:type="dxa"/>
              <w:bottom w:w="0" w:type="dxa"/>
              <w:right w:w="0" w:type="dxa"/>
            </w:tcMar>
            <w:vAlign w:val="top"/>
          </w:tcPr>
          <w:p>
            <w:pPr>
              <w:pStyle w:val="Normal"/>
              <w:pBdr/>
              <w:bidi w:val="false"/>
              <w:spacing w:before="101"/>
              <w:ind w:right="288" w:left="266"/>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9</w:t>
            </w:r>
          </w:p>
        </w:tc>
        <w:tc>
          <w:tcPr>
            <w:tcW w:w="1464" w:type="dxa"/>
            <w:tcBorders/>
            <w:tcMar>
              <w:top w:w="0" w:type="dxa"/>
              <w:left w:w="0" w:type="dxa"/>
              <w:bottom w:w="0" w:type="dxa"/>
              <w:right w:w="0" w:type="dxa"/>
            </w:tcMar>
            <w:vAlign w:val="top"/>
          </w:tcPr>
          <w:p>
            <w:pPr>
              <w:pStyle w:val="Normal"/>
              <w:pBdr/>
              <w:bidi w:val="false"/>
              <w:spacing w:before="101"/>
              <w:ind w:right="288" w:left="26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11</w:t>
            </w:r>
          </w:p>
        </w:tc>
        <w:tc>
          <w:tcPr>
            <w:tcW w:w="1464" w:type="dxa"/>
            <w:tcBorders/>
            <w:tcMar>
              <w:top w:w="0" w:type="dxa"/>
              <w:left w:w="0" w:type="dxa"/>
              <w:bottom w:w="0" w:type="dxa"/>
              <w:right w:w="0" w:type="dxa"/>
            </w:tcMar>
            <w:vAlign w:val="top"/>
          </w:tcPr>
          <w:p>
            <w:pPr>
              <w:pStyle w:val="Normal"/>
              <w:pBdr/>
              <w:bidi w:val="false"/>
              <w:spacing w:before="101"/>
              <w:ind w:right="288" w:left="269"/>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14</w:t>
            </w:r>
          </w:p>
        </w:tc>
        <w:tc>
          <w:tcPr>
            <w:tcW w:w="1555" w:type="dxa"/>
            <w:tcBorders/>
            <w:tcMar>
              <w:top w:w="0" w:type="dxa"/>
              <w:left w:w="0" w:type="dxa"/>
              <w:bottom w:w="0" w:type="dxa"/>
              <w:right w:w="0" w:type="dxa"/>
            </w:tcMar>
            <w:vAlign w:val="top"/>
          </w:tcPr>
          <w:p>
            <w:pPr>
              <w:pStyle w:val="Normal"/>
              <w:pBdr/>
              <w:bidi w:val="false"/>
              <w:spacing w:before="101"/>
              <w:ind w:right="669" w:left="650"/>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49</w:t>
            </w:r>
          </w:p>
        </w:tc>
      </w:tr>
    </w:tbl>
    <w:p>
      <w:pPr>
        <w:pStyle w:val="Normal"/>
        <w:bidi w:val="false"/>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Normal"/>
        <w:bidi w:val="false"/>
        <w:spacing w:before="4"/>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pStyle w:val="Heading1"/>
        <w:bidi w:val="false"/>
        <w:ind w:hanging="0" w:left="0"/>
        <w:outlineLvl w:val="0"/>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color w:val="000000"/>
          <w:sz w:val="28"/>
        </w:rPr>
        <w:t xml:space="preserve">Test Case </w:t>
      </w:r>
      <w:r>
        <w:rPr>
          <w:rFonts w:ascii="Liberation Serif Regular" w:eastAsia="Liberation Serif Regular" w:hAnsi="Liberation Serif Regular" w:cs="Liberation Serif Regular"/>
          <w:color w:val="000000"/>
          <w:spacing w:val="-2"/>
          <w:sz w:val="28"/>
        </w:rPr>
        <w:t>Analysis</w:t>
      </w:r>
      <w:r/>
      <w:bookmarkStart w:id="21" w:name="_Toc380fr829hrhp"/>
      <w:bookmarkEnd w:id="21"/>
      <w:r>
        <w:rPr>
          <w:rFonts w:ascii="Liberation Serif Regular" w:eastAsia="Liberation Serif Regular" w:hAnsi="Liberation Serif Regular" w:cs="Liberation Serif Regular"/>
          <w:color w:val="000000"/>
          <w:spacing w:val="-2"/>
          <w:sz w:val="28"/>
        </w:rPr>
        <w:t>:</w:t>
      </w:r>
    </w:p>
    <w:p>
      <w:pPr>
        <w:pStyle w:val="Heading1"/>
        <w:bidi w:val="false"/>
        <w:ind w:hanging="0" w:left="0"/>
        <w:outlineLvl w:val="0"/>
        <w:rPr>
          <w:rFonts w:ascii="Liberation Serif Regular" w:eastAsia="Liberation Serif Regular" w:hAnsi="Liberation Serif Regular" w:cs="Liberation Serif Regular"/>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This report shows the number of test cases that have passed, failed, and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untested</w:t>
      </w:r>
    </w:p>
    <w:tbl>
      <w:tblPr>
        <w:tblStyle w:val="475784"/>
        <w:tblW w:w="8925" w:type="dxa"/>
        <w:tblInd w:w="394" w:type="dxa"/>
        <w:tblLayout w:type="fixed"/>
        <w:tblLook w:val="0600"/>
      </w:tblPr>
      <w:tblGrid>
        <w:gridCol w:w="4250"/>
        <w:gridCol w:w="1375"/>
        <w:gridCol w:w="1344"/>
        <w:gridCol w:w="1074"/>
        <w:gridCol w:w="879"/>
      </w:tblGrid>
      <w:tr>
        <w:trPr>
          <w:trHeight w:val="590"/>
        </w:trPr>
        <w:tc>
          <w:tcPr>
            <w:tcW w:w="4250" w:type="dxa"/>
            <w:tcBorders/>
            <w:tcMar>
              <w:top w:w="0" w:type="dxa"/>
              <w:left w:w="0" w:type="dxa"/>
              <w:bottom w:w="0" w:type="dxa"/>
              <w:right w:w="0" w:type="dxa"/>
            </w:tcMar>
            <w:vAlign w:val="top"/>
          </w:tcPr>
          <w:p>
            <w:pPr>
              <w:pStyle w:val="Normal"/>
              <w:bidi w:val="false"/>
              <w:spacing w:before="110"/>
              <w:ind w:left="87"/>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424242"/>
                <w:spacing w:val="-2"/>
                <w:sz w:val="28"/>
                <w:u w:val="none"/>
                <w:shd w:fill="auto" w:val="clear" w:color="auto"/>
              </w:rPr>
              <w:t>Section</w:t>
            </w:r>
          </w:p>
        </w:tc>
        <w:tc>
          <w:tcPr>
            <w:tcW w:w="1375" w:type="dxa"/>
            <w:tcBorders/>
            <w:tcMar>
              <w:top w:w="0" w:type="dxa"/>
              <w:left w:w="0" w:type="dxa"/>
              <w:bottom w:w="0" w:type="dxa"/>
              <w:right w:w="0" w:type="dxa"/>
            </w:tcMar>
            <w:vAlign w:val="top"/>
          </w:tcPr>
          <w:p>
            <w:pPr>
              <w:pStyle w:val="Normal"/>
              <w:pBdr/>
              <w:bidi w:val="false"/>
              <w:spacing w:before="110"/>
              <w:ind w:right="164" w:left="152"/>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424242"/>
                <w:spacing w:val="0"/>
                <w:sz w:val="28"/>
                <w:u w:val="none"/>
                <w:shd w:fill="auto" w:val="clear" w:color="auto"/>
              </w:rPr>
              <w:t xml:space="preserve">Total </w:t>
            </w:r>
            <w:r>
              <w:rPr>
                <w:rFonts w:ascii="Liberation Serif Bold" w:eastAsia="Liberation Serif Bold" w:hAnsi="Liberation Serif Bold" w:cs="Liberation Serif Bold"/>
                <w:b w:val="true"/>
                <w:i w:val="false"/>
                <w:strike w:val="false"/>
                <w:color w:val="424242"/>
                <w:spacing w:val="-2"/>
                <w:sz w:val="28"/>
                <w:u w:val="none"/>
                <w:shd w:fill="auto" w:val="clear" w:color="auto"/>
              </w:rPr>
              <w:t>Cases</w:t>
            </w:r>
          </w:p>
        </w:tc>
        <w:tc>
          <w:tcPr>
            <w:tcW w:w="1344" w:type="dxa"/>
            <w:tcBorders/>
            <w:tcMar>
              <w:top w:w="0" w:type="dxa"/>
              <w:left w:w="0" w:type="dxa"/>
              <w:bottom w:w="0" w:type="dxa"/>
              <w:right w:w="0" w:type="dxa"/>
            </w:tcMar>
            <w:vAlign w:val="top"/>
          </w:tcPr>
          <w:p>
            <w:pPr>
              <w:pStyle w:val="Normal"/>
              <w:pBdr/>
              <w:bidi w:val="false"/>
              <w:spacing w:before="110"/>
              <w:ind w:right="192" w:left="167"/>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424242"/>
                <w:spacing w:val="0"/>
                <w:sz w:val="28"/>
                <w:u w:val="none"/>
                <w:shd w:fill="auto" w:val="clear" w:color="auto"/>
              </w:rPr>
              <w:t>Not</w:t>
            </w:r>
            <w:r>
              <w:rPr>
                <w:rFonts w:ascii="Liberation Serif Bold" w:eastAsia="Liberation Serif Bold" w:hAnsi="Liberation Serif Bold" w:cs="Liberation Serif Bold"/>
                <w:b w:val="true"/>
                <w:i w:val="false"/>
                <w:strike w:val="false"/>
                <w:color w:val="424242"/>
                <w:spacing w:val="-2"/>
                <w:sz w:val="28"/>
                <w:u w:val="none"/>
                <w:shd w:fill="auto" w:val="clear" w:color="auto"/>
              </w:rPr>
              <w:t xml:space="preserve"> Tested</w:t>
            </w:r>
          </w:p>
        </w:tc>
        <w:tc>
          <w:tcPr>
            <w:tcW w:w="1074" w:type="dxa"/>
            <w:tcBorders/>
            <w:tcMar>
              <w:top w:w="0" w:type="dxa"/>
              <w:left w:w="0" w:type="dxa"/>
              <w:bottom w:w="0" w:type="dxa"/>
              <w:right w:w="0" w:type="dxa"/>
            </w:tcMar>
            <w:vAlign w:val="top"/>
          </w:tcPr>
          <w:p>
            <w:pPr>
              <w:pStyle w:val="Normal"/>
              <w:pBdr/>
              <w:bidi w:val="false"/>
              <w:spacing w:before="110"/>
              <w:ind w:right="253" w:left="243"/>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424242"/>
                <w:spacing w:val="-4"/>
                <w:sz w:val="28"/>
                <w:u w:val="none"/>
                <w:shd w:fill="auto" w:val="clear" w:color="auto"/>
              </w:rPr>
              <w:t>Fail</w:t>
            </w:r>
          </w:p>
        </w:tc>
        <w:tc>
          <w:tcPr>
            <w:tcW w:w="879" w:type="dxa"/>
            <w:tcBorders/>
            <w:tcMar>
              <w:top w:w="0" w:type="dxa"/>
              <w:left w:w="0" w:type="dxa"/>
              <w:bottom w:w="0" w:type="dxa"/>
              <w:right w:w="0" w:type="dxa"/>
            </w:tcMar>
            <w:vAlign w:val="top"/>
          </w:tcPr>
          <w:p>
            <w:pPr>
              <w:pStyle w:val="Normal"/>
              <w:pBdr/>
              <w:bidi w:val="false"/>
              <w:spacing w:before="110"/>
              <w:ind w:right="131" w:left="107"/>
              <w:jc w:val="center"/>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424242"/>
                <w:spacing w:val="-4"/>
                <w:sz w:val="28"/>
                <w:u w:val="none"/>
                <w:shd w:fill="auto" w:val="clear" w:color="auto"/>
              </w:rPr>
              <w:t>Pass</w:t>
            </w:r>
          </w:p>
        </w:tc>
      </w:tr>
      <w:tr>
        <w:trPr>
          <w:trHeight w:val="455"/>
        </w:trPr>
        <w:tc>
          <w:tcPr>
            <w:tcW w:w="4250" w:type="dxa"/>
            <w:tcBorders/>
            <w:tcMar>
              <w:top w:w="0" w:type="dxa"/>
              <w:left w:w="0" w:type="dxa"/>
              <w:bottom w:w="0" w:type="dxa"/>
              <w:right w:w="0" w:type="dxa"/>
            </w:tcMar>
            <w:vAlign w:val="top"/>
          </w:tcPr>
          <w:p>
            <w:pPr>
              <w:pStyle w:val="Normal"/>
              <w:bidi w:val="false"/>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Print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Engine</w:t>
            </w:r>
          </w:p>
        </w:tc>
        <w:tc>
          <w:tcPr>
            <w:tcW w:w="1375"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w:t>
            </w:r>
          </w:p>
        </w:tc>
        <w:tc>
          <w:tcPr>
            <w:tcW w:w="1344"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74"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79"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w:t>
            </w:r>
          </w:p>
        </w:tc>
      </w:tr>
      <w:tr>
        <w:trPr>
          <w:trHeight w:val="455"/>
        </w:trPr>
        <w:tc>
          <w:tcPr>
            <w:tcW w:w="4250" w:type="dxa"/>
            <w:tcBorders/>
            <w:tcMar>
              <w:top w:w="0" w:type="dxa"/>
              <w:left w:w="0" w:type="dxa"/>
              <w:bottom w:w="0" w:type="dxa"/>
              <w:right w:w="0" w:type="dxa"/>
            </w:tcMar>
            <w:vAlign w:val="top"/>
          </w:tcPr>
          <w:p>
            <w:pPr>
              <w:pStyle w:val="Normal"/>
              <w:bidi w:val="false"/>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Client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Application</w:t>
            </w:r>
          </w:p>
        </w:tc>
        <w:tc>
          <w:tcPr>
            <w:tcW w:w="1375" w:type="dxa"/>
            <w:tcBorders/>
            <w:tcMar>
              <w:top w:w="0" w:type="dxa"/>
              <w:left w:w="0" w:type="dxa"/>
              <w:bottom w:w="0" w:type="dxa"/>
              <w:right w:w="0" w:type="dxa"/>
            </w:tcMar>
            <w:vAlign w:val="top"/>
          </w:tcPr>
          <w:p>
            <w:pPr>
              <w:pStyle w:val="Normal"/>
              <w:pBdr/>
              <w:bidi w:val="false"/>
              <w:spacing w:before="106"/>
              <w:ind w:right="164" w:left="144"/>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30</w:t>
            </w:r>
          </w:p>
        </w:tc>
        <w:tc>
          <w:tcPr>
            <w:tcW w:w="1344"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74"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79" w:type="dxa"/>
            <w:tcBorders/>
            <w:tcMar>
              <w:top w:w="0" w:type="dxa"/>
              <w:left w:w="0" w:type="dxa"/>
              <w:bottom w:w="0" w:type="dxa"/>
              <w:right w:w="0" w:type="dxa"/>
            </w:tcMar>
            <w:vAlign w:val="top"/>
          </w:tcPr>
          <w:p>
            <w:pPr>
              <w:pStyle w:val="Normal"/>
              <w:pBdr/>
              <w:bidi w:val="false"/>
              <w:spacing w:before="106"/>
              <w:ind w:right="131" w:left="96"/>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5"/>
                <w:sz w:val="28"/>
                <w:u w:val="none"/>
                <w:shd w:fill="auto" w:val="clear" w:color="auto"/>
              </w:rPr>
              <w:t>30</w:t>
            </w:r>
          </w:p>
        </w:tc>
      </w:tr>
      <w:tr>
        <w:trPr>
          <w:trHeight w:val="455"/>
        </w:trPr>
        <w:tc>
          <w:tcPr>
            <w:tcW w:w="4250" w:type="dxa"/>
            <w:tcBorders/>
            <w:tcMar>
              <w:top w:w="0" w:type="dxa"/>
              <w:left w:w="0" w:type="dxa"/>
              <w:bottom w:w="0" w:type="dxa"/>
              <w:right w:w="0" w:type="dxa"/>
            </w:tcMar>
            <w:vAlign w:val="top"/>
          </w:tcPr>
          <w:p>
            <w:pPr>
              <w:pStyle w:val="Normal"/>
              <w:bidi w:val="false"/>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Security</w:t>
            </w:r>
          </w:p>
        </w:tc>
        <w:tc>
          <w:tcPr>
            <w:tcW w:w="1375"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c>
          <w:tcPr>
            <w:tcW w:w="1344"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74"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79"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r>
      <w:tr>
        <w:trPr>
          <w:trHeight w:val="455"/>
        </w:trPr>
        <w:tc>
          <w:tcPr>
            <w:tcW w:w="4250" w:type="dxa"/>
            <w:tcBorders/>
            <w:tcMar>
              <w:top w:w="0" w:type="dxa"/>
              <w:left w:w="0" w:type="dxa"/>
              <w:bottom w:w="0" w:type="dxa"/>
              <w:right w:w="0" w:type="dxa"/>
            </w:tcMar>
            <w:vAlign w:val="top"/>
          </w:tcPr>
          <w:p>
            <w:pPr>
              <w:pStyle w:val="Normal"/>
              <w:bidi w:val="false"/>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Out source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Shipping</w:t>
            </w:r>
          </w:p>
        </w:tc>
        <w:tc>
          <w:tcPr>
            <w:tcW w:w="1375"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w:t>
            </w:r>
          </w:p>
        </w:tc>
        <w:tc>
          <w:tcPr>
            <w:tcW w:w="1344"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74"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79"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w:t>
            </w:r>
          </w:p>
        </w:tc>
      </w:tr>
      <w:tr>
        <w:trPr>
          <w:trHeight w:val="455"/>
        </w:trPr>
        <w:tc>
          <w:tcPr>
            <w:tcW w:w="4250" w:type="dxa"/>
            <w:tcBorders/>
            <w:tcMar>
              <w:top w:w="0" w:type="dxa"/>
              <w:left w:w="0" w:type="dxa"/>
              <w:bottom w:w="0" w:type="dxa"/>
              <w:right w:w="0" w:type="dxa"/>
            </w:tcMar>
            <w:vAlign w:val="top"/>
          </w:tcPr>
          <w:p>
            <w:pPr>
              <w:pStyle w:val="Normal"/>
              <w:bidi w:val="false"/>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Exception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Reporting</w:t>
            </w:r>
          </w:p>
        </w:tc>
        <w:tc>
          <w:tcPr>
            <w:tcW w:w="1375"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9</w:t>
            </w:r>
          </w:p>
        </w:tc>
        <w:tc>
          <w:tcPr>
            <w:tcW w:w="1344"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74"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79"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9</w:t>
            </w:r>
          </w:p>
        </w:tc>
      </w:tr>
      <w:tr>
        <w:trPr>
          <w:trHeight w:val="455"/>
        </w:trPr>
        <w:tc>
          <w:tcPr>
            <w:tcW w:w="4250" w:type="dxa"/>
            <w:tcBorders/>
            <w:tcMar>
              <w:top w:w="0" w:type="dxa"/>
              <w:left w:w="0" w:type="dxa"/>
              <w:bottom w:w="0" w:type="dxa"/>
              <w:right w:w="0" w:type="dxa"/>
            </w:tcMar>
            <w:vAlign w:val="top"/>
          </w:tcPr>
          <w:p>
            <w:pPr>
              <w:pStyle w:val="Normal"/>
              <w:bidi w:val="false"/>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Final Report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Output</w:t>
            </w:r>
          </w:p>
        </w:tc>
        <w:tc>
          <w:tcPr>
            <w:tcW w:w="1375"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w:t>
            </w:r>
          </w:p>
        </w:tc>
        <w:tc>
          <w:tcPr>
            <w:tcW w:w="1344"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74"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79"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w:t>
            </w:r>
          </w:p>
        </w:tc>
      </w:tr>
      <w:tr>
        <w:trPr>
          <w:trHeight w:val="482"/>
        </w:trPr>
        <w:tc>
          <w:tcPr>
            <w:tcW w:w="4250" w:type="dxa"/>
            <w:tcBorders/>
            <w:tcMar>
              <w:top w:w="0" w:type="dxa"/>
              <w:left w:w="0" w:type="dxa"/>
              <w:bottom w:w="0" w:type="dxa"/>
              <w:right w:w="0" w:type="dxa"/>
            </w:tcMar>
            <w:vAlign w:val="top"/>
          </w:tcPr>
          <w:p>
            <w:pPr>
              <w:pStyle w:val="Normal"/>
              <w:bidi w:val="false"/>
              <w:spacing w:before="106"/>
              <w:ind w:left="87"/>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Version </w:t>
            </w:r>
            <w:r>
              <w:rPr>
                <w:rFonts w:ascii="Liberation Serif Regular" w:eastAsia="Liberation Serif Regular" w:hAnsi="Liberation Serif Regular" w:cs="Liberation Serif Regular"/>
                <w:b w:val="false"/>
                <w:i w:val="false"/>
                <w:strike w:val="false"/>
                <w:color w:val="000000"/>
                <w:spacing w:val="-2"/>
                <w:sz w:val="28"/>
                <w:u w:val="none"/>
                <w:shd w:fill="auto" w:val="clear" w:color="auto"/>
              </w:rPr>
              <w:t>Control</w:t>
            </w:r>
          </w:p>
        </w:tc>
        <w:tc>
          <w:tcPr>
            <w:tcW w:w="1375"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c>
          <w:tcPr>
            <w:tcW w:w="1344"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1074" w:type="dxa"/>
            <w:tcBorders/>
            <w:tcMar>
              <w:top w:w="0" w:type="dxa"/>
              <w:left w:w="0" w:type="dxa"/>
              <w:bottom w:w="0" w:type="dxa"/>
              <w:right w:w="0" w:type="dxa"/>
            </w:tcMar>
            <w:vAlign w:val="top"/>
          </w:tcPr>
          <w:p>
            <w:pPr>
              <w:pStyle w:val="Normal"/>
              <w:pBdr/>
              <w:bidi w:val="false"/>
              <w:spacing w:before="106"/>
              <w:ind w:right="21"/>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0</w:t>
            </w:r>
          </w:p>
        </w:tc>
        <w:tc>
          <w:tcPr>
            <w:tcW w:w="879" w:type="dxa"/>
            <w:tcBorders/>
            <w:tcMar>
              <w:top w:w="0" w:type="dxa"/>
              <w:left w:w="0" w:type="dxa"/>
              <w:bottom w:w="0" w:type="dxa"/>
              <w:right w:w="0" w:type="dxa"/>
            </w:tcMar>
            <w:vAlign w:val="top"/>
          </w:tcPr>
          <w:p>
            <w:pPr>
              <w:pStyle w:val="Normal"/>
              <w:pBdr/>
              <w:bidi w:val="false"/>
              <w:spacing w:before="106"/>
              <w:ind w:right="37"/>
              <w:jc w:val="center"/>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w:t>
            </w:r>
          </w:p>
        </w:tc>
      </w:tr>
    </w:tbl>
    <w:p>
      <w:pPr>
        <w:pStyle w:val="Normal"/>
        <w:bidi w:val="false"/>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sz w:val="28"/>
        </w:rPr>
      </w:pPr>
    </w:p>
    <w:p>
      <w:pPr>
        <w:rPr>
          <w:rFonts w:ascii="Liberation Serif Regular" w:eastAsia="Liberation Serif Regular" w:hAnsi="Liberation Serif Regular" w:cs="Liberation Serif Regular"/>
          <w:b w:val="false"/>
          <w:sz w:val="28"/>
        </w:rPr>
      </w:pPr>
    </w:p>
    <w:p>
      <w:pPr>
        <w:pStyle w:val="Normal"/>
        <w:rPr>
          <w:rFonts w:ascii="Liberation Serif Regular" w:eastAsia="Liberation Serif Regular" w:hAnsi="Liberation Serif Regular" w:cs="Liberation Serif Regular"/>
          <w:b w:val="false"/>
          <w:sz w:val="28"/>
        </w:rPr>
      </w:pPr>
    </w:p>
    <w:p>
      <w:pPr>
        <w:pStyle w:val="Heading1"/>
        <w:shd w:fill="FFFFFF" w:val="clear" w:color="auto"/>
        <w:bidi w:val="false"/>
        <w:spacing w:after="120" w:before="120"/>
        <w:ind w:left="99"/>
        <w:outlineLvl w:val="0"/>
      </w:pPr>
      <w:r>
        <w:rPr>
          <w:rFonts w:ascii="Arimo Regular" w:eastAsia="Arimo Regular" w:hAnsi="Arimo Regular" w:cs="Arimo Regular"/>
          <w:b w:val="false"/>
          <w:color w:val="212121"/>
          <w:sz w:val="42"/>
          <w:shd w:fill="FFFFFF" w:val="clear" w:color="auto"/>
        </w:rPr>
        <w:t xml:space="preserve"> </w:t>
      </w:r>
      <w:r/>
      <w:bookmarkStart w:id="22" w:name="_Tocsvgnxxqqo4pt"/>
      <w:bookmarkEnd w:id="22"/>
    </w:p>
    <w:p>
      <w:pPr>
        <w:pStyle w:val="Normal"/>
        <w:shd w:fill="FFFFFE" w:val="clear" w:color="auto"/>
        <w:bidi w:val="false"/>
        <w:spacing w:line="336"/>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8"/>
          <w:shd w:fill="FFFFFF" w:val="clear" w:color="auto"/>
        </w:rPr>
        <w:t xml:space="preserve"> </w:t>
      </w:r>
      <w:r/>
      <w:bookmarkStart w:id="23" w:name="_Tocg6gkzogzndi5"/>
      <w:bookmarkEnd w:id="23"/>
    </w:p>
    <w:p>
      <w:pPr>
        <w:rPr/>
      </w:pPr>
    </w:p>
    <w:p>
      <w:pPr>
        <w:rPr/>
      </w:pPr>
    </w:p>
    <w:p>
      <w:pPr>
        <w:rPr/>
      </w:pPr>
    </w:p>
    <w:p>
      <w:pPr>
        <w:rPr/>
      </w:pPr>
    </w:p>
    <w:p>
      <w:pPr>
        <w:rPr/>
      </w:pPr>
    </w:p>
    <w:p>
      <w:pPr>
        <w:rPr/>
      </w:pPr>
    </w:p>
    <w:p>
      <w:pPr>
        <w:rPr/>
      </w:pPr>
    </w:p>
    <w:p>
      <w:pPr>
        <w:pStyle w:val="Normal"/>
        <w:rPr/>
      </w:pPr>
    </w:p>
    <w:p>
      <w:pPr>
        <w:pStyle w:val="Normal"/>
        <w:shd w:fill="FFFFFE" w:val="clear" w:color="auto"/>
        <w:bidi w:val="false"/>
        <w:spacing w:line="336"/>
        <w:rPr>
          <w:color w:val="000000"/>
          <w:sz w:val="22"/>
        </w:rPr>
      </w:pPr>
      <w:r>
        <w:rPr>
          <w:rFonts w:ascii="Liberation Serif Bold" w:eastAsia="Liberation Serif Bold" w:hAnsi="Liberation Serif Bold" w:cs="Liberation Serif Bold"/>
          <w:b w:val="true"/>
          <w:color w:val="000000"/>
          <w:sz w:val="28"/>
        </w:rPr>
        <w:t xml:space="preserve">                                                      9.RESULTS</w:t>
      </w:r>
    </w:p>
    <w:p>
      <w:pPr>
        <w:pStyle w:val="Normal"/>
        <w:shd w:fill="FFFFFE" w:val="clear" w:color="auto"/>
        <w:bidi w:val="false"/>
        <w:spacing w:line="336"/>
        <w:rPr>
          <w:rFonts w:ascii="Liberation Serif Bold" w:eastAsia="Liberation Serif Bold" w:hAnsi="Liberation Serif Bold" w:cs="Liberation Serif Bold"/>
          <w:b w:val="true"/>
          <w:color w:val="000000"/>
          <w:sz w:val="22"/>
        </w:rPr>
      </w:pPr>
      <w:r>
        <w:rPr>
          <w:rFonts w:ascii="Liberation Serif Bold" w:eastAsia="Liberation Serif Bold" w:hAnsi="Liberation Serif Bold" w:cs="Liberation Serif Bold"/>
          <w:b w:val="true"/>
          <w:color w:val="000000"/>
          <w:sz w:val="28"/>
        </w:rPr>
        <w:t>9.1.</w:t>
      </w:r>
      <w:r>
        <w:rPr>
          <w:rFonts w:ascii="Liberation Serif Bold" w:eastAsia="Liberation Serif Bold" w:hAnsi="Liberation Serif Bold" w:cs="Liberation Serif Bold"/>
          <w:b w:val="true"/>
          <w:color w:val="000000"/>
          <w:sz w:val="28"/>
        </w:rPr>
        <w:t>PERFORMANCSE METRICS:</w:t>
      </w:r>
    </w:p>
    <w:p>
      <w:pPr/>
    </w:p>
    <w:tbl>
      <w:tblPr>
        <w:tblStyle w:val="678379"/>
        <w:tblW w:w="9384" w:type="dxa"/>
        <w:tblInd w:w="-135" w:type="dxa"/>
        <w:tblLayout w:type="fixed"/>
        <w:tblLook w:val="0600"/>
      </w:tblPr>
      <w:tblGrid>
        <w:gridCol w:w="1355"/>
        <w:gridCol w:w="2079"/>
        <w:gridCol w:w="5950"/>
      </w:tblGrid>
      <w:tr>
        <w:trPr>
          <w:trHeight w:val="537"/>
        </w:trPr>
        <w:tc>
          <w:tcPr>
            <w:tcW w:w="1355" w:type="dxa"/>
            <w:tcBorders>
              <w:top w:color="000000" w:val="single" w:sz="6"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S.No.</w:t>
            </w:r>
          </w:p>
        </w:tc>
        <w:tc>
          <w:tcPr>
            <w:tcW w:w="2079"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Parameter</w:t>
            </w:r>
          </w:p>
        </w:tc>
        <w:tc>
          <w:tcPr>
            <w:tcW w:w="5950" w:type="dxa"/>
            <w:tcBorders>
              <w:top w:color="000000" w:val="single" w:sz="6"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Values</w:t>
            </w:r>
          </w:p>
        </w:tc>
      </w:tr>
      <w:tr>
        <w:trPr>
          <w:trHeight w:val="797"/>
        </w:trPr>
        <w:tc>
          <w:tcPr>
            <w:tcW w:w="135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14"/>
              </w:numPr>
              <w:bidi w:val="false"/>
              <w:spacing w:line="264" w:after="160"/>
              <w:ind w:hanging="360" w:left="72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tc>
        <w:tc>
          <w:tcPr>
            <w:tcW w:w="20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222222"/>
                <w:spacing w:val="0"/>
                <w:sz w:val="28"/>
                <w:u w:val="none"/>
                <w:shd w:fill="auto" w:val="clear" w:color="auto"/>
              </w:rPr>
              <w:t>Model Summary</w:t>
            </w:r>
          </w:p>
        </w:tc>
        <w:tc>
          <w:tcPr>
            <w:tcW w:w="595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As a threat of forest fire increases due to climate changes, the need for finding a detection system increase .We proposed a Deep Learning-based model for early detection of forest fire. The Proposed model successfully classifies the images</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into fire and no fire, and sends an alert messages in case of fire. Thus, the Deep Learning algorithms proved their efficiency in detecting different objects.</w:t>
            </w:r>
          </w:p>
        </w:tc>
      </w:tr>
      <w:tr>
        <w:trPr>
          <w:trHeight w:val="797"/>
        </w:trPr>
        <w:tc>
          <w:tcPr>
            <w:tcW w:w="1355" w:type="dxa"/>
            <w:tcBorders>
              <w:top w:color="000000" w:val="none" w:sz="0" w:space="0"/>
              <w:left w:color="000000" w:val="single" w:sz="6" w:space="0"/>
              <w:bottom w:color="000000" w:val="single" w:sz="6" w:space="0"/>
              <w:right w:color="000000" w:val="single" w:sz="6" w:space="0"/>
            </w:tcBorders>
            <w:tcMar>
              <w:top w:w="0" w:type="dxa"/>
              <w:left w:w="108" w:type="dxa"/>
              <w:bottom w:w="0" w:type="dxa"/>
              <w:right w:w="108" w:type="dxa"/>
            </w:tcMar>
            <w:vAlign w:val="top"/>
          </w:tcPr>
          <w:p>
            <w:pPr>
              <w:pStyle w:val="Normal"/>
              <w:numPr>
                <w:ilvl w:val="0"/>
                <w:numId w:val="14"/>
              </w:numPr>
              <w:bidi w:val="false"/>
              <w:spacing w:line="264" w:after="160"/>
              <w:ind w:hanging="360" w:left="720"/>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w:t>
            </w:r>
          </w:p>
        </w:tc>
        <w:tc>
          <w:tcPr>
            <w:tcW w:w="2079"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222222"/>
                <w:spacing w:val="0"/>
                <w:sz w:val="28"/>
                <w:u w:val="none"/>
                <w:shd w:fill="auto" w:val="clear" w:color="auto"/>
              </w:rPr>
              <w:t>Accuracy</w:t>
            </w:r>
          </w:p>
        </w:tc>
        <w:tc>
          <w:tcPr>
            <w:tcW w:w="5950" w:type="dxa"/>
            <w:tcBorders>
              <w:top w:color="000000" w:val="none" w:sz="0" w:space="0"/>
              <w:left w:color="000000" w:val="none" w:sz="0" w:space="0"/>
              <w:bottom w:color="000000" w:val="single" w:sz="6" w:space="0"/>
              <w:right w:color="000000" w:val="single" w:sz="6" w:space="0"/>
            </w:tcBorders>
            <w:tcMar>
              <w:top w:w="0" w:type="dxa"/>
              <w:left w:w="108" w:type="dxa"/>
              <w:bottom w:w="0" w:type="dxa"/>
              <w:right w:w="108" w:type="dxa"/>
            </w:tcMar>
            <w:vAlign w:val="top"/>
          </w:tcPr>
          <w:p>
            <w:pPr>
              <w:pStyle w:val="Normal"/>
              <w:bidi w:val="false"/>
              <w:spacing w:line="264"/>
              <w:rPr>
                <w:rFonts w:ascii="Liberation Serif Regular" w:eastAsia="Liberation Serif Regular" w:hAnsi="Liberation Serif Regular" w:cs="Liberation Serif Regular"/>
                <w:color w:val="000000"/>
                <w:sz w:val="28"/>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Training Accuracy - 92% - 98%</w:t>
            </w:r>
            <w:r>
              <w:br/>
            </w:r>
            <w:r>
              <w:br/>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Validation Accuracy - 95%</w:t>
            </w:r>
          </w:p>
        </w:tc>
      </w:tr>
    </w:tbl>
    <w:p>
      <w:pPr>
        <w:pStyle w:val="Normal"/>
        <w:shd w:fill="FFFFFE" w:val="clear" w:color="auto"/>
        <w:bidi w:val="false"/>
        <w:spacing w:line="336"/>
        <w:rPr>
          <w:rFonts w:ascii="Liberation Serif Bold" w:eastAsia="Liberation Serif Bold" w:hAnsi="Liberation Serif Bold" w:cs="Liberation Serif Bold"/>
          <w:b w:val="true"/>
          <w:color w:val="000000"/>
          <w:sz w:val="28"/>
        </w:rPr>
      </w:pPr>
    </w:p>
    <w:p>
      <w:pPr>
        <w:pStyle w:val="Normal"/>
        <w:shd w:fill="FFFFFE" w:val="clear" w:color="auto"/>
        <w:bidi w:val="false"/>
        <w:spacing w:line="336"/>
        <w:rPr>
          <w:rFonts w:ascii="Liberation Serif Bold" w:eastAsia="Liberation Serif Bold" w:hAnsi="Liberation Serif Bold" w:cs="Liberation Serif Bold"/>
          <w:b w:val="true"/>
          <w:color w:val="000000"/>
          <w:sz w:val="28"/>
        </w:rPr>
      </w:pPr>
    </w:p>
    <w:p>
      <w:pPr>
        <w:pStyle w:val="Heading1"/>
        <w:shd w:fill="FFFFFF" w:val="clear" w:color="auto"/>
        <w:bidi w:val="false"/>
        <w:spacing w:after="120" w:before="120"/>
        <w:ind w:left="99"/>
        <w:outlineLvl w:val="0"/>
      </w:pPr>
      <w:r>
        <w:rPr>
          <w:rFonts w:ascii="Liberation Serif Regular" w:eastAsia="Liberation Serif Regular" w:hAnsi="Liberation Serif Regular" w:cs="Liberation Serif Regular"/>
          <w:color w:val="212121"/>
          <w:sz w:val="28"/>
          <w:shd w:fill="FFFFFF" w:val="clear" w:color="auto"/>
        </w:rPr>
        <w:t xml:space="preserve"> </w:t>
      </w:r>
      <w:r/>
      <w:bookmarkStart w:id="24" w:name="_Tockgnd6ov0x924"/>
      <w:bookmarkEnd w:id="24"/>
    </w:p>
    <w:p>
      <w:pPr>
        <w:rPr/>
      </w:pPr>
    </w:p>
    <w:p>
      <w:pPr>
        <w:rPr/>
      </w:pPr>
    </w:p>
    <w:p>
      <w:pPr>
        <w:rPr/>
      </w:pPr>
    </w:p>
    <w:p>
      <w:pPr>
        <w:rPr/>
      </w:pPr>
    </w:p>
    <w:p>
      <w:pPr>
        <w:rPr/>
      </w:pPr>
    </w:p>
    <w:p>
      <w:pPr>
        <w:rPr/>
      </w:pPr>
    </w:p>
    <w:p>
      <w:pPr>
        <w:rPr/>
      </w:pPr>
    </w:p>
    <w:p>
      <w:pPr>
        <w:rPr/>
      </w:pPr>
    </w:p>
    <w:p>
      <w:pPr>
        <w:rPr/>
      </w:pPr>
    </w:p>
    <w:p>
      <w:pPr>
        <w:rPr/>
      </w:pPr>
    </w:p>
    <w:p>
      <w:pPr>
        <w:rPr/>
      </w:pPr>
    </w:p>
    <w:p>
      <w:pPr>
        <w:rPr/>
      </w:pPr>
    </w:p>
    <w:p>
      <w:pPr>
        <w:rPr/>
      </w:pPr>
    </w:p>
    <w:p>
      <w:pPr>
        <w:rPr>
          <w:rFonts w:ascii="Liberation Serif Bold" w:eastAsia="Liberation Serif Bold" w:hAnsi="Liberation Serif Bold" w:cs="Liberation Serif Bold"/>
          <w:b w:val="true"/>
          <w:sz w:val="28"/>
        </w:rPr>
      </w:pPr>
    </w:p>
    <w:p>
      <w:pPr>
        <w:rPr/>
      </w:pPr>
      <w:r>
        <w:rPr>
          <w:rFonts w:ascii="Liberation Serif Bold" w:eastAsia="Liberation Serif Bold" w:hAnsi="Liberation Serif Bold" w:cs="Liberation Serif Bold"/>
          <w:b w:val="true"/>
          <w:sz w:val="28"/>
        </w:rPr>
        <w:t xml:space="preserve">                          10.ADVANTAGES &amp; DISADVANTAGES</w:t>
      </w:r>
    </w:p>
    <w:p>
      <w:pPr>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ADVANTAGES:</w:t>
      </w:r>
    </w:p>
    <w:p>
      <w:pPr>
        <w:pStyle w:val="Normal"/>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1.Ability to cover areas at different altitudes and locations.</w:t>
      </w:r>
    </w:p>
    <w:p>
      <w:pPr>
        <w:pStyle w:val="Normal"/>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2.The results is quite accurate with the accuracy upto 92%</w:t>
      </w:r>
    </w:p>
    <w:p>
      <w:pPr>
        <w:pStyle w:val="Normal"/>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3.Reliability  -  The model is very effective, inexpensive and easy to apply.</w:t>
      </w:r>
    </w:p>
    <w:p>
      <w:pPr>
        <w:pStyle w:val="Normal"/>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4.The model, it shows the 'fire' and 'no fire' images classified with high accuracy.</w:t>
      </w:r>
    </w:p>
    <w:p>
      <w:pPr>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5.Video analysis of this model leads to low degree of misjudgment of fire detection.</w:t>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DISADVANTAGES:</w:t>
      </w:r>
    </w:p>
    <w:p>
      <w:pPr>
        <w:pStyle w:val="Normal"/>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1.Individual learner is responsible for learning global information to avoid false positives.</w:t>
      </w:r>
    </w:p>
    <w:p>
      <w:pPr>
        <w:pStyle w:val="Normal"/>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2.The limited learning and perception ability of individual learners is not sufficient to make them perform well in complex tasks.</w:t>
      </w:r>
    </w:p>
    <w:p>
      <w:pP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3.Proper connectivity and maintenance will be a complex task.</w:t>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 xml:space="preserve">  </w:t>
      </w: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 xml:space="preserve">                                               11.CONCLUSION</w:t>
      </w:r>
    </w:p>
    <w:p>
      <w:pPr>
        <w:rPr>
          <w:rFonts w:ascii="Liberation Serif Bold" w:eastAsia="Liberation Serif Bold" w:hAnsi="Liberation Serif Bold" w:cs="Liberation Serif Bold"/>
          <w:b w:val="true"/>
          <w:sz w:val="28"/>
        </w:rPr>
      </w:pPr>
    </w:p>
    <w:p>
      <w:pPr>
        <w:pStyle w:val="Normal"/>
        <w:bidi w:val="false"/>
        <w:spacing w:line="264" w:after="200"/>
        <w:rPr>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As a threat of forest fire increases due to climate changes, the need for finding a detection system increase .We proposed a Deep Learning-based model for early detection of forest fire. The Proposed model successfully classifies the images</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into fire and no fire, and sends an alert messages in case of fire. Thus, the Deep Learning algorithms proved their efficiency in detecting different objects.</w:t>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 xml:space="preserve">      </w:t>
      </w: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 xml:space="preserve">                                          </w:t>
      </w: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 xml:space="preserve">                                              12.FUTURE SCOPE</w:t>
      </w:r>
    </w:p>
    <w:p>
      <w:pPr>
        <w:pStyle w:val="Normal"/>
        <w:numPr>
          <w:ilvl w:val="0"/>
          <w:numId w:val="11"/>
        </w:numPr>
        <w:bidi w:val="false"/>
        <w:spacing w:after="220" w:before="220"/>
        <w:ind w:hanging="360" w:left="720"/>
        <w:rPr>
          <w:rFonts w:ascii="Liberation Serif Regular" w:eastAsia="Liberation Serif Regular" w:hAnsi="Liberation Serif Regular" w:cs="Liberation Serif Regular"/>
          <w:b w:val="false"/>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 Integrate live satellite data and process real time processing of the fires.</w:t>
      </w:r>
    </w:p>
    <w:p>
      <w:pPr>
        <w:pStyle w:val="Normal"/>
        <w:numPr>
          <w:ilvl w:val="0"/>
          <w:numId w:val="11"/>
        </w:numPr>
        <w:bidi w:val="false"/>
        <w:spacing w:after="220" w:before="220"/>
        <w:ind w:hanging="360" w:left="720"/>
        <w:rPr>
          <w:rFonts w:ascii="Liberation Serif Regular" w:eastAsia="Liberation Serif Regular" w:hAnsi="Liberation Serif Regular" w:cs="Liberation Serif Regular"/>
          <w:b w:val="false"/>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Enchance the time complexity of the detection of forest fires to improve the speed.</w:t>
      </w:r>
    </w:p>
    <w:p>
      <w:pPr>
        <w:pStyle w:val="Normal"/>
        <w:numPr>
          <w:ilvl w:val="0"/>
          <w:numId w:val="11"/>
        </w:numPr>
        <w:bidi w:val="false"/>
        <w:spacing w:after="220" w:before="220"/>
        <w:ind w:hanging="360" w:left="720"/>
        <w:rPr>
          <w:rFonts w:ascii="Liberation Serif Regular" w:eastAsia="Liberation Serif Regular" w:hAnsi="Liberation Serif Regular" w:cs="Liberation Serif Regular"/>
          <w:b w:val="false"/>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These accidents can be controlled to a  greater extend.</w:t>
      </w:r>
    </w:p>
    <w:p>
      <w:pPr>
        <w:pStyle w:val="Normal"/>
        <w:numPr>
          <w:ilvl w:val="0"/>
          <w:numId w:val="11"/>
        </w:numPr>
        <w:bidi w:val="false"/>
        <w:spacing w:after="220" w:before="220"/>
        <w:ind w:hanging="360" w:left="720"/>
        <w:rPr>
          <w:rFonts w:ascii="Liberation Serif Regular" w:eastAsia="Liberation Serif Regular" w:hAnsi="Liberation Serif Regular" w:cs="Liberation Serif Regular"/>
          <w:b w:val="false"/>
          <w:color w:val="000000"/>
          <w:sz w:val="22"/>
        </w:rPr>
      </w:pP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Forest fire leads to destruction of excess of species, by using this technique we can save the life and environment.</w:t>
      </w:r>
    </w:p>
    <w:p>
      <w:pPr>
        <w:pStyle w:val="Normal"/>
        <w:bidi w:val="false"/>
        <w:spacing w:before="220"/>
        <w:ind w:hanging="0" w:left="0"/>
        <w:rPr>
          <w:rFonts w:ascii="Liberation Serif Bold" w:eastAsia="Liberation Serif Bold" w:hAnsi="Liberation Serif Bold" w:cs="Liberation Serif Bold"/>
          <w:b w:val="true"/>
          <w:color w:val="000000"/>
          <w:sz w:val="22"/>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 xml:space="preserve">                                                13.APPENDIX</w:t>
      </w:r>
    </w:p>
    <w:p>
      <w:pPr>
        <w:rPr>
          <w:rFonts w:ascii="Liberation Serif Bold" w:eastAsia="Liberation Serif Bold" w:hAnsi="Liberation Serif Bold" w:cs="Liberation Serif Bold"/>
          <w:b w:val="true"/>
          <w:sz w:val="28"/>
        </w:rPr>
      </w:pPr>
      <w:r>
        <w:rPr>
          <w:rFonts w:ascii="Liberation Serif Bold" w:eastAsia="Liberation Serif Bold" w:hAnsi="Liberation Serif Bold" w:cs="Liberation Serif Bold"/>
          <w:b w:val="true"/>
          <w:sz w:val="28"/>
        </w:rPr>
        <w:t>SOURCE CODE:</w:t>
      </w:r>
    </w:p>
    <w:p>
      <w:pPr>
        <w:rPr>
          <w:rFonts w:ascii="Liberation Serif Bold" w:eastAsia="Liberation Serif Bold" w:hAnsi="Liberation Serif Bold" w:cs="Liberation Serif Bold"/>
          <w:b w:val="true"/>
          <w:sz w:val="28"/>
        </w:rPr>
      </w:pPr>
      <w:r>
        <w:rPr>
          <w:rFonts w:ascii="Liberation Serif Regular" w:eastAsia="Liberation Serif Regular" w:hAnsi="Liberation Serif Regular" w:cs="Liberation Serif Regular"/>
          <w:b w:val="false"/>
          <w:sz w:val="28"/>
        </w:rPr>
        <w:t>Our p</w:t>
      </w:r>
      <w:r>
        <w:rPr>
          <w:rFonts w:ascii="Liberation Serif Regular" w:eastAsia="Liberation Serif Regular" w:hAnsi="Liberation Serif Regular" w:cs="Liberation Serif Regular"/>
          <w:b w:val="false"/>
          <w:sz w:val="28"/>
        </w:rPr>
        <w:t xml:space="preserve">roject  </w:t>
      </w:r>
      <w:r>
        <w:rPr>
          <w:rFonts w:ascii="Liberation Serif Regular" w:eastAsia="Liberation Serif Regular" w:hAnsi="Liberation Serif Regular" w:cs="Liberation Serif Regular"/>
          <w:b w:val="false"/>
          <w:i w:val="false"/>
          <w:strike w:val="false"/>
          <w:color w:val="000000"/>
          <w:spacing w:val="0"/>
          <w:sz w:val="28"/>
          <w:u w:val="none"/>
          <w:shd w:fill="auto" w:val="clear" w:color="auto"/>
        </w:rPr>
        <w:t xml:space="preserve">source code link: </w:t>
      </w:r>
      <w:r>
        <w:rPr>
          <w:rFonts w:ascii="Liberation Serif Regular" w:eastAsia="Liberation Serif Regular" w:hAnsi="Liberation Serif Regular" w:cs="Liberation Serif Regular"/>
          <w:b w:val="false"/>
          <w:i w:val="false"/>
          <w:color w:val="0000FF"/>
          <w:spacing w:val="0"/>
          <w:sz w:val="28"/>
          <w:u w:val="single"/>
          <w:shd w:fill="auto" w:val="clear" w:color="auto"/>
        </w:rPr>
        <w:fldChar w:fldCharType="begin"/>
        <w:instrText>HYPERLINK "https://colab.research.google.com/drive/1LzoPeDCL4Mfo4n2lB_iR8HrNAY9IMXB3"</w:instrText>
        <w:fldChar w:fldCharType="separate"/>
        <w:t/>
      </w:r>
      <w:r>
        <w:rPr>
          <w:rFonts w:ascii="Liberation Serif Regular" w:eastAsia="Liberation Serif Regular" w:hAnsi="Liberation Serif Regular" w:cs="Liberation Serif Regular"/>
          <w:b w:val="false"/>
          <w:i w:val="false"/>
          <w:color w:val="0000FF"/>
          <w:spacing w:val="0"/>
          <w:sz w:val="28"/>
          <w:u w:val="single"/>
          <w:shd w:fill="auto" w:val="clear" w:color="auto"/>
        </w:rPr>
        <w:t>https://colab.research.google.com/drive/1LzoPeDCL4Mfo4n2lB_iR8HrNAY9IMXB3</w:t>
      </w:r>
      <w:r>
        <w:fldChar w:fldCharType="end"/>
      </w:r>
    </w:p>
    <w:p>
      <w:pPr>
        <w:rPr>
          <w:rFonts w:ascii="Liberation Serif Bold" w:eastAsia="Liberation Serif Bold" w:hAnsi="Liberation Serif Bold" w:cs="Liberation Serif Bold"/>
          <w:b w:val="true"/>
          <w:sz w:val="28"/>
        </w:rPr>
      </w:pPr>
      <w:r>
        <w:rPr>
          <w:rFonts w:ascii="Liberation Serif Regular" w:eastAsia="Liberation Serif Regular" w:hAnsi="Liberation Serif Regular" w:cs="Liberation Serif Regular"/>
          <w:b w:val="false"/>
          <w:sz w:val="28"/>
        </w:rPr>
        <w:t xml:space="preserve"> Our</w:t>
      </w:r>
      <w:r>
        <w:rPr>
          <w:rFonts w:ascii="Liberation Serif Regular" w:eastAsia="Liberation Serif Regular" w:hAnsi="Liberation Serif Regular" w:cs="Liberation Serif Regular"/>
          <w:b w:val="false"/>
          <w:sz w:val="28"/>
        </w:rPr>
        <w:t xml:space="preserve"> Github link</w:t>
      </w:r>
      <w:r>
        <w:rPr>
          <w:rFonts w:ascii="Liberation Serif Bold" w:eastAsia="Liberation Serif Bold" w:hAnsi="Liberation Serif Bold" w:cs="Liberation Serif Bold"/>
          <w:b w:val="true"/>
          <w:sz w:val="28"/>
        </w:rPr>
        <w:t xml:space="preserve"> - </w:t>
      </w:r>
      <w:r>
        <w:rPr>
          <w:rFonts w:ascii="Liberation Serif Regular" w:eastAsia="Liberation Serif Regular" w:hAnsi="Liberation Serif Regular" w:cs="Liberation Serif Regular"/>
          <w:b w:val="false"/>
          <w:i w:val="false"/>
          <w:color w:val="0000FF"/>
          <w:spacing w:val="0"/>
          <w:sz w:val="28"/>
          <w:u w:val="single" w:color="0000ff"/>
          <w:shd w:fill="auto" w:val="clear" w:color="auto"/>
        </w:rPr>
        <w:fldChar w:fldCharType="begin"/>
        <w:instrText>HYPERLINK "https://github.com/IBM-EPBL/IBM-Project-42560-1660668190"</w:instrText>
        <w:fldChar w:fldCharType="separate"/>
        <w:t/>
      </w:r>
      <w:r>
        <w:rPr>
          <w:rFonts w:ascii="Liberation Serif Regular" w:eastAsia="Liberation Serif Regular" w:hAnsi="Liberation Serif Regular" w:cs="Liberation Serif Regular"/>
          <w:b w:val="false"/>
          <w:i w:val="false"/>
          <w:color w:val="0000FF"/>
          <w:spacing w:val="0"/>
          <w:sz w:val="28"/>
          <w:u w:val="single" w:color="0000ff"/>
          <w:shd w:fill="auto" w:val="clear" w:color="auto"/>
        </w:rPr>
        <w:t>https://github.com/IBM-EPBL/IBM-Project-42560-1660668190</w:t>
      </w:r>
      <w:r>
        <w:fldChar w:fldCharType="end"/>
      </w:r>
    </w:p>
    <w:p>
      <w:pPr>
        <w:pStyle w:val="Normal"/>
        <w:bidi w:val="false"/>
        <w:spacing w:after="220" w:before="220"/>
        <w:rPr>
          <w:rFonts w:ascii="Liberation Serif Bold" w:eastAsia="Liberation Serif Bold" w:hAnsi="Liberation Serif Bold" w:cs="Liberation Serif Bold"/>
          <w:b w:val="true"/>
          <w:i w:val="false"/>
          <w:color w:val="000000"/>
          <w:spacing w:val="0"/>
          <w:sz w:val="28"/>
          <w:shd w:fill="auto" w:val="clear" w:color="auto"/>
        </w:rPr>
      </w:pPr>
      <w:r>
        <w:rPr>
          <w:rFonts w:ascii="Liberation Serif Bold" w:eastAsia="Liberation Serif Bold" w:hAnsi="Liberation Serif Bold" w:cs="Liberation Serif Bold"/>
          <w:b w:val="true"/>
          <w:i w:val="false"/>
          <w:color w:val="000000"/>
          <w:spacing w:val="0"/>
          <w:sz w:val="28"/>
          <w:shd w:fill="auto" w:val="clear" w:color="auto"/>
        </w:rPr>
        <w:t>DEMO VIDEO:</w:t>
      </w:r>
    </w:p>
    <w:p>
      <w:pPr>
        <w:pStyle w:val="Normal"/>
        <w:bidi w:val="false"/>
        <w:spacing w:after="220" w:before="220"/>
        <w:rPr>
          <w:color w:val="000000"/>
          <w:sz w:val="22"/>
        </w:rPr>
      </w:pPr>
      <w:r>
        <w:rPr>
          <w:rFonts w:ascii="Liberation Serif Regular" w:eastAsia="Liberation Serif Regular" w:hAnsi="Liberation Serif Regular" w:cs="Liberation Serif Regular"/>
          <w:b w:val="false"/>
          <w:i w:val="false"/>
          <w:color w:val="000000"/>
          <w:spacing w:val="0"/>
          <w:sz w:val="28"/>
          <w:shd w:fill="auto" w:val="clear" w:color="auto"/>
        </w:rPr>
        <w:t xml:space="preserve">Demo video link - </w:t>
      </w:r>
      <w:r>
        <w:rPr>
          <w:rFonts w:ascii="Liberation Serif Regular" w:eastAsia="Liberation Serif Regular" w:hAnsi="Liberation Serif Regular" w:cs="Liberation Serif Regular"/>
          <w:b w:val="false"/>
          <w:i w:val="false"/>
          <w:color w:val="0000FF"/>
          <w:spacing w:val="0"/>
          <w:sz w:val="28"/>
          <w:u w:val="single" w:color="0000ff"/>
          <w:shd w:fill="auto" w:val="clear" w:color="auto"/>
        </w:rPr>
        <w:fldChar w:fldCharType="begin"/>
        <w:instrText>HYPERLINK "https://www.youtube.com/embed/tLLSVqQYB_A"</w:instrText>
        <w:fldChar w:fldCharType="separate"/>
        <w:t/>
      </w:r>
      <w:r>
        <w:rPr>
          <w:rFonts w:ascii="Liberation Serif Regular" w:eastAsia="Liberation Serif Regular" w:hAnsi="Liberation Serif Regular" w:cs="Liberation Serif Regular"/>
          <w:b w:val="false"/>
          <w:i w:val="false"/>
          <w:color w:val="0000FF"/>
          <w:spacing w:val="0"/>
          <w:sz w:val="28"/>
          <w:u w:val="single" w:color="0000ff"/>
          <w:shd w:fill="auto" w:val="clear" w:color="auto"/>
        </w:rPr>
        <w:t>https://www.youtube.com/embed/tLLSVqQYB_A</w:t>
      </w:r>
      <w:r>
        <w:fldChar w:fldCharType="end"/>
      </w:r>
    </w:p>
    <w:p>
      <w:pPr>
        <w:pStyle w:val="Normal"/>
        <w:bidi w:val="false"/>
        <w:spacing w:after="220" w:before="220"/>
        <w:rPr>
          <w:color w:val="000000"/>
          <w:sz w:val="22"/>
        </w:rPr>
      </w:pPr>
    </w:p>
    <w:p>
      <w:pPr>
        <w:pStyle w:val="Normal"/>
        <w:bidi w:val="false"/>
        <w:spacing w:after="220" w:before="220"/>
        <w:rPr>
          <w:color w:val="000000"/>
          <w:sz w:val="22"/>
        </w:rPr>
      </w:pPr>
    </w:p>
    <w:p>
      <w:pPr>
        <w:pStyle w:val="Normal"/>
        <w:bidi w:val="false"/>
        <w:spacing w:after="220" w:before="220"/>
        <w:rPr>
          <w:color w:val="000000"/>
          <w:sz w:val="22"/>
        </w:rPr>
      </w:pPr>
      <w:r>
        <w:rPr>
          <w:rFonts w:ascii="Liberation Serif Regular" w:eastAsia="Liberation Serif Regular" w:hAnsi="Liberation Serif Regular" w:cs="Liberation Serif Regular"/>
          <w:b w:val="false"/>
          <w:i w:val="false"/>
          <w:color w:val="000000"/>
          <w:spacing w:val="0"/>
          <w:sz w:val="28"/>
          <w:shd w:fill="auto" w:val="clear" w:color="auto"/>
        </w:rPr>
        <w:t xml:space="preserve"> </w:t>
      </w:r>
    </w:p>
    <w:p>
      <w:pPr>
        <w:pStyle w:val="Normal"/>
        <w:bidi w:val="false"/>
        <w:spacing w:after="220" w:before="220"/>
        <w:rPr>
          <w:rFonts w:ascii="Liberation Serif Bold" w:eastAsia="Liberation Serif Bold" w:hAnsi="Liberation Serif Bold" w:cs="Liberation Serif Bold"/>
          <w:b w:val="true"/>
          <w:i w:val="false"/>
          <w:color w:val="000000"/>
          <w:spacing w:val="0"/>
          <w:sz w:val="28"/>
          <w:shd w:fill="auto" w:val="clear" w:color="auto"/>
        </w:rPr>
      </w:pPr>
    </w:p>
    <w:p>
      <w:pPr>
        <w:pStyle w:val="Normal"/>
        <w:bidi w:val="false"/>
        <w:spacing w:after="220" w:before="220"/>
        <w:rPr>
          <w:rFonts w:ascii="Liberation Serif Bold" w:eastAsia="Liberation Serif Bold" w:hAnsi="Liberation Serif Bold" w:cs="Liberation Serif Bold"/>
          <w:b w:val="true"/>
          <w:i w:val="false"/>
          <w:color w:val="000000"/>
          <w:spacing w:val="0"/>
          <w:sz w:val="28"/>
          <w:shd w:fill="auto" w:val="clear" w:color="auto"/>
        </w:rPr>
      </w:pPr>
    </w:p>
    <w:p>
      <w:pPr>
        <w:pStyle w:val="Normal"/>
        <w:bidi w:val="false"/>
        <w:spacing w:after="220" w:before="220"/>
        <w:rPr>
          <w:rFonts w:ascii="Liberation Serif Bold" w:eastAsia="Liberation Serif Bold" w:hAnsi="Liberation Serif Bold" w:cs="Liberation Serif Bold"/>
          <w:b w:val="true"/>
          <w:i w:val="false"/>
          <w:color w:val="000000"/>
          <w:spacing w:val="0"/>
          <w:sz w:val="28"/>
          <w:shd w:fill="auto" w:val="clear" w:color="auto"/>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rPr>
          <w:rFonts w:ascii="Liberation Serif Bold" w:eastAsia="Liberation Serif Bold" w:hAnsi="Liberation Serif Bold" w:cs="Liberation Serif Bold"/>
          <w:b w:val="true"/>
          <w:sz w:val="28"/>
        </w:rPr>
      </w:pPr>
    </w:p>
    <w:p>
      <w:pPr>
        <w:pStyle w:val="Normal"/>
        <w:rPr>
          <w:rFonts w:ascii="Liberation Serif Regular" w:eastAsia="Liberation Serif Regular" w:hAnsi="Liberation Serif Regular" w:cs="Liberation Serif Regular"/>
          <w:b w:val="false"/>
        </w:rPr>
      </w:pPr>
    </w:p>
    <w:p>
      <w:pPr>
        <w:pStyle w:val="Normal"/>
        <w:shd w:fill="FFFFFE" w:val="clear" w:color="auto"/>
        <w:bidi w:val="false"/>
        <w:spacing w:line="336"/>
        <w:rPr>
          <w:rFonts w:ascii="Liberation Serif Regular" w:eastAsia="Liberation Serif Regular" w:hAnsi="Liberation Serif Regular" w:cs="Liberation Serif Regular"/>
          <w:b w:val="false"/>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Heading1"/>
        <w:shd w:fill="FFFFFF" w:val="clear" w:color="auto"/>
        <w:bidi w:val="false"/>
        <w:spacing w:after="120" w:before="120"/>
        <w:ind w:left="99"/>
        <w:outlineLvl w:val="0"/>
        <w:rPr/>
      </w:pPr>
      <w:r>
        <w:rPr>
          <w:rFonts w:ascii="Arimo Regular" w:eastAsia="Arimo Regular" w:hAnsi="Arimo Regular" w:cs="Arimo Regular"/>
          <w:b w:val="false"/>
          <w:color w:val="212121"/>
          <w:sz w:val="42"/>
          <w:shd w:fill="FFFFFF" w:val="clear" w:color="auto"/>
        </w:rPr>
        <w:t xml:space="preserve"> </w:t>
      </w:r>
      <w:r/>
      <w:bookmarkStart w:id="25" w:name="_Toca3ntp9e7pxb6"/>
      <w:bookmarkEnd w:id="25"/>
    </w:p>
    <w:p>
      <w:pPr>
        <w:pStyle w:val="Normal"/>
        <w:shd w:fill="FFFFFE" w:val="clear" w:color="auto"/>
        <w:bidi w:val="false"/>
        <w:spacing w:line="336"/>
        <w:rPr>
          <w:rFonts w:ascii="Liberation Serif Regular" w:eastAsia="Liberation Serif Regular" w:hAnsi="Liberation Serif Regular" w:cs="Liberation Serif Regular"/>
          <w:b w:val="false"/>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p>
      <w:pPr>
        <w:pStyle w:val="Heading1"/>
        <w:shd w:fill="FFFFFF" w:val="clear" w:color="auto"/>
        <w:bidi w:val="false"/>
        <w:spacing w:after="120" w:before="120"/>
        <w:ind w:left="99"/>
        <w:outlineLvl w:val="0"/>
        <w:rPr/>
      </w:pPr>
      <w:r>
        <w:rPr>
          <w:rFonts w:ascii="Liberation Serif Regular" w:eastAsia="Liberation Serif Regular" w:hAnsi="Liberation Serif Regular" w:cs="Liberation Serif Regular"/>
          <w:color w:val="212121"/>
          <w:sz w:val="24"/>
          <w:shd w:fill="FFFFFF" w:val="clear" w:color="auto"/>
        </w:rPr>
        <w:t xml:space="preserve"> </w:t>
      </w:r>
      <w:r/>
      <w:bookmarkStart w:id="26" w:name="_Toci7s4rix29yil"/>
      <w:bookmarkEnd w:id="26"/>
    </w:p>
    <w:p>
      <w:pPr>
        <w:pStyle w:val="Normal"/>
        <w:shd w:fill="FFFFFE" w:val="clear" w:color="auto"/>
        <w:bidi w:val="false"/>
        <w:spacing w:line="336"/>
        <w:rPr>
          <w:rFonts w:ascii="Liberation Serif Regular" w:eastAsia="Liberation Serif Regular" w:hAnsi="Liberation Serif Regular" w:cs="Liberation Serif Regular"/>
          <w:b w:val="false"/>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E" w:val="clear" w:color="auto"/>
        </w:rPr>
        <w:t xml:space="preserve"> </w:t>
      </w:r>
    </w:p>
    <w:sectPr>
      <w:headerReference r:id="rId16" w:type="default"/>
      <w:footerReference r:id="rId17" w:type="default"/>
      <w:headerReference r:id="rId18" w:type="first"/>
      <w:footerReference r:id="rId19" w:type="first"/>
      <w:type w:val="nextPage"/>
      <w:pgSz w:w="12240" w:orient="portrait" w:h="15840"/>
      <w:pgMar w:header="720" w:bottom="1440" w:left="1440" w:right="1440" w:top="1440" w:footer="720" w:gutter="0"/>
      <w:pgBorders w:display="allPages">
        <w:top w:themeColor="text1" w:color="000000" w:val="single" w:sz="30" w:space="15"/>
        <w:left w:themeColor="text1" w:color="000000" w:val="single" w:sz="30" w:space="14"/>
        <w:bottom w:themeColor="text1" w:color="000000" w:val="single" w:sz="30" w:space="11"/>
        <w:right w:themeColor="text1" w:color="000000" w:val="single" w:sz="30" w:space="11"/>
      </w:pgBorders>
      <w:pgNumType w:start="0" w:fmt="decimal"/>
      <w:cols w:equalWidth="on" w:space="720" w:num="1"/>
      <w:titlePg w:val="1"/>
    </w:sectPr>
  </w:body>
</w:document>
</file>

<file path=word/fontTable.xml><?xml version="1.0" encoding="utf-8"?>
<w:fonts xmlns:w="http://schemas.openxmlformats.org/wordprocessingml/2006/main" xmlns:r="http://schemas.openxmlformats.org/officeDocument/2006/relationships">
  <w:font w:name="Roboto Regular">
    <w:embedRegular r:id="rId3a335da7-def6-4e6e-98fa-c1f254203867" w:fontKey="{00000000-0000-0000-0000-000000000000}" w:subsetted="0"/>
  </w:font>
  <w:font w:name="Liberation Serif Regular">
    <w:embedRegular r:id="rId109e609f-afa7-46cb-9f7a-6f350ac2d3ad" w:fontKey="{00000000-0000-0000-0000-000000000000}" w:subsetted="0"/>
  </w:font>
  <w:font w:name="Liberation Serif Bold">
    <w:embedBold r:id="rId73f60fc8-6773-4945-b377-ff4b6d912c47" w:fontKey="{00000000-0000-0000-0000-000000000000}" w:subsetted="0"/>
  </w:font>
  <w:font w:name="Carlito Regular">
    <w:embedRegular r:id="rId07e7738c-f336-4983-a4fc-e3fe797f063c" w:fontKey="{00000000-0000-0000-0000-000000000000}" w:subsetted="0"/>
  </w:font>
  <w:font w:name="Arimo Bold">
    <w:embedBold r:id="rId563454b1-4803-4306-84c5-6b1224328ba6" w:fontKey="{00000000-0000-0000-0000-000000000000}" w:subsetted="0"/>
  </w:font>
  <w:font w:name="Carlito Bold">
    <w:embedBold r:id="rIdc5a01530-ec27-4923-943e-3a3c806f12ed" w:fontKey="{00000000-0000-0000-0000-000000000000}" w:subsetted="0"/>
  </w:font>
  <w:font w:name="Arimo Regular">
    <w:embedRegular r:id="rIddc379504-87e2-4640-a075-91cafe7bcd53" w:fontKey="{00000000-0000-0000-0000-000000000000}" w:subsetted="0"/>
  </w:font>
</w:fonts>
</file>

<file path=word/footer1.xml><?xml version="1.0" encoding="utf-8"?>
<w:ftr xmlns:w="http://schemas.openxmlformats.org/wordprocessingml/2006/main">
  <w:p>
    <w:pPr>
      <w:pStyle w:val="Footer"/>
      <w:pBdr/>
      <w:tabs>
        <w:tab w:pos="4815" w:val="left" w:leader="none"/>
      </w:tabs>
      <w:jc w:val="left"/>
    </w:pPr>
    <w:r>
      <w:rPr/>
      <w:tab/>
    </w:r>
  </w:p>
</w:ftr>
</file>

<file path=word/footer2.xml><?xml version="1.0" encoding="utf-8"?>
<w:ftr xmlns:w="http://schemas.openxmlformats.org/wordprocessingml/2006/main">
  <w:p>
    <w:pPr>
      <w:pStyle w:val="Footer"/>
      <w:pBdr/>
      <w:jc w:val="left"/>
    </w:pPr>
  </w:p>
</w:ftr>
</file>

<file path=word/header1.xml><?xml version="1.0" encoding="utf-8"?>
<w:hdr xmlns:w="http://schemas.openxmlformats.org/wordprocessingml/2006/main">
  <w:p>
    <w:pPr>
      <w:pStyle w:val="Header"/>
    </w:pPr>
  </w:p>
</w:hdr>
</file>

<file path=word/header2.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35463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2830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1784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303836">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946587">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551949">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62714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4263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3001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8823">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45708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535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6085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3200">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num w:numId="1">
    <w:abstractNumId w:val="354639"/>
  </w:num>
  <w:num w:numId="2">
    <w:abstractNumId w:val="828303"/>
  </w:num>
  <w:num w:numId="3">
    <w:abstractNumId w:val="178423"/>
  </w:num>
  <w:num w:numId="4">
    <w:abstractNumId w:val="303836"/>
  </w:num>
  <w:num w:numId="5">
    <w:abstractNumId w:val="946587"/>
  </w:num>
  <w:num w:numId="6">
    <w:abstractNumId w:val="551949"/>
  </w:num>
  <w:num w:numId="7">
    <w:abstractNumId w:val="627143"/>
  </w:num>
  <w:num w:numId="8">
    <w:abstractNumId w:val="142631"/>
  </w:num>
  <w:num w:numId="10">
    <w:abstractNumId w:val="630014"/>
  </w:num>
  <w:num w:numId="11">
    <w:abstractNumId w:val="988823"/>
  </w:num>
  <w:num w:numId="12">
    <w:abstractNumId w:val="457085"/>
  </w:num>
  <w:num w:numId="13">
    <w:abstractNumId w:val="595356"/>
  </w:num>
  <w:num w:numId="14">
    <w:abstractNumId w:val="560854"/>
  </w:num>
  <w:num w:numId="15">
    <w:abstractNumId w:val="23200"/>
  </w:num>
</w:numbering>
</file>

<file path=word/settings.xml><?xml version="1.0" encoding="utf-8"?>
<w:settings xmlns:w="http://schemas.openxmlformats.org/wordprocessingml/2006/main">
  <w:defaultTabStop w:val="720"/>
  <w:compat>
    <w:compatSetting w:val="15" w:name="compatibilityMode" w:uri="http://schemas.microsoft.com/office/word"/>
  </w:compat>
  <w:themeFontLang w:val="en-GB"/>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504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81786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4900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19530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5671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7663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523854">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43827">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22957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66172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67708">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90953">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12526">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761331">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323570">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 w:type="table" w:customStyle="1" w:styleId="478656">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475784">
    <w:uiPriority w:val="1"/>
    <w:unhideWhenUsed/>
    <w:qFormat/>
    <w:tblPr>
      <w:tblBorders>
        <w:top w:color="000000" w:val="single" w:sz="6" w:space="0"/>
        <w:left w:color="000000" w:val="single" w:sz="6" w:space="0"/>
        <w:bottom w:color="000000" w:val="single" w:sz="6" w:space="0"/>
        <w:right w:color="000000" w:val="single" w:sz="6" w:space="0"/>
        <w:insideH w:color="000000" w:val="single" w:sz="6" w:space="0"/>
        <w:insideV w:color="000000" w:val="single" w:sz="6" w:space="0"/>
      </w:tblBorders>
    </w:tblPr>
    <w:tcPr>
      <w:tcBorders/>
      <w:tcMar>
        <w:left w:w="90" w:type="dxa"/>
        <w:right w:w="90" w:type="dxa"/>
      </w:tcMar>
      <w:vAlign w:val="top"/>
    </w:tcPr>
  </w:style>
  <w:style w:type="table" w:customStyle="1" w:styleId="678379">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media/image7.png" Type="http://schemas.openxmlformats.org/officeDocument/2006/relationships/image"/>
<Relationship Id="rId13" Target="media/image8.png" Type="http://schemas.openxmlformats.org/officeDocument/2006/relationships/image"/>
<Relationship Id="rId14" Target="media/image9.png" Type="http://schemas.openxmlformats.org/officeDocument/2006/relationships/image"/>
<Relationship Id="rId15" Target="media/image10.png" Type="http://schemas.openxmlformats.org/officeDocument/2006/relationships/image"/>
<Relationship Id="rId16" Target="header1.xml" Type="http://schemas.openxmlformats.org/officeDocument/2006/relationships/header"/>
<Relationship Id="rId17" Target="footer1.xml" Type="http://schemas.openxmlformats.org/officeDocument/2006/relationships/footer"/>
<Relationship Id="rId18" Target="header2.xml" Type="http://schemas.openxmlformats.org/officeDocument/2006/relationships/header"/>
<Relationship Id="rId19" Target="footer2.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07e7738c-f336-4983-a4fc-e3fe797f063c" Target="fonts/carlitoregular.ttf" Type="http://schemas.openxmlformats.org/officeDocument/2006/relationships/font"/>
<Relationship Id="rId109e609f-afa7-46cb-9f7a-6f350ac2d3ad" Target="fonts/liberationserifregular.ttf" Type="http://schemas.openxmlformats.org/officeDocument/2006/relationships/font"/>
<Relationship Id="rId3a335da7-def6-4e6e-98fa-c1f254203867" Target="fonts/robotoregular.ttf" Type="http://schemas.openxmlformats.org/officeDocument/2006/relationships/font"/>
<Relationship Id="rId563454b1-4803-4306-84c5-6b1224328ba6" Target="fonts/arimobold.ttf" Type="http://schemas.openxmlformats.org/officeDocument/2006/relationships/font"/>
<Relationship Id="rId73f60fc8-6773-4945-b377-ff4b6d912c47" Target="fonts/liberationserifbold.ttf" Type="http://schemas.openxmlformats.org/officeDocument/2006/relationships/font"/>
<Relationship Id="rIdc5a01530-ec27-4923-943e-3a3c806f12ed" Target="fonts/carlitobold.ttf" Type="http://schemas.openxmlformats.org/officeDocument/2006/relationships/font"/>
<Relationship Id="rIddc379504-87e2-4640-a075-91cafe7bcd53" Target="fonts/arimoregular.ttf" Type="http://schemas.openxmlformats.org/officeDocument/2006/relationships/font"/>
</Relationships>

</file>

<file path=word/theme/theme1.xml><?xml version="1.0" encoding="utf-8"?>
<a:theme xmlns:a="http://schemas.openxmlformats.org/drawingml/2006/main" name="1668790684479">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2022-11-18T16:58:04Z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