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310CC012" w:rsidR="005B2106" w:rsidRPr="00AB20AC" w:rsidRDefault="007F6ED4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12 October 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E392E96" w:rsidR="000708AF" w:rsidRPr="00AB20AC" w:rsidRDefault="007F6ED4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PNT2022TMID48713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73A725C" w:rsidR="000708AF" w:rsidRPr="00AB20AC" w:rsidRDefault="007F6ED4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Classification of Arrhythmia by using deep learning with 2D ECG spectral image representation.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6BA5C1F7" w14:textId="77777777" w:rsidR="007F6ED4" w:rsidRDefault="007F6ED4" w:rsidP="007F6ED4">
      <w:pPr>
        <w:widowControl w:val="0"/>
        <w:spacing w:before="94"/>
        <w:ind w:right="1329" w:firstLine="8"/>
        <w:rPr>
          <w:rFonts w:ascii="Georgia" w:eastAsia="Georgia" w:hAnsi="Georgia" w:cs="Georgia"/>
          <w:color w:val="373A3C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            </w:t>
      </w:r>
      <w:r>
        <w:rPr>
          <w:rFonts w:ascii="Georgia" w:eastAsia="Georgia" w:hAnsi="Georgia" w:cs="Georgia"/>
          <w:color w:val="373A3C"/>
          <w:sz w:val="28"/>
          <w:szCs w:val="28"/>
        </w:rPr>
        <w:t xml:space="preserve">Upon research it was found that we need require the following </w:t>
      </w:r>
      <w:proofErr w:type="gramStart"/>
      <w:r>
        <w:rPr>
          <w:rFonts w:ascii="Georgia" w:eastAsia="Georgia" w:hAnsi="Georgia" w:cs="Georgia"/>
          <w:color w:val="373A3C"/>
          <w:sz w:val="28"/>
          <w:szCs w:val="28"/>
        </w:rPr>
        <w:t>software  technologies</w:t>
      </w:r>
      <w:proofErr w:type="gramEnd"/>
      <w:r>
        <w:rPr>
          <w:rFonts w:ascii="Georgia" w:eastAsia="Georgia" w:hAnsi="Georgia" w:cs="Georgia"/>
          <w:color w:val="373A3C"/>
          <w:sz w:val="28"/>
          <w:szCs w:val="28"/>
        </w:rPr>
        <w:t xml:space="preserve"> for the systematic development and deployment of the project: </w:t>
      </w:r>
    </w:p>
    <w:p w14:paraId="4BDCA917" w14:textId="77777777" w:rsidR="007F6ED4" w:rsidRDefault="007F6ED4" w:rsidP="007F6ED4">
      <w:pPr>
        <w:widowControl w:val="0"/>
        <w:spacing w:before="14" w:line="240" w:lineRule="auto"/>
        <w:ind w:left="378"/>
        <w:rPr>
          <w:rFonts w:ascii="Georgia" w:eastAsia="Georgia" w:hAnsi="Georgia" w:cs="Georgia"/>
          <w:color w:val="373A3C"/>
          <w:sz w:val="28"/>
          <w:szCs w:val="28"/>
        </w:rPr>
      </w:pPr>
      <w:r>
        <w:rPr>
          <w:rFonts w:ascii="Georgia" w:eastAsia="Georgia" w:hAnsi="Georgia" w:cs="Georgia"/>
          <w:color w:val="373A3C"/>
          <w:sz w:val="28"/>
          <w:szCs w:val="28"/>
        </w:rPr>
        <w:t xml:space="preserve">• </w:t>
      </w:r>
      <w:proofErr w:type="spellStart"/>
      <w:r>
        <w:rPr>
          <w:rFonts w:ascii="Georgia" w:eastAsia="Georgia" w:hAnsi="Georgia" w:cs="Georgia"/>
          <w:color w:val="373A3C"/>
          <w:sz w:val="28"/>
          <w:szCs w:val="28"/>
        </w:rPr>
        <w:t>TensorFlow</w:t>
      </w:r>
      <w:proofErr w:type="spellEnd"/>
      <w:r>
        <w:rPr>
          <w:rFonts w:ascii="Georgia" w:eastAsia="Georgia" w:hAnsi="Georgia" w:cs="Georgia"/>
          <w:color w:val="373A3C"/>
          <w:sz w:val="28"/>
          <w:szCs w:val="28"/>
        </w:rPr>
        <w:t xml:space="preserve"> </w:t>
      </w:r>
    </w:p>
    <w:p w14:paraId="6B4FC31A" w14:textId="77777777" w:rsidR="007F6ED4" w:rsidRDefault="007F6ED4" w:rsidP="007F6ED4">
      <w:pPr>
        <w:widowControl w:val="0"/>
        <w:spacing w:before="39" w:line="240" w:lineRule="auto"/>
        <w:ind w:left="378"/>
        <w:rPr>
          <w:rFonts w:ascii="Georgia" w:eastAsia="Georgia" w:hAnsi="Georgia" w:cs="Georgia"/>
          <w:color w:val="373A3C"/>
          <w:sz w:val="28"/>
          <w:szCs w:val="28"/>
        </w:rPr>
      </w:pPr>
      <w:r>
        <w:rPr>
          <w:rFonts w:ascii="Georgia" w:eastAsia="Georgia" w:hAnsi="Georgia" w:cs="Georgia"/>
          <w:color w:val="373A3C"/>
          <w:sz w:val="28"/>
          <w:szCs w:val="28"/>
        </w:rPr>
        <w:t xml:space="preserve">• Image Processing Basics </w:t>
      </w:r>
    </w:p>
    <w:p w14:paraId="6DFC9DED" w14:textId="77777777" w:rsidR="007F6ED4" w:rsidRDefault="007F6ED4" w:rsidP="007F6ED4">
      <w:pPr>
        <w:widowControl w:val="0"/>
        <w:spacing w:before="37" w:line="240" w:lineRule="auto"/>
        <w:ind w:left="378"/>
        <w:rPr>
          <w:rFonts w:ascii="Georgia" w:eastAsia="Georgia" w:hAnsi="Georgia" w:cs="Georgia"/>
          <w:color w:val="373A3C"/>
          <w:sz w:val="28"/>
          <w:szCs w:val="28"/>
        </w:rPr>
      </w:pPr>
      <w:r>
        <w:rPr>
          <w:rFonts w:ascii="Georgia" w:eastAsia="Georgia" w:hAnsi="Georgia" w:cs="Georgia"/>
          <w:color w:val="373A3C"/>
          <w:sz w:val="28"/>
          <w:szCs w:val="28"/>
        </w:rPr>
        <w:t xml:space="preserve">• Flask – Backend Development </w:t>
      </w:r>
    </w:p>
    <w:p w14:paraId="0F437314" w14:textId="77777777" w:rsidR="007F6ED4" w:rsidRDefault="007F6ED4" w:rsidP="007F6ED4">
      <w:pPr>
        <w:widowControl w:val="0"/>
        <w:spacing w:before="39" w:line="240" w:lineRule="auto"/>
        <w:ind w:left="378"/>
        <w:rPr>
          <w:rFonts w:ascii="Georgia" w:eastAsia="Georgia" w:hAnsi="Georgia" w:cs="Georgia"/>
          <w:color w:val="373A3C"/>
          <w:sz w:val="28"/>
          <w:szCs w:val="28"/>
        </w:rPr>
      </w:pPr>
      <w:r>
        <w:rPr>
          <w:rFonts w:ascii="Georgia" w:eastAsia="Georgia" w:hAnsi="Georgia" w:cs="Georgia"/>
          <w:color w:val="373A3C"/>
          <w:sz w:val="28"/>
          <w:szCs w:val="28"/>
        </w:rPr>
        <w:t xml:space="preserve">• Git &amp; </w:t>
      </w:r>
      <w:proofErr w:type="spellStart"/>
      <w:r>
        <w:rPr>
          <w:rFonts w:ascii="Georgia" w:eastAsia="Georgia" w:hAnsi="Georgia" w:cs="Georgia"/>
          <w:color w:val="373A3C"/>
          <w:sz w:val="28"/>
          <w:szCs w:val="28"/>
        </w:rPr>
        <w:t>GitHub</w:t>
      </w:r>
      <w:proofErr w:type="spellEnd"/>
      <w:r>
        <w:rPr>
          <w:rFonts w:ascii="Georgia" w:eastAsia="Georgia" w:hAnsi="Georgia" w:cs="Georgia"/>
          <w:color w:val="373A3C"/>
          <w:sz w:val="28"/>
          <w:szCs w:val="28"/>
        </w:rPr>
        <w:t xml:space="preserve"> – Project Management </w:t>
      </w:r>
    </w:p>
    <w:p w14:paraId="29A281FC" w14:textId="77777777" w:rsidR="007F6ED4" w:rsidRDefault="007F6ED4" w:rsidP="007F6ED4">
      <w:pPr>
        <w:widowControl w:val="0"/>
        <w:spacing w:before="37" w:line="240" w:lineRule="auto"/>
        <w:ind w:left="378"/>
        <w:rPr>
          <w:rFonts w:ascii="Georgia" w:eastAsia="Georgia" w:hAnsi="Georgia" w:cs="Georgia"/>
          <w:color w:val="373A3C"/>
          <w:sz w:val="28"/>
          <w:szCs w:val="28"/>
        </w:rPr>
      </w:pPr>
      <w:r>
        <w:rPr>
          <w:rFonts w:ascii="Georgia" w:eastAsia="Georgia" w:hAnsi="Georgia" w:cs="Georgia"/>
          <w:color w:val="373A3C"/>
          <w:sz w:val="28"/>
          <w:szCs w:val="28"/>
        </w:rPr>
        <w:t xml:space="preserve">• IBM Cloud – Hosting </w:t>
      </w:r>
    </w:p>
    <w:p w14:paraId="5A617178" w14:textId="77777777" w:rsidR="007F6ED4" w:rsidRDefault="007F6ED4" w:rsidP="007F6ED4">
      <w:pPr>
        <w:widowControl w:val="0"/>
        <w:spacing w:before="39" w:line="240" w:lineRule="auto"/>
        <w:ind w:left="378"/>
        <w:rPr>
          <w:rFonts w:ascii="Georgia" w:eastAsia="Georgia" w:hAnsi="Georgia" w:cs="Georgia"/>
          <w:color w:val="373A3C"/>
          <w:sz w:val="28"/>
          <w:szCs w:val="28"/>
        </w:rPr>
      </w:pPr>
      <w:r>
        <w:rPr>
          <w:rFonts w:ascii="Georgia" w:eastAsia="Georgia" w:hAnsi="Georgia" w:cs="Georgia"/>
          <w:color w:val="373A3C"/>
          <w:sz w:val="28"/>
          <w:szCs w:val="28"/>
        </w:rPr>
        <w:t>• IBM Watson – Training the Deep Learning Model</w:t>
      </w:r>
    </w:p>
    <w:p w14:paraId="6B6AE3B9" w14:textId="3EFCE87F" w:rsidR="007F6ED4" w:rsidRPr="000F0ECD" w:rsidRDefault="00D15342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 Diagram</w:t>
      </w:r>
      <w:r w:rsidRPr="000923A6">
        <w:rPr>
          <w:rFonts w:cstheme="minorHAnsi"/>
          <w:b/>
          <w:bCs/>
        </w:rPr>
        <w:t>:</w:t>
      </w:r>
    </w:p>
    <w:p w14:paraId="655E3A8F" w14:textId="5D40A207" w:rsidR="000923A6" w:rsidRPr="000923A6" w:rsidRDefault="00D15342" w:rsidP="000F0ECD">
      <w:pPr>
        <w:rPr>
          <w:rFonts w:cstheme="minorHAnsi"/>
          <w:b/>
          <w:bCs/>
        </w:rPr>
      </w:pPr>
      <w:r>
        <w:rPr>
          <w:noProof/>
          <w:lang w:eastAsia="en-IN"/>
        </w:rPr>
        <w:drawing>
          <wp:inline distT="0" distB="0" distL="0" distR="0" wp14:anchorId="1394C0AF" wp14:editId="7DF02A2E">
            <wp:extent cx="5731510" cy="3260090"/>
            <wp:effectExtent l="0" t="0" r="254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E6E0F1" w14:textId="07701334" w:rsidR="000923A6" w:rsidRDefault="000923A6" w:rsidP="00D15342">
      <w:pPr>
        <w:rPr>
          <w:rFonts w:cstheme="minorHAnsi"/>
          <w:b/>
          <w:bCs/>
        </w:rPr>
      </w:pPr>
      <w:bookmarkStart w:id="0" w:name="_GoBack"/>
      <w:bookmarkEnd w:id="0"/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7F6ED4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C9696B"/>
    <w:rsid w:val="00D15342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E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E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CSELAB</cp:lastModifiedBy>
  <cp:revision>2</cp:revision>
  <dcterms:created xsi:type="dcterms:W3CDTF">2022-10-12T06:20:00Z</dcterms:created>
  <dcterms:modified xsi:type="dcterms:W3CDTF">2022-10-12T06:20:00Z</dcterms:modified>
</cp:coreProperties>
</file>