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7965D84D" w14:textId="77777777" w:rsidR="00A63889" w:rsidRDefault="00A63889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IOT Based smart crop protection system</w:t>
      </w:r>
    </w:p>
    <w:p w14:paraId="650D767B" w14:textId="1107F59A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6D4F90E0" w:rsidR="003F2582" w:rsidRDefault="00A63889">
            <w:pPr>
              <w:widowControl w:val="0"/>
              <w:spacing w:after="0" w:line="259" w:lineRule="auto"/>
              <w:ind w:left="0" w:right="0" w:firstLine="0"/>
            </w:pPr>
            <w:r>
              <w:t xml:space="preserve">6 </w:t>
            </w:r>
            <w:r w:rsidR="00F104A6">
              <w:t>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711F0B82" w:rsidR="003F2582" w:rsidRDefault="00461F5F">
            <w:pPr>
              <w:widowControl w:val="0"/>
              <w:spacing w:after="0" w:line="259" w:lineRule="auto"/>
              <w:ind w:left="0" w:right="0" w:firstLine="0"/>
            </w:pPr>
            <w:r>
              <w:t>S.Divya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35972E94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</w:t>
            </w:r>
            <w:r w:rsidR="001C6A0B">
              <w:t>0</w:t>
            </w:r>
            <w:r w:rsidR="00461F5F">
              <w:t>9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1C6A0B"/>
    <w:rsid w:val="003F2582"/>
    <w:rsid w:val="00461F5F"/>
    <w:rsid w:val="006614F8"/>
    <w:rsid w:val="00762A54"/>
    <w:rsid w:val="00A63889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10</cp:revision>
  <cp:lastPrinted>1899-12-31T18:30:00Z</cp:lastPrinted>
  <dcterms:created xsi:type="dcterms:W3CDTF">2022-11-04T14:14:00Z</dcterms:created>
  <dcterms:modified xsi:type="dcterms:W3CDTF">2022-11-07T16:08:00Z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