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AA2" w:rsidRDefault="0034571E">
      <w:pPr>
        <w:rPr>
          <w:rFonts w:ascii="Times New Roman" w:hAnsi="Times New Roman" w:cs="Times New Roman"/>
          <w:b/>
          <w:sz w:val="96"/>
          <w:szCs w:val="96"/>
          <w:u w:val="single"/>
        </w:rPr>
      </w:pPr>
      <w:r>
        <w:rPr>
          <w:rFonts w:ascii="Times New Roman" w:hAnsi="Times New Roman" w:cs="Times New Roman"/>
          <w:sz w:val="96"/>
          <w:szCs w:val="96"/>
        </w:rPr>
        <w:t xml:space="preserve">   </w:t>
      </w:r>
      <w:r w:rsidRPr="0034571E">
        <w:rPr>
          <w:rFonts w:ascii="Times New Roman" w:hAnsi="Times New Roman" w:cs="Times New Roman"/>
          <w:b/>
          <w:sz w:val="96"/>
          <w:szCs w:val="96"/>
          <w:u w:val="single"/>
        </w:rPr>
        <w:t>Literature Survey</w:t>
      </w:r>
    </w:p>
    <w:p w:rsidR="0034571E" w:rsidRDefault="0034571E">
      <w:pPr>
        <w:rPr>
          <w:rFonts w:ascii="Times New Roman" w:hAnsi="Times New Roman" w:cs="Times New Roman"/>
          <w:sz w:val="36"/>
          <w:szCs w:val="36"/>
        </w:rPr>
      </w:pPr>
    </w:p>
    <w:tbl>
      <w:tblPr>
        <w:tblpPr w:leftFromText="180" w:rightFromText="180" w:vertAnchor="page" w:horzAnchor="margin" w:tblpXSpec="center" w:tblpY="39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1"/>
        <w:gridCol w:w="6366"/>
      </w:tblGrid>
      <w:tr w:rsidR="0034571E" w:rsidTr="0034571E">
        <w:tblPrEx>
          <w:tblCellMar>
            <w:top w:w="0" w:type="dxa"/>
            <w:bottom w:w="0" w:type="dxa"/>
          </w:tblCellMar>
        </w:tblPrEx>
        <w:trPr>
          <w:trHeight w:val="445"/>
        </w:trPr>
        <w:tc>
          <w:tcPr>
            <w:tcW w:w="2271" w:type="dxa"/>
            <w:vAlign w:val="center"/>
          </w:tcPr>
          <w:p w:rsidR="0034571E" w:rsidRDefault="0034571E" w:rsidP="0034571E">
            <w:pPr>
              <w:jc w:val="center"/>
              <w:rPr>
                <w:rFonts w:ascii="Times New Roman" w:hAnsi="Times New Roman" w:cs="Times New Roman"/>
                <w:sz w:val="28"/>
                <w:szCs w:val="28"/>
              </w:rPr>
            </w:pPr>
            <w:r>
              <w:rPr>
                <w:rFonts w:ascii="Times New Roman" w:hAnsi="Times New Roman" w:cs="Times New Roman"/>
                <w:sz w:val="28"/>
                <w:szCs w:val="28"/>
              </w:rPr>
              <w:t>Team ID</w:t>
            </w:r>
          </w:p>
        </w:tc>
        <w:tc>
          <w:tcPr>
            <w:tcW w:w="6366" w:type="dxa"/>
            <w:vAlign w:val="center"/>
          </w:tcPr>
          <w:p w:rsidR="0034571E" w:rsidRDefault="0034571E" w:rsidP="0034571E">
            <w:pPr>
              <w:ind w:left="192"/>
              <w:jc w:val="center"/>
              <w:rPr>
                <w:rFonts w:ascii="Times New Roman" w:hAnsi="Times New Roman" w:cs="Times New Roman"/>
                <w:sz w:val="28"/>
                <w:szCs w:val="28"/>
              </w:rPr>
            </w:pPr>
            <w:r w:rsidRPr="0034571E">
              <w:rPr>
                <w:rFonts w:ascii="Times New Roman" w:hAnsi="Times New Roman" w:cs="Times New Roman"/>
                <w:sz w:val="28"/>
                <w:szCs w:val="28"/>
              </w:rPr>
              <w:t>PNT2022TMID37427</w:t>
            </w:r>
          </w:p>
        </w:tc>
      </w:tr>
      <w:tr w:rsidR="0034571E" w:rsidTr="0034571E">
        <w:tblPrEx>
          <w:tblCellMar>
            <w:top w:w="0" w:type="dxa"/>
            <w:bottom w:w="0" w:type="dxa"/>
          </w:tblCellMar>
        </w:tblPrEx>
        <w:trPr>
          <w:trHeight w:val="653"/>
        </w:trPr>
        <w:tc>
          <w:tcPr>
            <w:tcW w:w="2271" w:type="dxa"/>
            <w:vAlign w:val="center"/>
          </w:tcPr>
          <w:p w:rsidR="0034571E" w:rsidRDefault="0034571E" w:rsidP="0034571E">
            <w:pPr>
              <w:jc w:val="center"/>
              <w:rPr>
                <w:rFonts w:ascii="Times New Roman" w:hAnsi="Times New Roman" w:cs="Times New Roman"/>
                <w:sz w:val="28"/>
                <w:szCs w:val="28"/>
              </w:rPr>
            </w:pPr>
            <w:r>
              <w:rPr>
                <w:rFonts w:ascii="Times New Roman" w:hAnsi="Times New Roman" w:cs="Times New Roman"/>
                <w:sz w:val="28"/>
                <w:szCs w:val="28"/>
              </w:rPr>
              <w:t>Project Name</w:t>
            </w:r>
          </w:p>
          <w:p w:rsidR="0034571E" w:rsidRDefault="0034571E" w:rsidP="0034571E">
            <w:pPr>
              <w:jc w:val="center"/>
              <w:rPr>
                <w:rFonts w:ascii="Times New Roman" w:hAnsi="Times New Roman" w:cs="Times New Roman"/>
                <w:sz w:val="28"/>
                <w:szCs w:val="28"/>
              </w:rPr>
            </w:pPr>
          </w:p>
        </w:tc>
        <w:tc>
          <w:tcPr>
            <w:tcW w:w="6366" w:type="dxa"/>
            <w:vAlign w:val="center"/>
          </w:tcPr>
          <w:p w:rsidR="0034571E" w:rsidRPr="0034571E" w:rsidRDefault="0034571E" w:rsidP="0034571E">
            <w:pPr>
              <w:jc w:val="center"/>
              <w:rPr>
                <w:rFonts w:ascii="Times New Roman" w:hAnsi="Times New Roman" w:cs="Times New Roman"/>
                <w:sz w:val="28"/>
                <w:szCs w:val="28"/>
              </w:rPr>
            </w:pPr>
            <w:r>
              <w:rPr>
                <w:rFonts w:ascii="Times New Roman" w:hAnsi="Times New Roman" w:cs="Times New Roman"/>
                <w:sz w:val="28"/>
                <w:szCs w:val="28"/>
              </w:rPr>
              <w:t>News Tracker Application</w:t>
            </w:r>
          </w:p>
        </w:tc>
      </w:tr>
      <w:tr w:rsidR="0034571E" w:rsidTr="0034571E">
        <w:tblPrEx>
          <w:tblCellMar>
            <w:top w:w="0" w:type="dxa"/>
            <w:bottom w:w="0" w:type="dxa"/>
          </w:tblCellMar>
        </w:tblPrEx>
        <w:trPr>
          <w:trHeight w:val="394"/>
        </w:trPr>
        <w:tc>
          <w:tcPr>
            <w:tcW w:w="2271" w:type="dxa"/>
            <w:vAlign w:val="center"/>
          </w:tcPr>
          <w:p w:rsidR="0034571E" w:rsidRPr="0034571E" w:rsidRDefault="0034571E" w:rsidP="0034571E">
            <w:pPr>
              <w:jc w:val="center"/>
              <w:rPr>
                <w:rFonts w:ascii="Times New Roman" w:hAnsi="Times New Roman" w:cs="Times New Roman"/>
                <w:sz w:val="28"/>
                <w:szCs w:val="28"/>
              </w:rPr>
            </w:pPr>
            <w:r w:rsidRPr="0034571E">
              <w:rPr>
                <w:rFonts w:ascii="Times New Roman" w:hAnsi="Times New Roman" w:cs="Times New Roman"/>
                <w:sz w:val="28"/>
                <w:szCs w:val="28"/>
              </w:rPr>
              <w:t>College Name</w:t>
            </w:r>
          </w:p>
        </w:tc>
        <w:tc>
          <w:tcPr>
            <w:tcW w:w="6366" w:type="dxa"/>
            <w:vAlign w:val="center"/>
          </w:tcPr>
          <w:p w:rsidR="0034571E" w:rsidRPr="0034571E" w:rsidRDefault="0034571E" w:rsidP="0034571E">
            <w:pPr>
              <w:ind w:left="177"/>
              <w:jc w:val="center"/>
              <w:rPr>
                <w:rFonts w:ascii="Times New Roman" w:hAnsi="Times New Roman" w:cs="Times New Roman"/>
                <w:sz w:val="28"/>
                <w:szCs w:val="28"/>
              </w:rPr>
            </w:pPr>
            <w:r>
              <w:rPr>
                <w:rFonts w:ascii="Times New Roman" w:hAnsi="Times New Roman" w:cs="Times New Roman"/>
                <w:sz w:val="28"/>
                <w:szCs w:val="28"/>
              </w:rPr>
              <w:t xml:space="preserve">Mohammed </w:t>
            </w:r>
            <w:proofErr w:type="spellStart"/>
            <w:r>
              <w:rPr>
                <w:rFonts w:ascii="Times New Roman" w:hAnsi="Times New Roman" w:cs="Times New Roman"/>
                <w:sz w:val="28"/>
                <w:szCs w:val="28"/>
              </w:rPr>
              <w:t>Sathak</w:t>
            </w:r>
            <w:proofErr w:type="spellEnd"/>
            <w:r>
              <w:rPr>
                <w:rFonts w:ascii="Times New Roman" w:hAnsi="Times New Roman" w:cs="Times New Roman"/>
                <w:sz w:val="28"/>
                <w:szCs w:val="28"/>
              </w:rPr>
              <w:t xml:space="preserve"> AJ College of </w:t>
            </w:r>
            <w:r w:rsidRPr="0034571E">
              <w:rPr>
                <w:rFonts w:ascii="Times New Roman" w:hAnsi="Times New Roman" w:cs="Times New Roman"/>
                <w:sz w:val="28"/>
                <w:szCs w:val="28"/>
              </w:rPr>
              <w:t>Engineering</w:t>
            </w:r>
          </w:p>
        </w:tc>
      </w:tr>
      <w:tr w:rsidR="0034571E" w:rsidTr="0034571E">
        <w:tblPrEx>
          <w:tblCellMar>
            <w:top w:w="0" w:type="dxa"/>
            <w:bottom w:w="0" w:type="dxa"/>
          </w:tblCellMar>
        </w:tblPrEx>
        <w:trPr>
          <w:cantSplit/>
          <w:trHeight w:val="420"/>
        </w:trPr>
        <w:tc>
          <w:tcPr>
            <w:tcW w:w="8637" w:type="dxa"/>
            <w:gridSpan w:val="2"/>
            <w:tcBorders>
              <w:left w:val="nil"/>
              <w:bottom w:val="nil"/>
              <w:right w:val="nil"/>
            </w:tcBorders>
            <w:vAlign w:val="center"/>
          </w:tcPr>
          <w:p w:rsidR="0034571E" w:rsidRDefault="0034571E" w:rsidP="0034571E">
            <w:pPr>
              <w:ind w:left="87"/>
              <w:jc w:val="center"/>
              <w:rPr>
                <w:rFonts w:ascii="Times New Roman" w:hAnsi="Times New Roman" w:cs="Times New Roman"/>
                <w:sz w:val="28"/>
                <w:szCs w:val="28"/>
              </w:rPr>
            </w:pPr>
          </w:p>
        </w:tc>
      </w:tr>
    </w:tbl>
    <w:p w:rsidR="0034571E" w:rsidRDefault="0034571E">
      <w:pPr>
        <w:rPr>
          <w:rFonts w:ascii="Times New Roman" w:hAnsi="Times New Roman" w:cs="Times New Roman"/>
          <w:sz w:val="36"/>
          <w:szCs w:val="36"/>
        </w:rPr>
      </w:pPr>
    </w:p>
    <w:p w:rsidR="0034571E" w:rsidRPr="0034571E" w:rsidRDefault="0034571E" w:rsidP="0034571E">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34571E">
        <w:rPr>
          <w:rFonts w:ascii="Times New Roman" w:hAnsi="Times New Roman" w:cs="Times New Roman"/>
          <w:b/>
          <w:sz w:val="32"/>
          <w:szCs w:val="32"/>
          <w:u w:val="single"/>
        </w:rPr>
        <w:t>Abstract :</w:t>
      </w:r>
      <w:proofErr w:type="gramEnd"/>
    </w:p>
    <w:p w:rsidR="0034571E" w:rsidRPr="0034571E" w:rsidRDefault="0034571E" w:rsidP="0034571E">
      <w:pPr>
        <w:rPr>
          <w:rFonts w:ascii="Times New Roman" w:hAnsi="Times New Roman" w:cs="Times New Roman"/>
          <w:sz w:val="24"/>
          <w:szCs w:val="24"/>
        </w:rPr>
      </w:pPr>
      <w:r w:rsidRPr="0034571E">
        <w:rPr>
          <w:rFonts w:ascii="Times New Roman" w:hAnsi="Times New Roman" w:cs="Times New Roman"/>
          <w:sz w:val="24"/>
          <w:szCs w:val="24"/>
        </w:rPr>
        <w:t xml:space="preserve">         </w:t>
      </w:r>
      <w:r w:rsidRPr="0034571E">
        <w:rPr>
          <w:rFonts w:ascii="Times New Roman" w:hAnsi="Times New Roman" w:cs="Times New Roman"/>
          <w:sz w:val="24"/>
          <w:szCs w:val="24"/>
        </w:rPr>
        <w:t xml:space="preserve">As news is increasingly accessed on smartphones and tablets, the need for </w:t>
      </w:r>
      <w:r w:rsidRPr="0034571E">
        <w:rPr>
          <w:rFonts w:ascii="Times New Roman" w:hAnsi="Times New Roman" w:cs="Times New Roman"/>
          <w:sz w:val="24"/>
          <w:szCs w:val="24"/>
        </w:rPr>
        <w:t>personalizing</w:t>
      </w:r>
      <w:r w:rsidRPr="0034571E">
        <w:rPr>
          <w:rFonts w:ascii="Times New Roman" w:hAnsi="Times New Roman" w:cs="Times New Roman"/>
          <w:sz w:val="24"/>
          <w:szCs w:val="24"/>
        </w:rPr>
        <w:t xml:space="preserve"> news app interactions is apparent. We report a series of three studies addressing key issues in the development of adaptive news app interfaces. We first surveyed users’ news reading preferences and </w:t>
      </w:r>
      <w:r w:rsidRPr="0034571E">
        <w:rPr>
          <w:rFonts w:ascii="Times New Roman" w:hAnsi="Times New Roman" w:cs="Times New Roman"/>
          <w:sz w:val="24"/>
          <w:szCs w:val="24"/>
        </w:rPr>
        <w:t>behaviors</w:t>
      </w:r>
      <w:r w:rsidRPr="0034571E">
        <w:rPr>
          <w:rFonts w:ascii="Times New Roman" w:hAnsi="Times New Roman" w:cs="Times New Roman"/>
          <w:sz w:val="24"/>
          <w:szCs w:val="24"/>
        </w:rPr>
        <w:t xml:space="preserve">; analysis revealed three primary types of reader. We then implemented and deployed an Android news app that logs users’ interactions with the app. We used the logs to train a classifier and showed that it is able to reliably </w:t>
      </w:r>
      <w:r w:rsidRPr="0034571E">
        <w:rPr>
          <w:rFonts w:ascii="Times New Roman" w:hAnsi="Times New Roman" w:cs="Times New Roman"/>
          <w:sz w:val="24"/>
          <w:szCs w:val="24"/>
        </w:rPr>
        <w:t>recognize</w:t>
      </w:r>
      <w:r w:rsidRPr="0034571E">
        <w:rPr>
          <w:rFonts w:ascii="Times New Roman" w:hAnsi="Times New Roman" w:cs="Times New Roman"/>
          <w:sz w:val="24"/>
          <w:szCs w:val="24"/>
        </w:rPr>
        <w:t xml:space="preserve"> a user according to their reader type. </w:t>
      </w:r>
      <w:r w:rsidRPr="0034571E">
        <w:rPr>
          <w:rFonts w:ascii="Times New Roman" w:hAnsi="Times New Roman" w:cs="Times New Roman"/>
          <w:sz w:val="24"/>
          <w:szCs w:val="24"/>
        </w:rPr>
        <w:t>Finally,</w:t>
      </w:r>
      <w:r w:rsidRPr="0034571E">
        <w:rPr>
          <w:rFonts w:ascii="Times New Roman" w:hAnsi="Times New Roman" w:cs="Times New Roman"/>
          <w:sz w:val="24"/>
          <w:szCs w:val="24"/>
        </w:rPr>
        <w:t xml:space="preserve"> we evaluated alternative, adaptive user interfaces for each reader type. The evaluation demonstrates the differential benefit of the adaptation for different users of the news app and the feasibility of adaptive interfaces for news apps.</w:t>
      </w:r>
    </w:p>
    <w:p w:rsidR="0034571E" w:rsidRDefault="0034571E" w:rsidP="0034571E">
      <w:pPr>
        <w:rPr>
          <w:rFonts w:ascii="Times New Roman" w:hAnsi="Times New Roman" w:cs="Times New Roman"/>
          <w:b/>
          <w:sz w:val="32"/>
          <w:szCs w:val="32"/>
          <w:u w:val="single"/>
        </w:rPr>
      </w:pPr>
    </w:p>
    <w:p w:rsidR="0034571E" w:rsidRPr="0034571E" w:rsidRDefault="0034571E" w:rsidP="0034571E">
      <w:pPr>
        <w:rPr>
          <w:rFonts w:ascii="Times New Roman" w:hAnsi="Times New Roman" w:cs="Times New Roman"/>
          <w:b/>
          <w:sz w:val="32"/>
          <w:szCs w:val="32"/>
          <w:u w:val="single"/>
        </w:rPr>
      </w:pPr>
      <w:proofErr w:type="gramStart"/>
      <w:r w:rsidRPr="0034571E">
        <w:rPr>
          <w:rFonts w:ascii="Times New Roman" w:hAnsi="Times New Roman" w:cs="Times New Roman"/>
          <w:b/>
          <w:sz w:val="32"/>
          <w:szCs w:val="32"/>
          <w:u w:val="single"/>
        </w:rPr>
        <w:t>Introduction :</w:t>
      </w:r>
      <w:proofErr w:type="gramEnd"/>
    </w:p>
    <w:p w:rsidR="0034571E" w:rsidRPr="0034571E" w:rsidRDefault="0034571E" w:rsidP="0034571E">
      <w:pPr>
        <w:rPr>
          <w:rFonts w:ascii="Times New Roman" w:hAnsi="Times New Roman" w:cs="Times New Roman"/>
          <w:sz w:val="24"/>
          <w:szCs w:val="24"/>
        </w:rPr>
      </w:pPr>
      <w:r w:rsidRPr="0034571E">
        <w:rPr>
          <w:rFonts w:ascii="Times New Roman" w:hAnsi="Times New Roman" w:cs="Times New Roman"/>
          <w:sz w:val="24"/>
          <w:szCs w:val="24"/>
        </w:rPr>
        <w:t>News is one of the primary source of gaining information about the actions and events</w:t>
      </w:r>
      <w:r w:rsidRPr="0034571E">
        <w:rPr>
          <w:rFonts w:ascii="Times New Roman" w:hAnsi="Times New Roman" w:cs="Times New Roman"/>
          <w:spacing w:val="1"/>
          <w:sz w:val="24"/>
          <w:szCs w:val="24"/>
        </w:rPr>
        <w:t xml:space="preserve"> </w:t>
      </w:r>
      <w:r w:rsidRPr="0034571E">
        <w:rPr>
          <w:rFonts w:ascii="Times New Roman" w:hAnsi="Times New Roman" w:cs="Times New Roman"/>
          <w:sz w:val="24"/>
          <w:szCs w:val="24"/>
        </w:rPr>
        <w:t>that</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happen</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all</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around.</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It</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may</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be</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an</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event</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that</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happened</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in</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the</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past,</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happening</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now</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or</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going</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to</w:t>
      </w:r>
      <w:r w:rsidRPr="0034571E">
        <w:rPr>
          <w:rFonts w:ascii="Times New Roman" w:hAnsi="Times New Roman" w:cs="Times New Roman"/>
          <w:spacing w:val="1"/>
          <w:sz w:val="24"/>
          <w:szCs w:val="24"/>
        </w:rPr>
        <w:t xml:space="preserve"> </w:t>
      </w:r>
      <w:r w:rsidRPr="0034571E">
        <w:rPr>
          <w:rFonts w:ascii="Times New Roman" w:hAnsi="Times New Roman" w:cs="Times New Roman"/>
          <w:sz w:val="24"/>
          <w:szCs w:val="24"/>
        </w:rPr>
        <w:t>happen</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in</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the</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future.</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In</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the</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present</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days</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where</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there</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is</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a</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rapid</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increase</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in</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the</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development</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and</w:t>
      </w:r>
      <w:r w:rsidRPr="0034571E">
        <w:rPr>
          <w:rFonts w:ascii="Times New Roman" w:hAnsi="Times New Roman" w:cs="Times New Roman"/>
          <w:spacing w:val="1"/>
          <w:sz w:val="24"/>
          <w:szCs w:val="24"/>
        </w:rPr>
        <w:t xml:space="preserve"> </w:t>
      </w:r>
      <w:r w:rsidRPr="0034571E">
        <w:rPr>
          <w:rFonts w:ascii="Times New Roman" w:hAnsi="Times New Roman" w:cs="Times New Roman"/>
          <w:spacing w:val="-1"/>
          <w:sz w:val="24"/>
          <w:szCs w:val="24"/>
        </w:rPr>
        <w:t>adaptability</w:t>
      </w:r>
      <w:r w:rsidRPr="0034571E">
        <w:rPr>
          <w:rFonts w:ascii="Times New Roman" w:hAnsi="Times New Roman" w:cs="Times New Roman"/>
          <w:spacing w:val="-13"/>
          <w:sz w:val="24"/>
          <w:szCs w:val="24"/>
        </w:rPr>
        <w:t xml:space="preserve"> </w:t>
      </w:r>
      <w:r w:rsidRPr="0034571E">
        <w:rPr>
          <w:rFonts w:ascii="Times New Roman" w:hAnsi="Times New Roman" w:cs="Times New Roman"/>
          <w:spacing w:val="-1"/>
          <w:sz w:val="24"/>
          <w:szCs w:val="24"/>
        </w:rPr>
        <w:t>of</w:t>
      </w:r>
      <w:r w:rsidRPr="0034571E">
        <w:rPr>
          <w:rFonts w:ascii="Times New Roman" w:hAnsi="Times New Roman" w:cs="Times New Roman"/>
          <w:spacing w:val="-12"/>
          <w:sz w:val="24"/>
          <w:szCs w:val="24"/>
        </w:rPr>
        <w:t xml:space="preserve"> </w:t>
      </w:r>
      <w:r w:rsidRPr="0034571E">
        <w:rPr>
          <w:rFonts w:ascii="Times New Roman" w:hAnsi="Times New Roman" w:cs="Times New Roman"/>
          <w:spacing w:val="-1"/>
          <w:sz w:val="24"/>
          <w:szCs w:val="24"/>
        </w:rPr>
        <w:t>technologies</w:t>
      </w:r>
      <w:r w:rsidRPr="0034571E">
        <w:rPr>
          <w:rFonts w:ascii="Times New Roman" w:hAnsi="Times New Roman" w:cs="Times New Roman"/>
          <w:spacing w:val="-13"/>
          <w:sz w:val="24"/>
          <w:szCs w:val="24"/>
        </w:rPr>
        <w:t xml:space="preserve"> </w:t>
      </w:r>
      <w:r w:rsidRPr="0034571E">
        <w:rPr>
          <w:rFonts w:ascii="Times New Roman" w:hAnsi="Times New Roman" w:cs="Times New Roman"/>
          <w:sz w:val="24"/>
          <w:szCs w:val="24"/>
        </w:rPr>
        <w:t>throughout</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all</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the</w:t>
      </w:r>
      <w:r w:rsidRPr="0034571E">
        <w:rPr>
          <w:rFonts w:ascii="Times New Roman" w:hAnsi="Times New Roman" w:cs="Times New Roman"/>
          <w:spacing w:val="-13"/>
          <w:sz w:val="24"/>
          <w:szCs w:val="24"/>
        </w:rPr>
        <w:t xml:space="preserve"> </w:t>
      </w:r>
      <w:r w:rsidRPr="0034571E">
        <w:rPr>
          <w:rFonts w:ascii="Times New Roman" w:hAnsi="Times New Roman" w:cs="Times New Roman"/>
          <w:sz w:val="24"/>
          <w:szCs w:val="24"/>
        </w:rPr>
        <w:t>demographic</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of</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people,</w:t>
      </w:r>
      <w:r w:rsidRPr="0034571E">
        <w:rPr>
          <w:rFonts w:ascii="Times New Roman" w:hAnsi="Times New Roman" w:cs="Times New Roman"/>
          <w:spacing w:val="-13"/>
          <w:sz w:val="24"/>
          <w:szCs w:val="24"/>
        </w:rPr>
        <w:t xml:space="preserve"> </w:t>
      </w:r>
      <w:r w:rsidRPr="0034571E">
        <w:rPr>
          <w:rFonts w:ascii="Times New Roman" w:hAnsi="Times New Roman" w:cs="Times New Roman"/>
          <w:sz w:val="24"/>
          <w:szCs w:val="24"/>
        </w:rPr>
        <w:t>it</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is</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necessary</w:t>
      </w:r>
      <w:r w:rsidRPr="0034571E">
        <w:rPr>
          <w:rFonts w:ascii="Times New Roman" w:hAnsi="Times New Roman" w:cs="Times New Roman"/>
          <w:spacing w:val="-13"/>
          <w:sz w:val="24"/>
          <w:szCs w:val="24"/>
        </w:rPr>
        <w:t xml:space="preserve"> </w:t>
      </w:r>
      <w:r w:rsidRPr="0034571E">
        <w:rPr>
          <w:rFonts w:ascii="Times New Roman" w:hAnsi="Times New Roman" w:cs="Times New Roman"/>
          <w:sz w:val="24"/>
          <w:szCs w:val="24"/>
        </w:rPr>
        <w:t>to</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provide</w:t>
      </w:r>
      <w:r w:rsidRPr="0034571E">
        <w:rPr>
          <w:rFonts w:ascii="Times New Roman" w:hAnsi="Times New Roman" w:cs="Times New Roman"/>
          <w:spacing w:val="1"/>
          <w:sz w:val="24"/>
          <w:szCs w:val="24"/>
        </w:rPr>
        <w:t xml:space="preserve"> </w:t>
      </w:r>
      <w:r w:rsidRPr="0034571E">
        <w:rPr>
          <w:rFonts w:ascii="Times New Roman" w:hAnsi="Times New Roman" w:cs="Times New Roman"/>
          <w:sz w:val="24"/>
          <w:szCs w:val="24"/>
        </w:rPr>
        <w:t>news</w:t>
      </w:r>
      <w:r w:rsidRPr="0034571E">
        <w:rPr>
          <w:rFonts w:ascii="Times New Roman" w:hAnsi="Times New Roman" w:cs="Times New Roman"/>
          <w:spacing w:val="-6"/>
          <w:sz w:val="24"/>
          <w:szCs w:val="24"/>
        </w:rPr>
        <w:t xml:space="preserve"> </w:t>
      </w:r>
      <w:r w:rsidRPr="0034571E">
        <w:rPr>
          <w:rFonts w:ascii="Times New Roman" w:hAnsi="Times New Roman" w:cs="Times New Roman"/>
          <w:sz w:val="24"/>
          <w:szCs w:val="24"/>
        </w:rPr>
        <w:t>in</w:t>
      </w:r>
      <w:r w:rsidRPr="0034571E">
        <w:rPr>
          <w:rFonts w:ascii="Times New Roman" w:hAnsi="Times New Roman" w:cs="Times New Roman"/>
          <w:spacing w:val="-6"/>
          <w:sz w:val="24"/>
          <w:szCs w:val="24"/>
        </w:rPr>
        <w:t xml:space="preserve"> </w:t>
      </w:r>
      <w:r w:rsidRPr="0034571E">
        <w:rPr>
          <w:rFonts w:ascii="Times New Roman" w:hAnsi="Times New Roman" w:cs="Times New Roman"/>
          <w:sz w:val="24"/>
          <w:szCs w:val="24"/>
        </w:rPr>
        <w:t>such</w:t>
      </w:r>
      <w:r w:rsidRPr="0034571E">
        <w:rPr>
          <w:rFonts w:ascii="Times New Roman" w:hAnsi="Times New Roman" w:cs="Times New Roman"/>
          <w:spacing w:val="-5"/>
          <w:sz w:val="24"/>
          <w:szCs w:val="24"/>
        </w:rPr>
        <w:t xml:space="preserve"> </w:t>
      </w:r>
      <w:r w:rsidRPr="0034571E">
        <w:rPr>
          <w:rFonts w:ascii="Times New Roman" w:hAnsi="Times New Roman" w:cs="Times New Roman"/>
          <w:sz w:val="24"/>
          <w:szCs w:val="24"/>
        </w:rPr>
        <w:t>a</w:t>
      </w:r>
      <w:r w:rsidRPr="0034571E">
        <w:rPr>
          <w:rFonts w:ascii="Times New Roman" w:hAnsi="Times New Roman" w:cs="Times New Roman"/>
          <w:spacing w:val="-6"/>
          <w:sz w:val="24"/>
          <w:szCs w:val="24"/>
        </w:rPr>
        <w:t xml:space="preserve"> </w:t>
      </w:r>
      <w:r w:rsidRPr="0034571E">
        <w:rPr>
          <w:rFonts w:ascii="Times New Roman" w:hAnsi="Times New Roman" w:cs="Times New Roman"/>
          <w:sz w:val="24"/>
          <w:szCs w:val="24"/>
        </w:rPr>
        <w:t>way</w:t>
      </w:r>
      <w:r w:rsidRPr="0034571E">
        <w:rPr>
          <w:rFonts w:ascii="Times New Roman" w:hAnsi="Times New Roman" w:cs="Times New Roman"/>
          <w:spacing w:val="-5"/>
          <w:sz w:val="24"/>
          <w:szCs w:val="24"/>
        </w:rPr>
        <w:t xml:space="preserve"> </w:t>
      </w:r>
      <w:r w:rsidRPr="0034571E">
        <w:rPr>
          <w:rFonts w:ascii="Times New Roman" w:hAnsi="Times New Roman" w:cs="Times New Roman"/>
          <w:sz w:val="24"/>
          <w:szCs w:val="24"/>
        </w:rPr>
        <w:t>that</w:t>
      </w:r>
      <w:r w:rsidRPr="0034571E">
        <w:rPr>
          <w:rFonts w:ascii="Times New Roman" w:hAnsi="Times New Roman" w:cs="Times New Roman"/>
          <w:spacing w:val="-6"/>
          <w:sz w:val="24"/>
          <w:szCs w:val="24"/>
        </w:rPr>
        <w:t xml:space="preserve"> </w:t>
      </w:r>
      <w:r w:rsidRPr="0034571E">
        <w:rPr>
          <w:rFonts w:ascii="Times New Roman" w:hAnsi="Times New Roman" w:cs="Times New Roman"/>
          <w:sz w:val="24"/>
          <w:szCs w:val="24"/>
        </w:rPr>
        <w:t>it</w:t>
      </w:r>
      <w:r w:rsidRPr="0034571E">
        <w:rPr>
          <w:rFonts w:ascii="Times New Roman" w:hAnsi="Times New Roman" w:cs="Times New Roman"/>
          <w:spacing w:val="-5"/>
          <w:sz w:val="24"/>
          <w:szCs w:val="24"/>
        </w:rPr>
        <w:t xml:space="preserve"> </w:t>
      </w:r>
      <w:r w:rsidRPr="0034571E">
        <w:rPr>
          <w:rFonts w:ascii="Times New Roman" w:hAnsi="Times New Roman" w:cs="Times New Roman"/>
          <w:sz w:val="24"/>
          <w:szCs w:val="24"/>
        </w:rPr>
        <w:t>is</w:t>
      </w:r>
      <w:r w:rsidRPr="0034571E">
        <w:rPr>
          <w:rFonts w:ascii="Times New Roman" w:hAnsi="Times New Roman" w:cs="Times New Roman"/>
          <w:spacing w:val="-6"/>
          <w:sz w:val="24"/>
          <w:szCs w:val="24"/>
        </w:rPr>
        <w:t xml:space="preserve"> </w:t>
      </w:r>
      <w:r w:rsidRPr="0034571E">
        <w:rPr>
          <w:rFonts w:ascii="Times New Roman" w:hAnsi="Times New Roman" w:cs="Times New Roman"/>
          <w:sz w:val="24"/>
          <w:szCs w:val="24"/>
        </w:rPr>
        <w:t>interconnected</w:t>
      </w:r>
      <w:r w:rsidRPr="0034571E">
        <w:rPr>
          <w:rFonts w:ascii="Times New Roman" w:hAnsi="Times New Roman" w:cs="Times New Roman"/>
          <w:spacing w:val="-5"/>
          <w:sz w:val="24"/>
          <w:szCs w:val="24"/>
        </w:rPr>
        <w:t xml:space="preserve"> </w:t>
      </w:r>
      <w:r w:rsidRPr="0034571E">
        <w:rPr>
          <w:rFonts w:ascii="Times New Roman" w:hAnsi="Times New Roman" w:cs="Times New Roman"/>
          <w:sz w:val="24"/>
          <w:szCs w:val="24"/>
        </w:rPr>
        <w:t>with</w:t>
      </w:r>
      <w:r w:rsidRPr="0034571E">
        <w:rPr>
          <w:rFonts w:ascii="Times New Roman" w:hAnsi="Times New Roman" w:cs="Times New Roman"/>
          <w:spacing w:val="-6"/>
          <w:sz w:val="24"/>
          <w:szCs w:val="24"/>
        </w:rPr>
        <w:t xml:space="preserve"> </w:t>
      </w:r>
      <w:r w:rsidRPr="0034571E">
        <w:rPr>
          <w:rFonts w:ascii="Times New Roman" w:hAnsi="Times New Roman" w:cs="Times New Roman"/>
          <w:sz w:val="24"/>
          <w:szCs w:val="24"/>
        </w:rPr>
        <w:t>the</w:t>
      </w:r>
      <w:r w:rsidRPr="0034571E">
        <w:rPr>
          <w:rFonts w:ascii="Times New Roman" w:hAnsi="Times New Roman" w:cs="Times New Roman"/>
          <w:spacing w:val="-6"/>
          <w:sz w:val="24"/>
          <w:szCs w:val="24"/>
        </w:rPr>
        <w:t xml:space="preserve"> </w:t>
      </w:r>
      <w:r w:rsidRPr="0034571E">
        <w:rPr>
          <w:rFonts w:ascii="Times New Roman" w:hAnsi="Times New Roman" w:cs="Times New Roman"/>
          <w:sz w:val="24"/>
          <w:szCs w:val="24"/>
        </w:rPr>
        <w:t>current</w:t>
      </w:r>
      <w:r w:rsidRPr="0034571E">
        <w:rPr>
          <w:rFonts w:ascii="Times New Roman" w:hAnsi="Times New Roman" w:cs="Times New Roman"/>
          <w:spacing w:val="-5"/>
          <w:sz w:val="24"/>
          <w:szCs w:val="24"/>
        </w:rPr>
        <w:t xml:space="preserve"> </w:t>
      </w:r>
      <w:r w:rsidRPr="0034571E">
        <w:rPr>
          <w:rFonts w:ascii="Times New Roman" w:hAnsi="Times New Roman" w:cs="Times New Roman"/>
          <w:sz w:val="24"/>
          <w:szCs w:val="24"/>
        </w:rPr>
        <w:t>technological</w:t>
      </w:r>
      <w:r w:rsidRPr="0034571E">
        <w:rPr>
          <w:rFonts w:ascii="Times New Roman" w:hAnsi="Times New Roman" w:cs="Times New Roman"/>
          <w:spacing w:val="-6"/>
          <w:sz w:val="24"/>
          <w:szCs w:val="24"/>
        </w:rPr>
        <w:t xml:space="preserve"> </w:t>
      </w:r>
      <w:r w:rsidRPr="0034571E">
        <w:rPr>
          <w:rFonts w:ascii="Times New Roman" w:hAnsi="Times New Roman" w:cs="Times New Roman"/>
          <w:sz w:val="24"/>
          <w:szCs w:val="24"/>
        </w:rPr>
        <w:t>trends.</w:t>
      </w:r>
      <w:r>
        <w:rPr>
          <w:rFonts w:ascii="Times New Roman" w:hAnsi="Times New Roman" w:cs="Times New Roman"/>
          <w:sz w:val="24"/>
          <w:szCs w:val="24"/>
        </w:rPr>
        <w:t xml:space="preserve"> </w:t>
      </w:r>
      <w:r w:rsidRPr="0034571E">
        <w:rPr>
          <w:rFonts w:ascii="Times New Roman" w:hAnsi="Times New Roman" w:cs="Times New Roman"/>
          <w:sz w:val="24"/>
          <w:szCs w:val="24"/>
        </w:rPr>
        <w:t>As</w:t>
      </w:r>
      <w:r w:rsidRPr="0034571E">
        <w:rPr>
          <w:rFonts w:ascii="Times New Roman" w:hAnsi="Times New Roman" w:cs="Times New Roman"/>
          <w:spacing w:val="-8"/>
          <w:sz w:val="24"/>
          <w:szCs w:val="24"/>
        </w:rPr>
        <w:t xml:space="preserve"> </w:t>
      </w:r>
      <w:r w:rsidRPr="0034571E">
        <w:rPr>
          <w:rFonts w:ascii="Times New Roman" w:hAnsi="Times New Roman" w:cs="Times New Roman"/>
          <w:sz w:val="24"/>
          <w:szCs w:val="24"/>
        </w:rPr>
        <w:t>our</w:t>
      </w:r>
      <w:r w:rsidRPr="0034571E">
        <w:rPr>
          <w:rFonts w:ascii="Times New Roman" w:hAnsi="Times New Roman" w:cs="Times New Roman"/>
          <w:spacing w:val="-7"/>
          <w:sz w:val="24"/>
          <w:szCs w:val="24"/>
        </w:rPr>
        <w:t xml:space="preserve"> </w:t>
      </w:r>
      <w:r w:rsidRPr="0034571E">
        <w:rPr>
          <w:rFonts w:ascii="Times New Roman" w:hAnsi="Times New Roman" w:cs="Times New Roman"/>
          <w:sz w:val="24"/>
          <w:szCs w:val="24"/>
        </w:rPr>
        <w:t>lives</w:t>
      </w:r>
      <w:r w:rsidRPr="0034571E">
        <w:rPr>
          <w:rFonts w:ascii="Times New Roman" w:hAnsi="Times New Roman" w:cs="Times New Roman"/>
          <w:spacing w:val="-7"/>
          <w:sz w:val="24"/>
          <w:szCs w:val="24"/>
        </w:rPr>
        <w:t xml:space="preserve"> </w:t>
      </w:r>
      <w:r w:rsidRPr="0034571E">
        <w:rPr>
          <w:rFonts w:ascii="Times New Roman" w:hAnsi="Times New Roman" w:cs="Times New Roman"/>
          <w:sz w:val="24"/>
          <w:szCs w:val="24"/>
        </w:rPr>
        <w:t>are</w:t>
      </w:r>
      <w:r w:rsidRPr="0034571E">
        <w:rPr>
          <w:rFonts w:ascii="Times New Roman" w:hAnsi="Times New Roman" w:cs="Times New Roman"/>
          <w:spacing w:val="-8"/>
          <w:sz w:val="24"/>
          <w:szCs w:val="24"/>
        </w:rPr>
        <w:t xml:space="preserve"> </w:t>
      </w:r>
      <w:r w:rsidRPr="0034571E">
        <w:rPr>
          <w:rFonts w:ascii="Times New Roman" w:hAnsi="Times New Roman" w:cs="Times New Roman"/>
          <w:sz w:val="24"/>
          <w:szCs w:val="24"/>
        </w:rPr>
        <w:t>very</w:t>
      </w:r>
      <w:r w:rsidRPr="0034571E">
        <w:rPr>
          <w:rFonts w:ascii="Times New Roman" w:hAnsi="Times New Roman" w:cs="Times New Roman"/>
          <w:spacing w:val="-7"/>
          <w:sz w:val="24"/>
          <w:szCs w:val="24"/>
        </w:rPr>
        <w:t xml:space="preserve"> </w:t>
      </w:r>
      <w:r w:rsidRPr="0034571E">
        <w:rPr>
          <w:rFonts w:ascii="Times New Roman" w:hAnsi="Times New Roman" w:cs="Times New Roman"/>
          <w:sz w:val="24"/>
          <w:szCs w:val="24"/>
        </w:rPr>
        <w:t>busy</w:t>
      </w:r>
      <w:r w:rsidRPr="0034571E">
        <w:rPr>
          <w:rFonts w:ascii="Times New Roman" w:hAnsi="Times New Roman" w:cs="Times New Roman"/>
          <w:spacing w:val="-7"/>
          <w:sz w:val="24"/>
          <w:szCs w:val="24"/>
        </w:rPr>
        <w:t xml:space="preserve"> </w:t>
      </w:r>
      <w:r w:rsidRPr="0034571E">
        <w:rPr>
          <w:rFonts w:ascii="Times New Roman" w:hAnsi="Times New Roman" w:cs="Times New Roman"/>
          <w:sz w:val="24"/>
          <w:szCs w:val="24"/>
        </w:rPr>
        <w:t>these</w:t>
      </w:r>
      <w:r w:rsidRPr="0034571E">
        <w:rPr>
          <w:rFonts w:ascii="Times New Roman" w:hAnsi="Times New Roman" w:cs="Times New Roman"/>
          <w:spacing w:val="-7"/>
          <w:sz w:val="24"/>
          <w:szCs w:val="24"/>
        </w:rPr>
        <w:t xml:space="preserve"> </w:t>
      </w:r>
      <w:r w:rsidRPr="0034571E">
        <w:rPr>
          <w:rFonts w:ascii="Times New Roman" w:hAnsi="Times New Roman" w:cs="Times New Roman"/>
          <w:sz w:val="24"/>
          <w:szCs w:val="24"/>
        </w:rPr>
        <w:t>days,</w:t>
      </w:r>
      <w:r w:rsidRPr="0034571E">
        <w:rPr>
          <w:rFonts w:ascii="Times New Roman" w:hAnsi="Times New Roman" w:cs="Times New Roman"/>
          <w:spacing w:val="-8"/>
          <w:sz w:val="24"/>
          <w:szCs w:val="24"/>
        </w:rPr>
        <w:t xml:space="preserve"> </w:t>
      </w:r>
      <w:r w:rsidRPr="0034571E">
        <w:rPr>
          <w:rFonts w:ascii="Times New Roman" w:hAnsi="Times New Roman" w:cs="Times New Roman"/>
          <w:sz w:val="24"/>
          <w:szCs w:val="24"/>
        </w:rPr>
        <w:t>we</w:t>
      </w:r>
      <w:r w:rsidRPr="0034571E">
        <w:rPr>
          <w:rFonts w:ascii="Times New Roman" w:hAnsi="Times New Roman" w:cs="Times New Roman"/>
          <w:spacing w:val="-7"/>
          <w:sz w:val="24"/>
          <w:szCs w:val="24"/>
        </w:rPr>
        <w:t xml:space="preserve"> </w:t>
      </w:r>
      <w:r w:rsidRPr="0034571E">
        <w:rPr>
          <w:rFonts w:ascii="Times New Roman" w:hAnsi="Times New Roman" w:cs="Times New Roman"/>
          <w:sz w:val="24"/>
          <w:szCs w:val="24"/>
        </w:rPr>
        <w:t>often</w:t>
      </w:r>
      <w:r w:rsidRPr="0034571E">
        <w:rPr>
          <w:rFonts w:ascii="Times New Roman" w:hAnsi="Times New Roman" w:cs="Times New Roman"/>
          <w:spacing w:val="-7"/>
          <w:sz w:val="24"/>
          <w:szCs w:val="24"/>
        </w:rPr>
        <w:t xml:space="preserve"> </w:t>
      </w:r>
      <w:r w:rsidRPr="0034571E">
        <w:rPr>
          <w:rFonts w:ascii="Times New Roman" w:hAnsi="Times New Roman" w:cs="Times New Roman"/>
          <w:sz w:val="24"/>
          <w:szCs w:val="24"/>
        </w:rPr>
        <w:t>feel</w:t>
      </w:r>
      <w:r w:rsidRPr="0034571E">
        <w:rPr>
          <w:rFonts w:ascii="Times New Roman" w:hAnsi="Times New Roman" w:cs="Times New Roman"/>
          <w:spacing w:val="-7"/>
          <w:sz w:val="24"/>
          <w:szCs w:val="24"/>
        </w:rPr>
        <w:t xml:space="preserve"> </w:t>
      </w:r>
      <w:r w:rsidRPr="0034571E">
        <w:rPr>
          <w:rFonts w:ascii="Times New Roman" w:hAnsi="Times New Roman" w:cs="Times New Roman"/>
          <w:sz w:val="24"/>
          <w:szCs w:val="24"/>
        </w:rPr>
        <w:t>we</w:t>
      </w:r>
      <w:r w:rsidRPr="0034571E">
        <w:rPr>
          <w:rFonts w:ascii="Times New Roman" w:hAnsi="Times New Roman" w:cs="Times New Roman"/>
          <w:spacing w:val="-8"/>
          <w:sz w:val="24"/>
          <w:szCs w:val="24"/>
        </w:rPr>
        <w:t xml:space="preserve"> </w:t>
      </w:r>
      <w:r w:rsidRPr="0034571E">
        <w:rPr>
          <w:rFonts w:ascii="Times New Roman" w:hAnsi="Times New Roman" w:cs="Times New Roman"/>
          <w:sz w:val="24"/>
          <w:szCs w:val="24"/>
        </w:rPr>
        <w:t>need</w:t>
      </w:r>
      <w:r w:rsidRPr="0034571E">
        <w:rPr>
          <w:rFonts w:ascii="Times New Roman" w:hAnsi="Times New Roman" w:cs="Times New Roman"/>
          <w:spacing w:val="-7"/>
          <w:sz w:val="24"/>
          <w:szCs w:val="24"/>
        </w:rPr>
        <w:t xml:space="preserve"> </w:t>
      </w:r>
      <w:r w:rsidRPr="0034571E">
        <w:rPr>
          <w:rFonts w:ascii="Times New Roman" w:hAnsi="Times New Roman" w:cs="Times New Roman"/>
          <w:sz w:val="24"/>
          <w:szCs w:val="24"/>
        </w:rPr>
        <w:t>more</w:t>
      </w:r>
      <w:r w:rsidRPr="0034571E">
        <w:rPr>
          <w:rFonts w:ascii="Times New Roman" w:hAnsi="Times New Roman" w:cs="Times New Roman"/>
          <w:spacing w:val="-7"/>
          <w:sz w:val="24"/>
          <w:szCs w:val="24"/>
        </w:rPr>
        <w:t xml:space="preserve"> </w:t>
      </w:r>
      <w:r w:rsidRPr="0034571E">
        <w:rPr>
          <w:rFonts w:ascii="Times New Roman" w:hAnsi="Times New Roman" w:cs="Times New Roman"/>
          <w:sz w:val="24"/>
          <w:szCs w:val="24"/>
        </w:rPr>
        <w:t>than</w:t>
      </w:r>
      <w:r w:rsidRPr="0034571E">
        <w:rPr>
          <w:rFonts w:ascii="Times New Roman" w:hAnsi="Times New Roman" w:cs="Times New Roman"/>
          <w:spacing w:val="-7"/>
          <w:sz w:val="24"/>
          <w:szCs w:val="24"/>
        </w:rPr>
        <w:t xml:space="preserve"> </w:t>
      </w:r>
      <w:r w:rsidRPr="0034571E">
        <w:rPr>
          <w:rFonts w:ascii="Times New Roman" w:hAnsi="Times New Roman" w:cs="Times New Roman"/>
          <w:sz w:val="24"/>
          <w:szCs w:val="24"/>
        </w:rPr>
        <w:t>24</w:t>
      </w:r>
      <w:r w:rsidRPr="0034571E">
        <w:rPr>
          <w:rFonts w:ascii="Times New Roman" w:hAnsi="Times New Roman" w:cs="Times New Roman"/>
          <w:spacing w:val="-8"/>
          <w:sz w:val="24"/>
          <w:szCs w:val="24"/>
        </w:rPr>
        <w:t xml:space="preserve"> </w:t>
      </w:r>
      <w:r w:rsidRPr="0034571E">
        <w:rPr>
          <w:rFonts w:ascii="Times New Roman" w:hAnsi="Times New Roman" w:cs="Times New Roman"/>
          <w:sz w:val="24"/>
          <w:szCs w:val="24"/>
        </w:rPr>
        <w:t>hrs.</w:t>
      </w:r>
      <w:r w:rsidRPr="0034571E">
        <w:rPr>
          <w:rFonts w:ascii="Times New Roman" w:hAnsi="Times New Roman" w:cs="Times New Roman"/>
          <w:spacing w:val="-7"/>
          <w:sz w:val="24"/>
          <w:szCs w:val="24"/>
        </w:rPr>
        <w:t xml:space="preserve"> </w:t>
      </w:r>
      <w:r w:rsidRPr="0034571E">
        <w:rPr>
          <w:rFonts w:ascii="Times New Roman" w:hAnsi="Times New Roman" w:cs="Times New Roman"/>
          <w:sz w:val="24"/>
          <w:szCs w:val="24"/>
        </w:rPr>
        <w:t>a</w:t>
      </w:r>
      <w:r w:rsidRPr="0034571E">
        <w:rPr>
          <w:rFonts w:ascii="Times New Roman" w:hAnsi="Times New Roman" w:cs="Times New Roman"/>
          <w:spacing w:val="-7"/>
          <w:sz w:val="24"/>
          <w:szCs w:val="24"/>
        </w:rPr>
        <w:t xml:space="preserve"> </w:t>
      </w:r>
      <w:r w:rsidRPr="0034571E">
        <w:rPr>
          <w:rFonts w:ascii="Times New Roman" w:hAnsi="Times New Roman" w:cs="Times New Roman"/>
          <w:sz w:val="24"/>
          <w:szCs w:val="24"/>
        </w:rPr>
        <w:t>day</w:t>
      </w:r>
      <w:r w:rsidRPr="0034571E">
        <w:rPr>
          <w:rFonts w:ascii="Times New Roman" w:hAnsi="Times New Roman" w:cs="Times New Roman"/>
          <w:spacing w:val="-8"/>
          <w:sz w:val="24"/>
          <w:szCs w:val="24"/>
        </w:rPr>
        <w:t xml:space="preserve"> </w:t>
      </w:r>
      <w:r w:rsidRPr="0034571E">
        <w:rPr>
          <w:rFonts w:ascii="Times New Roman" w:hAnsi="Times New Roman" w:cs="Times New Roman"/>
          <w:sz w:val="24"/>
          <w:szCs w:val="24"/>
        </w:rPr>
        <w:t>to</w:t>
      </w:r>
      <w:r w:rsidRPr="0034571E">
        <w:rPr>
          <w:rFonts w:ascii="Times New Roman" w:hAnsi="Times New Roman" w:cs="Times New Roman"/>
          <w:spacing w:val="-7"/>
          <w:sz w:val="24"/>
          <w:szCs w:val="24"/>
        </w:rPr>
        <w:t xml:space="preserve"> </w:t>
      </w:r>
      <w:r w:rsidRPr="0034571E">
        <w:rPr>
          <w:rFonts w:ascii="Times New Roman" w:hAnsi="Times New Roman" w:cs="Times New Roman"/>
          <w:sz w:val="24"/>
          <w:szCs w:val="24"/>
        </w:rPr>
        <w:t>cope</w:t>
      </w:r>
      <w:r w:rsidRPr="0034571E">
        <w:rPr>
          <w:rFonts w:ascii="Times New Roman" w:hAnsi="Times New Roman" w:cs="Times New Roman"/>
          <w:spacing w:val="-7"/>
          <w:sz w:val="24"/>
          <w:szCs w:val="24"/>
        </w:rPr>
        <w:t xml:space="preserve"> </w:t>
      </w:r>
      <w:r w:rsidRPr="0034571E">
        <w:rPr>
          <w:rFonts w:ascii="Times New Roman" w:hAnsi="Times New Roman" w:cs="Times New Roman"/>
          <w:sz w:val="24"/>
          <w:szCs w:val="24"/>
        </w:rPr>
        <w:t>up</w:t>
      </w:r>
      <w:r w:rsidRPr="0034571E">
        <w:rPr>
          <w:rFonts w:ascii="Times New Roman" w:hAnsi="Times New Roman" w:cs="Times New Roman"/>
          <w:spacing w:val="1"/>
          <w:sz w:val="24"/>
          <w:szCs w:val="24"/>
        </w:rPr>
        <w:t xml:space="preserve"> </w:t>
      </w:r>
      <w:r w:rsidRPr="0034571E">
        <w:rPr>
          <w:rFonts w:ascii="Times New Roman" w:hAnsi="Times New Roman" w:cs="Times New Roman"/>
          <w:sz w:val="24"/>
          <w:szCs w:val="24"/>
        </w:rPr>
        <w:t>with everything we have in our schedule. Well, that's not possible but reducing the time by</w:t>
      </w:r>
      <w:r w:rsidRPr="0034571E">
        <w:rPr>
          <w:rFonts w:ascii="Times New Roman" w:hAnsi="Times New Roman" w:cs="Times New Roman"/>
          <w:spacing w:val="1"/>
          <w:sz w:val="24"/>
          <w:szCs w:val="24"/>
        </w:rPr>
        <w:t xml:space="preserve"> </w:t>
      </w:r>
      <w:r w:rsidRPr="0034571E">
        <w:rPr>
          <w:rFonts w:ascii="Times New Roman" w:hAnsi="Times New Roman" w:cs="Times New Roman"/>
          <w:sz w:val="24"/>
          <w:szCs w:val="24"/>
        </w:rPr>
        <w:t>changing the conventional method of reading news can help. Just tell us what market news</w:t>
      </w:r>
      <w:r w:rsidRPr="0034571E">
        <w:rPr>
          <w:rFonts w:ascii="Times New Roman" w:hAnsi="Times New Roman" w:cs="Times New Roman"/>
          <w:spacing w:val="1"/>
          <w:sz w:val="24"/>
          <w:szCs w:val="24"/>
        </w:rPr>
        <w:t xml:space="preserve"> </w:t>
      </w:r>
      <w:r w:rsidRPr="0034571E">
        <w:rPr>
          <w:rFonts w:ascii="Times New Roman" w:hAnsi="Times New Roman" w:cs="Times New Roman"/>
          <w:sz w:val="24"/>
          <w:szCs w:val="24"/>
        </w:rPr>
        <w:t>you're</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interested</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in</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and</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get</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a</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quick</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peek</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for</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the</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day.</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Only</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read</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what</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you</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feel</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is</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relevant</w:t>
      </w:r>
      <w:r w:rsidRPr="0034571E">
        <w:rPr>
          <w:rFonts w:ascii="Times New Roman" w:hAnsi="Times New Roman" w:cs="Times New Roman"/>
          <w:spacing w:val="-12"/>
          <w:sz w:val="24"/>
          <w:szCs w:val="24"/>
        </w:rPr>
        <w:t xml:space="preserve"> </w:t>
      </w:r>
      <w:r w:rsidRPr="0034571E">
        <w:rPr>
          <w:rFonts w:ascii="Times New Roman" w:hAnsi="Times New Roman" w:cs="Times New Roman"/>
          <w:sz w:val="24"/>
          <w:szCs w:val="24"/>
        </w:rPr>
        <w:t>and</w:t>
      </w:r>
      <w:r w:rsidRPr="0034571E">
        <w:rPr>
          <w:rFonts w:ascii="Times New Roman" w:hAnsi="Times New Roman" w:cs="Times New Roman"/>
          <w:spacing w:val="-11"/>
          <w:sz w:val="24"/>
          <w:szCs w:val="24"/>
        </w:rPr>
        <w:t xml:space="preserve"> </w:t>
      </w:r>
      <w:r w:rsidRPr="0034571E">
        <w:rPr>
          <w:rFonts w:ascii="Times New Roman" w:hAnsi="Times New Roman" w:cs="Times New Roman"/>
          <w:sz w:val="24"/>
          <w:szCs w:val="24"/>
        </w:rPr>
        <w:t>save</w:t>
      </w:r>
      <w:r w:rsidRPr="0034571E">
        <w:rPr>
          <w:rFonts w:ascii="Times New Roman" w:hAnsi="Times New Roman" w:cs="Times New Roman"/>
          <w:spacing w:val="-52"/>
          <w:sz w:val="24"/>
          <w:szCs w:val="24"/>
        </w:rPr>
        <w:t xml:space="preserve"> </w:t>
      </w:r>
      <w:r w:rsidRPr="0034571E">
        <w:rPr>
          <w:rFonts w:ascii="Times New Roman" w:hAnsi="Times New Roman" w:cs="Times New Roman"/>
          <w:sz w:val="24"/>
          <w:szCs w:val="24"/>
        </w:rPr>
        <w:t>your time. This app helps you to query for all information about Indices, Commodities,</w:t>
      </w:r>
      <w:r w:rsidRPr="0034571E">
        <w:rPr>
          <w:rFonts w:ascii="Times New Roman" w:hAnsi="Times New Roman" w:cs="Times New Roman"/>
          <w:spacing w:val="1"/>
          <w:sz w:val="24"/>
          <w:szCs w:val="24"/>
        </w:rPr>
        <w:t xml:space="preserve"> </w:t>
      </w:r>
      <w:r w:rsidRPr="0034571E">
        <w:rPr>
          <w:rFonts w:ascii="Times New Roman" w:hAnsi="Times New Roman" w:cs="Times New Roman"/>
          <w:sz w:val="24"/>
          <w:szCs w:val="24"/>
        </w:rPr>
        <w:t>Currencies,</w:t>
      </w:r>
      <w:r w:rsidRPr="0034571E">
        <w:rPr>
          <w:rFonts w:ascii="Times New Roman" w:hAnsi="Times New Roman" w:cs="Times New Roman"/>
          <w:spacing w:val="-3"/>
          <w:sz w:val="24"/>
          <w:szCs w:val="24"/>
        </w:rPr>
        <w:t xml:space="preserve"> </w:t>
      </w:r>
      <w:r w:rsidRPr="0034571E">
        <w:rPr>
          <w:rFonts w:ascii="Times New Roman" w:hAnsi="Times New Roman" w:cs="Times New Roman"/>
          <w:sz w:val="24"/>
          <w:szCs w:val="24"/>
        </w:rPr>
        <w:t>Future</w:t>
      </w:r>
      <w:r w:rsidRPr="0034571E">
        <w:rPr>
          <w:rFonts w:ascii="Times New Roman" w:hAnsi="Times New Roman" w:cs="Times New Roman"/>
          <w:spacing w:val="-3"/>
          <w:sz w:val="24"/>
          <w:szCs w:val="24"/>
        </w:rPr>
        <w:t xml:space="preserve"> </w:t>
      </w:r>
      <w:r w:rsidRPr="0034571E">
        <w:rPr>
          <w:rFonts w:ascii="Times New Roman" w:hAnsi="Times New Roman" w:cs="Times New Roman"/>
          <w:sz w:val="24"/>
          <w:szCs w:val="24"/>
        </w:rPr>
        <w:t>Rates,</w:t>
      </w:r>
      <w:r w:rsidRPr="0034571E">
        <w:rPr>
          <w:rFonts w:ascii="Times New Roman" w:hAnsi="Times New Roman" w:cs="Times New Roman"/>
          <w:spacing w:val="-2"/>
          <w:sz w:val="24"/>
          <w:szCs w:val="24"/>
        </w:rPr>
        <w:t xml:space="preserve"> </w:t>
      </w:r>
      <w:r w:rsidRPr="0034571E">
        <w:rPr>
          <w:rFonts w:ascii="Times New Roman" w:hAnsi="Times New Roman" w:cs="Times New Roman"/>
          <w:sz w:val="24"/>
          <w:szCs w:val="24"/>
        </w:rPr>
        <w:t>Bonds,</w:t>
      </w:r>
      <w:r w:rsidRPr="0034571E">
        <w:rPr>
          <w:rFonts w:ascii="Times New Roman" w:hAnsi="Times New Roman" w:cs="Times New Roman"/>
          <w:spacing w:val="-3"/>
          <w:sz w:val="24"/>
          <w:szCs w:val="24"/>
        </w:rPr>
        <w:t xml:space="preserve"> </w:t>
      </w:r>
      <w:r w:rsidRPr="0034571E">
        <w:rPr>
          <w:rFonts w:ascii="Times New Roman" w:hAnsi="Times New Roman" w:cs="Times New Roman"/>
          <w:sz w:val="24"/>
          <w:szCs w:val="24"/>
        </w:rPr>
        <w:t>etc.…</w:t>
      </w:r>
      <w:r w:rsidRPr="0034571E">
        <w:rPr>
          <w:rFonts w:ascii="Times New Roman" w:hAnsi="Times New Roman" w:cs="Times New Roman"/>
          <w:spacing w:val="-3"/>
          <w:sz w:val="24"/>
          <w:szCs w:val="24"/>
        </w:rPr>
        <w:t xml:space="preserve"> </w:t>
      </w:r>
      <w:r w:rsidRPr="0034571E">
        <w:rPr>
          <w:rFonts w:ascii="Times New Roman" w:hAnsi="Times New Roman" w:cs="Times New Roman"/>
          <w:sz w:val="24"/>
          <w:szCs w:val="24"/>
        </w:rPr>
        <w:t>as</w:t>
      </w:r>
      <w:r w:rsidRPr="0034571E">
        <w:rPr>
          <w:rFonts w:ascii="Times New Roman" w:hAnsi="Times New Roman" w:cs="Times New Roman"/>
          <w:spacing w:val="-2"/>
          <w:sz w:val="24"/>
          <w:szCs w:val="24"/>
        </w:rPr>
        <w:t xml:space="preserve"> </w:t>
      </w:r>
      <w:r w:rsidRPr="0034571E">
        <w:rPr>
          <w:rFonts w:ascii="Times New Roman" w:hAnsi="Times New Roman" w:cs="Times New Roman"/>
          <w:sz w:val="24"/>
          <w:szCs w:val="24"/>
        </w:rPr>
        <w:t>on</w:t>
      </w:r>
      <w:r w:rsidRPr="0034571E">
        <w:rPr>
          <w:rFonts w:ascii="Times New Roman" w:hAnsi="Times New Roman" w:cs="Times New Roman"/>
          <w:spacing w:val="-3"/>
          <w:sz w:val="24"/>
          <w:szCs w:val="24"/>
        </w:rPr>
        <w:t xml:space="preserve"> </w:t>
      </w:r>
      <w:r w:rsidRPr="0034571E">
        <w:rPr>
          <w:rFonts w:ascii="Times New Roman" w:hAnsi="Times New Roman" w:cs="Times New Roman"/>
          <w:sz w:val="24"/>
          <w:szCs w:val="24"/>
        </w:rPr>
        <w:t>oﬃcial</w:t>
      </w:r>
      <w:r w:rsidRPr="0034571E">
        <w:rPr>
          <w:rFonts w:ascii="Times New Roman" w:hAnsi="Times New Roman" w:cs="Times New Roman"/>
          <w:spacing w:val="-3"/>
          <w:sz w:val="24"/>
          <w:szCs w:val="24"/>
        </w:rPr>
        <w:t xml:space="preserve"> </w:t>
      </w:r>
      <w:r w:rsidRPr="0034571E">
        <w:rPr>
          <w:rFonts w:ascii="Times New Roman" w:hAnsi="Times New Roman" w:cs="Times New Roman"/>
          <w:sz w:val="24"/>
          <w:szCs w:val="24"/>
        </w:rPr>
        <w:t>websites.</w:t>
      </w:r>
    </w:p>
    <w:p w:rsidR="0034571E" w:rsidRDefault="0034571E" w:rsidP="0034571E">
      <w:pPr>
        <w:pStyle w:val="BodyText"/>
        <w:rPr>
          <w:rFonts w:ascii="Times New Roman" w:hAnsi="Times New Roman" w:cs="Times New Roman"/>
          <w:b/>
          <w:sz w:val="32"/>
          <w:szCs w:val="32"/>
          <w:u w:val="single"/>
        </w:rPr>
      </w:pPr>
      <w:r w:rsidRPr="0034571E">
        <w:rPr>
          <w:rFonts w:ascii="Times New Roman" w:hAnsi="Times New Roman" w:cs="Times New Roman"/>
          <w:b/>
          <w:sz w:val="32"/>
          <w:szCs w:val="32"/>
          <w:u w:val="single"/>
        </w:rPr>
        <w:lastRenderedPageBreak/>
        <w:t>Advantages:</w:t>
      </w:r>
    </w:p>
    <w:p w:rsidR="0034571E" w:rsidRDefault="0034571E" w:rsidP="0034571E">
      <w:pPr>
        <w:pStyle w:val="BodyText"/>
        <w:rPr>
          <w:rFonts w:ascii="Times New Roman" w:hAnsi="Times New Roman" w:cs="Times New Roman"/>
          <w:sz w:val="24"/>
          <w:szCs w:val="24"/>
        </w:rPr>
      </w:pPr>
      <w:r>
        <w:rPr>
          <w:rFonts w:ascii="Times New Roman" w:hAnsi="Times New Roman" w:cs="Times New Roman"/>
          <w:sz w:val="24"/>
          <w:szCs w:val="24"/>
        </w:rPr>
        <w:t xml:space="preserve">             </w:t>
      </w:r>
    </w:p>
    <w:p w:rsidR="00064EA1" w:rsidRDefault="00064EA1" w:rsidP="00064EA1">
      <w:pPr>
        <w:pStyle w:val="BodyText"/>
        <w:numPr>
          <w:ilvl w:val="0"/>
          <w:numId w:val="4"/>
        </w:numPr>
        <w:rPr>
          <w:rFonts w:ascii="Times New Roman" w:hAnsi="Times New Roman" w:cs="Times New Roman"/>
          <w:sz w:val="24"/>
          <w:szCs w:val="24"/>
        </w:rPr>
      </w:pPr>
      <w:r>
        <w:rPr>
          <w:rFonts w:ascii="Times New Roman" w:hAnsi="Times New Roman" w:cs="Times New Roman"/>
          <w:sz w:val="24"/>
          <w:szCs w:val="24"/>
        </w:rPr>
        <w:t>User Interface.</w:t>
      </w:r>
    </w:p>
    <w:p w:rsidR="0034571E" w:rsidRDefault="0034571E" w:rsidP="00064EA1">
      <w:pPr>
        <w:pStyle w:val="BodyText"/>
        <w:numPr>
          <w:ilvl w:val="0"/>
          <w:numId w:val="4"/>
        </w:numPr>
        <w:rPr>
          <w:rFonts w:ascii="Times New Roman" w:hAnsi="Times New Roman" w:cs="Times New Roman"/>
          <w:sz w:val="24"/>
          <w:szCs w:val="24"/>
        </w:rPr>
      </w:pPr>
      <w:r>
        <w:rPr>
          <w:rFonts w:ascii="Times New Roman" w:hAnsi="Times New Roman" w:cs="Times New Roman"/>
          <w:sz w:val="24"/>
          <w:szCs w:val="24"/>
        </w:rPr>
        <w:t>Filter Content</w:t>
      </w:r>
      <w:r w:rsidR="00064EA1">
        <w:rPr>
          <w:rFonts w:ascii="Times New Roman" w:hAnsi="Times New Roman" w:cs="Times New Roman"/>
          <w:sz w:val="24"/>
          <w:szCs w:val="24"/>
        </w:rPr>
        <w:t>.</w:t>
      </w:r>
      <w:r>
        <w:rPr>
          <w:rFonts w:ascii="Times New Roman" w:hAnsi="Times New Roman" w:cs="Times New Roman"/>
          <w:sz w:val="24"/>
          <w:szCs w:val="24"/>
        </w:rPr>
        <w:t xml:space="preserve"> </w:t>
      </w:r>
    </w:p>
    <w:p w:rsidR="0034571E" w:rsidRDefault="0034571E" w:rsidP="00064EA1">
      <w:pPr>
        <w:pStyle w:val="BodyText"/>
        <w:numPr>
          <w:ilvl w:val="0"/>
          <w:numId w:val="4"/>
        </w:numPr>
        <w:rPr>
          <w:rFonts w:ascii="Times New Roman" w:hAnsi="Times New Roman" w:cs="Times New Roman"/>
          <w:sz w:val="24"/>
          <w:szCs w:val="24"/>
        </w:rPr>
      </w:pPr>
      <w:r>
        <w:rPr>
          <w:rFonts w:ascii="Times New Roman" w:hAnsi="Times New Roman" w:cs="Times New Roman"/>
          <w:sz w:val="24"/>
          <w:szCs w:val="24"/>
        </w:rPr>
        <w:t>Social Media Integration</w:t>
      </w:r>
      <w:r w:rsidR="00064EA1">
        <w:rPr>
          <w:rFonts w:ascii="Times New Roman" w:hAnsi="Times New Roman" w:cs="Times New Roman"/>
          <w:sz w:val="24"/>
          <w:szCs w:val="24"/>
        </w:rPr>
        <w:t>.</w:t>
      </w:r>
    </w:p>
    <w:p w:rsidR="0034571E" w:rsidRDefault="0034571E" w:rsidP="00064EA1">
      <w:pPr>
        <w:pStyle w:val="BodyText"/>
        <w:numPr>
          <w:ilvl w:val="0"/>
          <w:numId w:val="4"/>
        </w:numPr>
        <w:rPr>
          <w:rFonts w:ascii="Times New Roman" w:hAnsi="Times New Roman" w:cs="Times New Roman"/>
          <w:sz w:val="24"/>
          <w:szCs w:val="24"/>
        </w:rPr>
      </w:pPr>
      <w:r>
        <w:rPr>
          <w:rFonts w:ascii="Times New Roman" w:hAnsi="Times New Roman" w:cs="Times New Roman"/>
          <w:sz w:val="24"/>
          <w:szCs w:val="24"/>
        </w:rPr>
        <w:t>Portability</w:t>
      </w:r>
      <w:r w:rsidR="00064EA1">
        <w:rPr>
          <w:rFonts w:ascii="Times New Roman" w:hAnsi="Times New Roman" w:cs="Times New Roman"/>
          <w:sz w:val="24"/>
          <w:szCs w:val="24"/>
        </w:rPr>
        <w:t>.</w:t>
      </w:r>
    </w:p>
    <w:p w:rsidR="0034571E" w:rsidRDefault="0034571E" w:rsidP="00064EA1">
      <w:pPr>
        <w:pStyle w:val="BodyText"/>
        <w:numPr>
          <w:ilvl w:val="0"/>
          <w:numId w:val="4"/>
        </w:numPr>
        <w:rPr>
          <w:rFonts w:ascii="Times New Roman" w:hAnsi="Times New Roman" w:cs="Times New Roman"/>
          <w:sz w:val="24"/>
          <w:szCs w:val="24"/>
        </w:rPr>
      </w:pPr>
      <w:r>
        <w:rPr>
          <w:rFonts w:ascii="Times New Roman" w:hAnsi="Times New Roman" w:cs="Times New Roman"/>
          <w:sz w:val="24"/>
          <w:szCs w:val="24"/>
        </w:rPr>
        <w:t>Security</w:t>
      </w:r>
      <w:r w:rsidR="00064EA1">
        <w:rPr>
          <w:rFonts w:ascii="Times New Roman" w:hAnsi="Times New Roman" w:cs="Times New Roman"/>
          <w:sz w:val="24"/>
          <w:szCs w:val="24"/>
        </w:rPr>
        <w:t>.</w:t>
      </w:r>
    </w:p>
    <w:p w:rsidR="00064EA1" w:rsidRDefault="00064EA1" w:rsidP="00064EA1">
      <w:pPr>
        <w:pStyle w:val="BodyText"/>
        <w:numPr>
          <w:ilvl w:val="0"/>
          <w:numId w:val="4"/>
        </w:numPr>
        <w:rPr>
          <w:rFonts w:ascii="Times New Roman" w:hAnsi="Times New Roman" w:cs="Times New Roman"/>
          <w:sz w:val="24"/>
          <w:szCs w:val="24"/>
        </w:rPr>
      </w:pPr>
      <w:r>
        <w:rPr>
          <w:rFonts w:ascii="Times New Roman" w:hAnsi="Times New Roman" w:cs="Times New Roman"/>
          <w:sz w:val="24"/>
          <w:szCs w:val="24"/>
        </w:rPr>
        <w:t>No Ads.</w:t>
      </w:r>
    </w:p>
    <w:p w:rsidR="0034571E" w:rsidRDefault="0034571E" w:rsidP="00064EA1">
      <w:pPr>
        <w:pStyle w:val="BodyText"/>
        <w:numPr>
          <w:ilvl w:val="0"/>
          <w:numId w:val="4"/>
        </w:numPr>
        <w:rPr>
          <w:rFonts w:ascii="Times New Roman" w:hAnsi="Times New Roman" w:cs="Times New Roman"/>
          <w:sz w:val="24"/>
          <w:szCs w:val="24"/>
        </w:rPr>
      </w:pPr>
      <w:r>
        <w:rPr>
          <w:rFonts w:ascii="Times New Roman" w:hAnsi="Times New Roman" w:cs="Times New Roman"/>
          <w:sz w:val="24"/>
          <w:szCs w:val="24"/>
        </w:rPr>
        <w:t>Easier, Simpler, Requires less time, resources and capacity.</w:t>
      </w:r>
    </w:p>
    <w:p w:rsidR="00064EA1" w:rsidRDefault="0034571E" w:rsidP="00064EA1">
      <w:pPr>
        <w:pStyle w:val="BodyText"/>
        <w:numPr>
          <w:ilvl w:val="0"/>
          <w:numId w:val="4"/>
        </w:numPr>
        <w:rPr>
          <w:rFonts w:ascii="Times New Roman" w:hAnsi="Times New Roman" w:cs="Times New Roman"/>
          <w:sz w:val="24"/>
          <w:szCs w:val="24"/>
        </w:rPr>
      </w:pPr>
      <w:r>
        <w:rPr>
          <w:rFonts w:ascii="Times New Roman" w:hAnsi="Times New Roman" w:cs="Times New Roman"/>
          <w:sz w:val="24"/>
          <w:szCs w:val="24"/>
        </w:rPr>
        <w:t xml:space="preserve">Meets </w:t>
      </w:r>
      <w:r w:rsidR="00064EA1">
        <w:rPr>
          <w:rFonts w:ascii="Times New Roman" w:hAnsi="Times New Roman" w:cs="Times New Roman"/>
          <w:sz w:val="24"/>
          <w:szCs w:val="24"/>
        </w:rPr>
        <w:t>widest set of stakeholder needs.</w:t>
      </w:r>
    </w:p>
    <w:p w:rsidR="0034571E" w:rsidRDefault="00064EA1" w:rsidP="00064EA1">
      <w:pPr>
        <w:pStyle w:val="BodyText"/>
        <w:numPr>
          <w:ilvl w:val="0"/>
          <w:numId w:val="4"/>
        </w:numPr>
        <w:rPr>
          <w:rFonts w:ascii="Times New Roman" w:hAnsi="Times New Roman" w:cs="Times New Roman"/>
          <w:sz w:val="24"/>
          <w:szCs w:val="24"/>
        </w:rPr>
      </w:pPr>
      <w:r>
        <w:rPr>
          <w:rFonts w:ascii="Times New Roman" w:hAnsi="Times New Roman" w:cs="Times New Roman"/>
          <w:sz w:val="24"/>
          <w:szCs w:val="24"/>
        </w:rPr>
        <w:t>Provides flexibility to use the most appropriate method for various impacts.</w:t>
      </w:r>
    </w:p>
    <w:p w:rsidR="0034571E" w:rsidRPr="0034571E" w:rsidRDefault="0034571E" w:rsidP="00064EA1">
      <w:pPr>
        <w:pStyle w:val="BodyText"/>
        <w:ind w:left="1440"/>
        <w:rPr>
          <w:rFonts w:ascii="Times New Roman" w:hAnsi="Times New Roman" w:cs="Times New Roman"/>
          <w:sz w:val="24"/>
          <w:szCs w:val="24"/>
        </w:rPr>
      </w:pPr>
    </w:p>
    <w:p w:rsidR="00064EA1" w:rsidRDefault="00064EA1" w:rsidP="0034571E">
      <w:pPr>
        <w:rPr>
          <w:rFonts w:ascii="Times New Roman" w:hAnsi="Times New Roman" w:cs="Times New Roman"/>
          <w:b/>
          <w:sz w:val="32"/>
          <w:szCs w:val="32"/>
          <w:u w:val="single"/>
        </w:rPr>
      </w:pPr>
      <w:r w:rsidRPr="00064EA1">
        <w:rPr>
          <w:rFonts w:ascii="Times New Roman" w:hAnsi="Times New Roman" w:cs="Times New Roman"/>
          <w:b/>
          <w:sz w:val="32"/>
          <w:szCs w:val="32"/>
          <w:u w:val="single"/>
        </w:rPr>
        <w:t>Disadvantages</w:t>
      </w:r>
      <w:r>
        <w:rPr>
          <w:rFonts w:ascii="Times New Roman" w:hAnsi="Times New Roman" w:cs="Times New Roman"/>
          <w:b/>
          <w:sz w:val="32"/>
          <w:szCs w:val="32"/>
          <w:u w:val="single"/>
        </w:rPr>
        <w:t>:</w:t>
      </w:r>
    </w:p>
    <w:p w:rsidR="0034571E" w:rsidRDefault="000404D8" w:rsidP="00064EA1">
      <w:pPr>
        <w:pStyle w:val="ListParagraph"/>
        <w:numPr>
          <w:ilvl w:val="0"/>
          <w:numId w:val="3"/>
        </w:numPr>
        <w:tabs>
          <w:tab w:val="left" w:pos="1230"/>
        </w:tabs>
        <w:rPr>
          <w:rFonts w:ascii="Times New Roman" w:hAnsi="Times New Roman" w:cs="Times New Roman"/>
          <w:sz w:val="24"/>
          <w:szCs w:val="24"/>
        </w:rPr>
      </w:pPr>
      <w:r>
        <w:rPr>
          <w:rFonts w:ascii="Times New Roman" w:hAnsi="Times New Roman" w:cs="Times New Roman"/>
          <w:sz w:val="24"/>
          <w:szCs w:val="24"/>
        </w:rPr>
        <w:t>Internet and power connectivity dependents.</w:t>
      </w:r>
    </w:p>
    <w:p w:rsidR="009633F0" w:rsidRDefault="009633F0" w:rsidP="00064EA1">
      <w:pPr>
        <w:pStyle w:val="ListParagraph"/>
        <w:numPr>
          <w:ilvl w:val="0"/>
          <w:numId w:val="3"/>
        </w:numPr>
        <w:tabs>
          <w:tab w:val="left" w:pos="1230"/>
        </w:tabs>
        <w:rPr>
          <w:rFonts w:ascii="Times New Roman" w:hAnsi="Times New Roman" w:cs="Times New Roman"/>
          <w:sz w:val="24"/>
          <w:szCs w:val="24"/>
        </w:rPr>
      </w:pPr>
      <w:r>
        <w:rPr>
          <w:rFonts w:ascii="Times New Roman" w:hAnsi="Times New Roman" w:cs="Times New Roman"/>
          <w:sz w:val="24"/>
          <w:szCs w:val="24"/>
        </w:rPr>
        <w:t>Implemented only for android Phones.</w:t>
      </w:r>
    </w:p>
    <w:p w:rsidR="000404D8" w:rsidRDefault="000404D8" w:rsidP="000404D8">
      <w:pPr>
        <w:tabs>
          <w:tab w:val="left" w:pos="1230"/>
        </w:tabs>
        <w:rPr>
          <w:rFonts w:ascii="Times New Roman" w:hAnsi="Times New Roman" w:cs="Times New Roman"/>
          <w:sz w:val="24"/>
          <w:szCs w:val="24"/>
        </w:rPr>
      </w:pPr>
    </w:p>
    <w:p w:rsidR="000404D8" w:rsidRDefault="000404D8" w:rsidP="000404D8">
      <w:pPr>
        <w:tabs>
          <w:tab w:val="left" w:pos="1230"/>
        </w:tabs>
        <w:rPr>
          <w:rFonts w:ascii="Times New Roman" w:hAnsi="Times New Roman" w:cs="Times New Roman"/>
          <w:b/>
          <w:sz w:val="32"/>
          <w:szCs w:val="32"/>
          <w:u w:val="single"/>
        </w:rPr>
      </w:pPr>
      <w:r w:rsidRPr="000404D8">
        <w:rPr>
          <w:rFonts w:ascii="Times New Roman" w:hAnsi="Times New Roman" w:cs="Times New Roman"/>
          <w:b/>
          <w:sz w:val="32"/>
          <w:szCs w:val="32"/>
          <w:u w:val="single"/>
        </w:rPr>
        <w:t>Reference:</w:t>
      </w:r>
      <w:bookmarkStart w:id="0" w:name="_GoBack"/>
      <w:bookmarkEnd w:id="0"/>
    </w:p>
    <w:p w:rsidR="009633F0" w:rsidRPr="009633F0" w:rsidRDefault="009633F0" w:rsidP="009633F0">
      <w:pPr>
        <w:pStyle w:val="ListParagraph"/>
        <w:numPr>
          <w:ilvl w:val="0"/>
          <w:numId w:val="6"/>
        </w:numPr>
        <w:rPr>
          <w:rFonts w:ascii="Times New Roman" w:hAnsi="Times New Roman" w:cs="Times New Roman"/>
          <w:sz w:val="24"/>
          <w:szCs w:val="24"/>
        </w:rPr>
      </w:pPr>
      <w:proofErr w:type="spellStart"/>
      <w:r w:rsidRPr="009633F0">
        <w:rPr>
          <w:rFonts w:ascii="Times New Roman" w:hAnsi="Times New Roman" w:cs="Times New Roman"/>
          <w:sz w:val="24"/>
          <w:szCs w:val="24"/>
        </w:rPr>
        <w:t>Ofcom</w:t>
      </w:r>
      <w:proofErr w:type="spellEnd"/>
      <w:r w:rsidRPr="009633F0">
        <w:rPr>
          <w:rFonts w:ascii="Times New Roman" w:hAnsi="Times New Roman" w:cs="Times New Roman"/>
          <w:sz w:val="24"/>
          <w:szCs w:val="24"/>
        </w:rPr>
        <w:t>, News consumption i</w:t>
      </w:r>
      <w:r w:rsidRPr="009633F0">
        <w:rPr>
          <w:rFonts w:ascii="Times New Roman" w:hAnsi="Times New Roman" w:cs="Times New Roman"/>
          <w:sz w:val="24"/>
          <w:szCs w:val="24"/>
        </w:rPr>
        <w:t>n the UK, Public report (2014).</w:t>
      </w:r>
    </w:p>
    <w:p w:rsidR="009633F0" w:rsidRPr="009633F0" w:rsidRDefault="009633F0" w:rsidP="009633F0">
      <w:pPr>
        <w:pStyle w:val="ListParagraph"/>
        <w:numPr>
          <w:ilvl w:val="0"/>
          <w:numId w:val="6"/>
        </w:numPr>
        <w:rPr>
          <w:rFonts w:ascii="Times New Roman" w:hAnsi="Times New Roman" w:cs="Times New Roman"/>
          <w:sz w:val="24"/>
          <w:szCs w:val="24"/>
        </w:rPr>
      </w:pPr>
      <w:r w:rsidRPr="009633F0">
        <w:rPr>
          <w:rFonts w:ascii="Times New Roman" w:hAnsi="Times New Roman" w:cs="Times New Roman"/>
          <w:sz w:val="24"/>
          <w:szCs w:val="24"/>
        </w:rPr>
        <w:t>Pew Research Centre, The Future of Mobile News, Public report (2012).</w:t>
      </w:r>
    </w:p>
    <w:p w:rsidR="009633F0" w:rsidRPr="009633F0" w:rsidRDefault="009633F0" w:rsidP="009633F0">
      <w:pPr>
        <w:pStyle w:val="ListParagraph"/>
        <w:numPr>
          <w:ilvl w:val="0"/>
          <w:numId w:val="6"/>
        </w:numPr>
        <w:rPr>
          <w:rFonts w:ascii="Times New Roman" w:hAnsi="Times New Roman" w:cs="Times New Roman"/>
          <w:sz w:val="24"/>
          <w:szCs w:val="24"/>
        </w:rPr>
      </w:pPr>
      <w:r w:rsidRPr="009633F0">
        <w:rPr>
          <w:rFonts w:ascii="Times New Roman" w:hAnsi="Times New Roman" w:cs="Times New Roman"/>
          <w:sz w:val="24"/>
          <w:szCs w:val="24"/>
        </w:rPr>
        <w:t xml:space="preserve">Reuters Institute, Tracking the future of news, Public Report (2014) </w:t>
      </w:r>
    </w:p>
    <w:p w:rsidR="009633F0" w:rsidRPr="009633F0" w:rsidRDefault="009633F0" w:rsidP="009633F0">
      <w:pPr>
        <w:pStyle w:val="ListParagraph"/>
        <w:numPr>
          <w:ilvl w:val="0"/>
          <w:numId w:val="6"/>
        </w:numPr>
        <w:rPr>
          <w:rFonts w:ascii="Times New Roman" w:hAnsi="Times New Roman" w:cs="Times New Roman"/>
          <w:sz w:val="24"/>
          <w:szCs w:val="24"/>
        </w:rPr>
      </w:pPr>
      <w:proofErr w:type="spellStart"/>
      <w:r w:rsidRPr="009633F0">
        <w:rPr>
          <w:rFonts w:ascii="Times New Roman" w:hAnsi="Times New Roman" w:cs="Times New Roman"/>
          <w:sz w:val="24"/>
          <w:szCs w:val="24"/>
        </w:rPr>
        <w:t>Billsus</w:t>
      </w:r>
      <w:proofErr w:type="spellEnd"/>
      <w:r w:rsidRPr="009633F0">
        <w:rPr>
          <w:rFonts w:ascii="Times New Roman" w:hAnsi="Times New Roman" w:cs="Times New Roman"/>
          <w:sz w:val="24"/>
          <w:szCs w:val="24"/>
        </w:rPr>
        <w:t xml:space="preserve">, D. &amp; </w:t>
      </w:r>
      <w:proofErr w:type="spellStart"/>
      <w:r w:rsidRPr="009633F0">
        <w:rPr>
          <w:rFonts w:ascii="Times New Roman" w:hAnsi="Times New Roman" w:cs="Times New Roman"/>
          <w:sz w:val="24"/>
          <w:szCs w:val="24"/>
        </w:rPr>
        <w:t>Pazzani</w:t>
      </w:r>
      <w:proofErr w:type="spellEnd"/>
      <w:r w:rsidRPr="009633F0">
        <w:rPr>
          <w:rFonts w:ascii="Times New Roman" w:hAnsi="Times New Roman" w:cs="Times New Roman"/>
          <w:sz w:val="24"/>
          <w:szCs w:val="24"/>
        </w:rPr>
        <w:t xml:space="preserve">, M. A hybrid user model for news story classification. Springer Vienna (1999), 99-108. </w:t>
      </w:r>
    </w:p>
    <w:p w:rsidR="000404D8" w:rsidRPr="009633F0" w:rsidRDefault="009633F0" w:rsidP="009633F0">
      <w:pPr>
        <w:pStyle w:val="ListParagraph"/>
        <w:numPr>
          <w:ilvl w:val="0"/>
          <w:numId w:val="6"/>
        </w:numPr>
        <w:rPr>
          <w:rFonts w:ascii="Times New Roman" w:hAnsi="Times New Roman" w:cs="Times New Roman"/>
          <w:sz w:val="24"/>
          <w:szCs w:val="24"/>
        </w:rPr>
      </w:pPr>
      <w:proofErr w:type="spellStart"/>
      <w:r w:rsidRPr="009633F0">
        <w:rPr>
          <w:rFonts w:ascii="Times New Roman" w:hAnsi="Times New Roman" w:cs="Times New Roman"/>
          <w:sz w:val="24"/>
          <w:szCs w:val="24"/>
        </w:rPr>
        <w:t>Billsus</w:t>
      </w:r>
      <w:proofErr w:type="spellEnd"/>
      <w:r w:rsidRPr="009633F0">
        <w:rPr>
          <w:rFonts w:ascii="Times New Roman" w:hAnsi="Times New Roman" w:cs="Times New Roman"/>
          <w:sz w:val="24"/>
          <w:szCs w:val="24"/>
        </w:rPr>
        <w:t xml:space="preserve">, D. &amp; </w:t>
      </w:r>
      <w:proofErr w:type="spellStart"/>
      <w:r w:rsidRPr="009633F0">
        <w:rPr>
          <w:rFonts w:ascii="Times New Roman" w:hAnsi="Times New Roman" w:cs="Times New Roman"/>
          <w:sz w:val="24"/>
          <w:szCs w:val="24"/>
        </w:rPr>
        <w:t>Pazzani</w:t>
      </w:r>
      <w:proofErr w:type="spellEnd"/>
      <w:r w:rsidRPr="009633F0">
        <w:rPr>
          <w:rFonts w:ascii="Times New Roman" w:hAnsi="Times New Roman" w:cs="Times New Roman"/>
          <w:sz w:val="24"/>
          <w:szCs w:val="24"/>
        </w:rPr>
        <w:t>, M. Adaptive news access. In The adaptive web. Springer Berlin Heidelberg (2007).</w:t>
      </w:r>
    </w:p>
    <w:sectPr w:rsidR="000404D8" w:rsidRPr="00963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45CE6"/>
    <w:multiLevelType w:val="hybridMultilevel"/>
    <w:tmpl w:val="72D834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64018"/>
    <w:multiLevelType w:val="hybridMultilevel"/>
    <w:tmpl w:val="3C9EE7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9778E"/>
    <w:multiLevelType w:val="hybridMultilevel"/>
    <w:tmpl w:val="A84C1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E6904"/>
    <w:multiLevelType w:val="hybridMultilevel"/>
    <w:tmpl w:val="07C4552C"/>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4" w15:restartNumberingAfterBreak="0">
    <w:nsid w:val="4CB27F82"/>
    <w:multiLevelType w:val="hybridMultilevel"/>
    <w:tmpl w:val="F8186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31441"/>
    <w:multiLevelType w:val="hybridMultilevel"/>
    <w:tmpl w:val="13B2FD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71E"/>
    <w:rsid w:val="000404D8"/>
    <w:rsid w:val="00064EA1"/>
    <w:rsid w:val="0034571E"/>
    <w:rsid w:val="009633F0"/>
    <w:rsid w:val="00D1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0B86"/>
  <w15:chartTrackingRefBased/>
  <w15:docId w15:val="{4B2F68E2-FB5E-437B-8C31-0D15AA93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4571E"/>
    <w:pPr>
      <w:widowControl w:val="0"/>
      <w:autoSpaceDE w:val="0"/>
      <w:autoSpaceDN w:val="0"/>
      <w:spacing w:after="0" w:line="240" w:lineRule="auto"/>
    </w:pPr>
    <w:rPr>
      <w:rFonts w:ascii="Roboto" w:eastAsia="Roboto" w:hAnsi="Roboto" w:cs="Roboto"/>
    </w:rPr>
  </w:style>
  <w:style w:type="character" w:customStyle="1" w:styleId="BodyTextChar">
    <w:name w:val="Body Text Char"/>
    <w:basedOn w:val="DefaultParagraphFont"/>
    <w:link w:val="BodyText"/>
    <w:uiPriority w:val="1"/>
    <w:rsid w:val="0034571E"/>
    <w:rPr>
      <w:rFonts w:ascii="Roboto" w:eastAsia="Roboto" w:hAnsi="Roboto" w:cs="Roboto"/>
    </w:rPr>
  </w:style>
  <w:style w:type="paragraph" w:styleId="ListParagraph">
    <w:name w:val="List Paragraph"/>
    <w:basedOn w:val="Normal"/>
    <w:uiPriority w:val="34"/>
    <w:qFormat/>
    <w:rsid w:val="00064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2022-10-15T09:26:00Z</dcterms:created>
  <dcterms:modified xsi:type="dcterms:W3CDTF">2022-10-15T09:59:00Z</dcterms:modified>
</cp:coreProperties>
</file>