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709" w:rsidRDefault="007D7709" w:rsidP="007D7709">
      <w:pPr>
        <w:pStyle w:val="Heading1"/>
        <w:ind w:left="-180" w:firstLine="1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IOT BASED SAFETY GADGET FOR CHILD</w:t>
      </w:r>
    </w:p>
    <w:p w:rsidR="007D7709" w:rsidRDefault="007D7709" w:rsidP="007D7709">
      <w:pPr>
        <w:pStyle w:val="Heading1"/>
        <w:rPr>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SAFETY MONITORING AND NOTIFICTION</w:t>
      </w:r>
      <w:r>
        <w:rPr>
          <w:sz w:val="32"/>
          <w:szCs w:val="32"/>
        </w:rPr>
        <w:t>.</w:t>
      </w:r>
      <w:proofErr w:type="gramEnd"/>
    </w:p>
    <w:p w:rsidR="007D7709" w:rsidRDefault="007D7709" w:rsidP="007D7709">
      <w:pPr>
        <w:pStyle w:val="normal0"/>
      </w:pPr>
    </w:p>
    <w:p w:rsidR="007D7709" w:rsidRDefault="007D7709" w:rsidP="007D7709">
      <w:pPr>
        <w:pStyle w:val="normal0"/>
        <w:rPr>
          <w:rFonts w:ascii="Times New Roman" w:eastAsia="Times New Roman" w:hAnsi="Times New Roman" w:cs="Times New Roman"/>
          <w:b/>
          <w:sz w:val="32"/>
          <w:szCs w:val="32"/>
        </w:rPr>
      </w:pPr>
    </w:p>
    <w:p w:rsidR="007D7709" w:rsidRDefault="007D7709" w:rsidP="007D7709">
      <w:pPr>
        <w:pStyle w:val="normal0"/>
        <w:rPr>
          <w:rFonts w:ascii="Times New Roman" w:eastAsia="Times New Roman" w:hAnsi="Times New Roman" w:cs="Times New Roman"/>
          <w:b/>
          <w:sz w:val="32"/>
          <w:szCs w:val="32"/>
        </w:rPr>
      </w:pPr>
      <w:r>
        <w:rPr>
          <w:sz w:val="32"/>
          <w:szCs w:val="32"/>
        </w:rPr>
        <w:t xml:space="preserve"> </w:t>
      </w:r>
      <w:r>
        <w:rPr>
          <w:rFonts w:ascii="Times New Roman" w:eastAsia="Times New Roman" w:hAnsi="Times New Roman" w:cs="Times New Roman"/>
          <w:b/>
          <w:sz w:val="32"/>
          <w:szCs w:val="32"/>
        </w:rPr>
        <w:t>TEAM      ID               :  PNT2022TMID44697</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LEADER         :  GRACERANI M</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MEMBERS     : ELAKKIYA S      (732519104005)</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GRACERANI </w:t>
      </w:r>
      <w:proofErr w:type="gramStart"/>
      <w:r>
        <w:rPr>
          <w:rFonts w:ascii="Times New Roman" w:eastAsia="Times New Roman" w:hAnsi="Times New Roman" w:cs="Times New Roman"/>
          <w:b/>
          <w:sz w:val="32"/>
          <w:szCs w:val="32"/>
        </w:rPr>
        <w:t>M  (</w:t>
      </w:r>
      <w:proofErr w:type="gramEnd"/>
      <w:r>
        <w:rPr>
          <w:rFonts w:ascii="Times New Roman" w:eastAsia="Times New Roman" w:hAnsi="Times New Roman" w:cs="Times New Roman"/>
          <w:b/>
          <w:sz w:val="32"/>
          <w:szCs w:val="32"/>
        </w:rPr>
        <w:t>732519104007)</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PAVITHRA M     (732519104704)</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SUMITHRA A     (732519104501)</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  COMPUTER SCIENCE AND</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ENGINEERING</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COLLEGE NAME     :  SHREE VENKATESHWARA HI-TECH</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ENGINEERING  COLLEGE</w:t>
      </w:r>
      <w:proofErr w:type="gramEnd"/>
      <w:r>
        <w:rPr>
          <w:rFonts w:ascii="Times New Roman" w:eastAsia="Times New Roman" w:hAnsi="Times New Roman" w:cs="Times New Roman"/>
          <w:b/>
          <w:sz w:val="32"/>
          <w:szCs w:val="32"/>
        </w:rPr>
        <w:t>,</w:t>
      </w:r>
    </w:p>
    <w:p w:rsidR="007D7709" w:rsidRDefault="007D7709" w:rsidP="007D7709">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GOBI.</w:t>
      </w:r>
      <w:proofErr w:type="gramEnd"/>
    </w:p>
    <w:p w:rsidR="007A06AC" w:rsidRDefault="007A06AC"/>
    <w:p w:rsidR="007D7709" w:rsidRDefault="007D7709"/>
    <w:p w:rsidR="007D7709" w:rsidRDefault="007D7709"/>
    <w:p w:rsidR="007D7709" w:rsidRDefault="007D7709"/>
    <w:p w:rsidR="007D7709" w:rsidRDefault="007D7709"/>
    <w:p w:rsidR="007D7709" w:rsidRDefault="007D7709"/>
    <w:p w:rsidR="007D7709" w:rsidRDefault="007D7709" w:rsidP="007D7709">
      <w:pPr>
        <w:pStyle w:val="normal0"/>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PROBLEM  STATEMENT</w:t>
      </w:r>
      <w:proofErr w:type="gramEnd"/>
    </w:p>
    <w:p w:rsidR="007D7709" w:rsidRDefault="007D7709" w:rsidP="007D7709">
      <w:pPr>
        <w:pStyle w:val="normal0"/>
        <w:jc w:val="center"/>
        <w:rPr>
          <w:rFonts w:ascii="Times New Roman" w:eastAsia="Times New Roman" w:hAnsi="Times New Roman" w:cs="Times New Roman"/>
          <w:b/>
          <w:sz w:val="32"/>
          <w:szCs w:val="32"/>
        </w:rPr>
      </w:pPr>
    </w:p>
    <w:p w:rsidR="007D7709" w:rsidRDefault="007D7709" w:rsidP="007D7709">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8"/>
          <w:szCs w:val="28"/>
        </w:rPr>
        <w:t xml:space="preserve"> The Increasing need for protection of the child at present times and also when child can be lost in crowded areas. </w:t>
      </w:r>
      <w:proofErr w:type="gramStart"/>
      <w:r>
        <w:rPr>
          <w:rFonts w:ascii="Times New Roman" w:eastAsia="Times New Roman" w:hAnsi="Times New Roman" w:cs="Times New Roman"/>
          <w:sz w:val="28"/>
          <w:szCs w:val="28"/>
        </w:rPr>
        <w:t>Using Bluetooth and Wi-Fi not possible to track longer distance.</w:t>
      </w:r>
      <w:proofErr w:type="gramEnd"/>
      <w:r>
        <w:rPr>
          <w:rFonts w:ascii="Times New Roman" w:eastAsia="Times New Roman" w:hAnsi="Times New Roman" w:cs="Times New Roman"/>
          <w:sz w:val="28"/>
          <w:szCs w:val="28"/>
        </w:rPr>
        <w:t xml:space="preserve"> Crimes against children are increasing Year on Year. According </w:t>
      </w:r>
      <w:proofErr w:type="gramStart"/>
      <w:r>
        <w:rPr>
          <w:rFonts w:ascii="Times New Roman" w:eastAsia="Times New Roman" w:hAnsi="Times New Roman" w:cs="Times New Roman"/>
          <w:sz w:val="28"/>
          <w:szCs w:val="28"/>
        </w:rPr>
        <w:t>to  a</w:t>
      </w:r>
      <w:proofErr w:type="gramEnd"/>
      <w:r>
        <w:rPr>
          <w:rFonts w:ascii="Times New Roman" w:eastAsia="Times New Roman" w:hAnsi="Times New Roman" w:cs="Times New Roman"/>
          <w:sz w:val="28"/>
          <w:szCs w:val="28"/>
        </w:rPr>
        <w:t xml:space="preserve">  study, roughly 60,000 children to missing in India every Year. </w:t>
      </w:r>
      <w:proofErr w:type="spellStart"/>
      <w:r>
        <w:rPr>
          <w:rFonts w:ascii="Times New Roman" w:eastAsia="Times New Roman" w:hAnsi="Times New Roman" w:cs="Times New Roman"/>
          <w:sz w:val="28"/>
          <w:szCs w:val="28"/>
        </w:rPr>
        <w:t>Incase</w:t>
      </w:r>
      <w:proofErr w:type="spellEnd"/>
      <w:r>
        <w:rPr>
          <w:rFonts w:ascii="Times New Roman" w:eastAsia="Times New Roman" w:hAnsi="Times New Roman" w:cs="Times New Roman"/>
          <w:sz w:val="28"/>
          <w:szCs w:val="28"/>
        </w:rPr>
        <w:t xml:space="preserve"> of an emergency, or in a situation of panic, the child must be not able to communicate with their parents without the Knowledge of mobile.  Assuming the child is not found immediately, Officers and Detectives  will  begin following up on various leads to see if they can find the child .In many cases, community members will come together to form search parties to look for the child </w:t>
      </w:r>
      <w:proofErr w:type="spellStart"/>
      <w:r>
        <w:rPr>
          <w:rFonts w:ascii="Times New Roman" w:eastAsia="Times New Roman" w:hAnsi="Times New Roman" w:cs="Times New Roman"/>
          <w:sz w:val="28"/>
          <w:szCs w:val="28"/>
        </w:rPr>
        <w:t>through out</w:t>
      </w:r>
      <w:proofErr w:type="spellEnd"/>
      <w:r>
        <w:rPr>
          <w:rFonts w:ascii="Times New Roman" w:eastAsia="Times New Roman" w:hAnsi="Times New Roman" w:cs="Times New Roman"/>
          <w:sz w:val="28"/>
          <w:szCs w:val="28"/>
        </w:rPr>
        <w:t xml:space="preserve"> the town.   </w:t>
      </w:r>
    </w:p>
    <w:p w:rsidR="007D7709" w:rsidRDefault="007D7709"/>
    <w:sectPr w:rsidR="007D7709" w:rsidSect="007A06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D7709"/>
    <w:rsid w:val="002E02C2"/>
    <w:rsid w:val="007A06AC"/>
    <w:rsid w:val="007D7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6AC"/>
  </w:style>
  <w:style w:type="paragraph" w:styleId="Heading1">
    <w:name w:val="heading 1"/>
    <w:basedOn w:val="normal0"/>
    <w:next w:val="normal0"/>
    <w:link w:val="Heading1Char"/>
    <w:rsid w:val="007D7709"/>
    <w:pPr>
      <w:keepNext/>
      <w:keepLines/>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709"/>
    <w:rPr>
      <w:rFonts w:ascii="Cambria" w:eastAsia="Cambria" w:hAnsi="Cambria" w:cs="Cambria"/>
      <w:b/>
      <w:color w:val="366091"/>
      <w:sz w:val="28"/>
      <w:szCs w:val="28"/>
    </w:rPr>
  </w:style>
  <w:style w:type="paragraph" w:customStyle="1" w:styleId="normal0">
    <w:name w:val="normal"/>
    <w:rsid w:val="007D7709"/>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1237</Characters>
  <Application>Microsoft Office Word</Application>
  <DocSecurity>0</DocSecurity>
  <Lines>10</Lines>
  <Paragraphs>2</Paragraphs>
  <ScaleCrop>false</ScaleCrop>
  <Company>Grizli777</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oijio</dc:creator>
  <cp:lastModifiedBy>oijio</cp:lastModifiedBy>
  <cp:revision>2</cp:revision>
  <dcterms:created xsi:type="dcterms:W3CDTF">2022-09-27T09:32:00Z</dcterms:created>
  <dcterms:modified xsi:type="dcterms:W3CDTF">2022-09-27T09:32:00Z</dcterms:modified>
</cp:coreProperties>
</file>