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05C2E" w14:textId="77777777" w:rsidR="005811FD" w:rsidRDefault="00000000">
      <w:pPr>
        <w:spacing w:after="0"/>
        <w:ind w:left="7"/>
      </w:pPr>
      <w:r>
        <w:rPr>
          <w:rFonts w:ascii="Times New Roman" w:eastAsia="Times New Roman" w:hAnsi="Times New Roman" w:cs="Times New Roman"/>
          <w:b/>
          <w:sz w:val="36"/>
        </w:rPr>
        <w:t xml:space="preserve">Classification of Arrhythmia by Using Deep Learning with </w:t>
      </w:r>
    </w:p>
    <w:p w14:paraId="0E5D0696" w14:textId="77777777" w:rsidR="005811FD" w:rsidRDefault="00000000">
      <w:pPr>
        <w:spacing w:after="205"/>
        <w:ind w:right="8"/>
        <w:jc w:val="center"/>
      </w:pPr>
      <w:r>
        <w:rPr>
          <w:rFonts w:ascii="Times New Roman" w:eastAsia="Times New Roman" w:hAnsi="Times New Roman" w:cs="Times New Roman"/>
          <w:b/>
          <w:sz w:val="36"/>
        </w:rPr>
        <w:t xml:space="preserve">2-D ECG Spectral Image Representation </w:t>
      </w:r>
    </w:p>
    <w:p w14:paraId="21D272F9" w14:textId="77777777" w:rsidR="005811FD" w:rsidRDefault="00000000">
      <w:pPr>
        <w:spacing w:after="202"/>
      </w:pPr>
      <w:r>
        <w:rPr>
          <w:rFonts w:ascii="Times New Roman" w:eastAsia="Times New Roman" w:hAnsi="Times New Roman" w:cs="Times New Roman"/>
          <w:b/>
          <w:sz w:val="36"/>
        </w:rPr>
        <w:t xml:space="preserve"> </w:t>
      </w:r>
    </w:p>
    <w:p w14:paraId="21918311" w14:textId="77777777" w:rsidR="005811FD" w:rsidRDefault="00000000">
      <w:pPr>
        <w:spacing w:after="130"/>
      </w:pPr>
      <w:r>
        <w:rPr>
          <w:rFonts w:ascii="Times New Roman" w:eastAsia="Times New Roman" w:hAnsi="Times New Roman" w:cs="Times New Roman"/>
          <w:b/>
          <w:sz w:val="36"/>
          <w:u w:val="single" w:color="000000"/>
        </w:rPr>
        <w:t>Project Objectives:</w:t>
      </w:r>
      <w:r>
        <w:rPr>
          <w:rFonts w:ascii="Times New Roman" w:eastAsia="Times New Roman" w:hAnsi="Times New Roman" w:cs="Times New Roman"/>
          <w:b/>
          <w:sz w:val="36"/>
        </w:rPr>
        <w:t xml:space="preserve"> </w:t>
      </w:r>
    </w:p>
    <w:p w14:paraId="665DD706" w14:textId="77777777" w:rsidR="005811FD" w:rsidRDefault="00000000">
      <w:pPr>
        <w:spacing w:after="282" w:line="248" w:lineRule="auto"/>
        <w:ind w:left="-5" w:hanging="10"/>
      </w:pPr>
      <w:r>
        <w:rPr>
          <w:rFonts w:ascii="Times New Roman" w:eastAsia="Times New Roman" w:hAnsi="Times New Roman" w:cs="Times New Roman"/>
          <w:sz w:val="28"/>
        </w:rPr>
        <w:t xml:space="preserve">We propose to build an effective electrocardiogram (ECG) arrhythmia classification method using a Convolutional Neural Network (CNN), in which we classify ECG into six different categories </w:t>
      </w:r>
      <w:proofErr w:type="gramStart"/>
      <w:r>
        <w:rPr>
          <w:rFonts w:ascii="Times New Roman" w:eastAsia="Times New Roman" w:hAnsi="Times New Roman" w:cs="Times New Roman"/>
          <w:sz w:val="28"/>
        </w:rPr>
        <w:t>namely :</w:t>
      </w:r>
      <w:proofErr w:type="gramEnd"/>
      <w:r>
        <w:rPr>
          <w:rFonts w:ascii="Times New Roman" w:eastAsia="Times New Roman" w:hAnsi="Times New Roman" w:cs="Times New Roman"/>
          <w:sz w:val="28"/>
        </w:rPr>
        <w:t xml:space="preserve">  </w:t>
      </w:r>
    </w:p>
    <w:p w14:paraId="390EF5B2" w14:textId="77777777" w:rsidR="005811FD" w:rsidRDefault="00000000">
      <w:pPr>
        <w:numPr>
          <w:ilvl w:val="0"/>
          <w:numId w:val="1"/>
        </w:numPr>
        <w:spacing w:after="278" w:line="248" w:lineRule="auto"/>
        <w:ind w:hanging="168"/>
      </w:pPr>
      <w:r>
        <w:rPr>
          <w:rFonts w:ascii="Times New Roman" w:eastAsia="Times New Roman" w:hAnsi="Times New Roman" w:cs="Times New Roman"/>
          <w:sz w:val="28"/>
        </w:rPr>
        <w:t xml:space="preserve">Left Bundle Branch Block  </w:t>
      </w:r>
    </w:p>
    <w:p w14:paraId="0DF47274" w14:textId="77777777" w:rsidR="005811FD" w:rsidRDefault="00000000">
      <w:pPr>
        <w:numPr>
          <w:ilvl w:val="0"/>
          <w:numId w:val="1"/>
        </w:numPr>
        <w:spacing w:after="277" w:line="248" w:lineRule="auto"/>
        <w:ind w:hanging="168"/>
      </w:pPr>
      <w:r>
        <w:rPr>
          <w:rFonts w:ascii="Times New Roman" w:eastAsia="Times New Roman" w:hAnsi="Times New Roman" w:cs="Times New Roman"/>
          <w:sz w:val="28"/>
        </w:rPr>
        <w:t xml:space="preserve">Normal  </w:t>
      </w:r>
    </w:p>
    <w:p w14:paraId="75D775DF" w14:textId="77777777" w:rsidR="005811FD" w:rsidRDefault="00000000">
      <w:pPr>
        <w:numPr>
          <w:ilvl w:val="0"/>
          <w:numId w:val="1"/>
        </w:numPr>
        <w:spacing w:after="278" w:line="248" w:lineRule="auto"/>
        <w:ind w:hanging="168"/>
      </w:pPr>
      <w:r>
        <w:rPr>
          <w:rFonts w:ascii="Times New Roman" w:eastAsia="Times New Roman" w:hAnsi="Times New Roman" w:cs="Times New Roman"/>
          <w:sz w:val="28"/>
        </w:rPr>
        <w:t xml:space="preserve">Premature Atrial Contraction  </w:t>
      </w:r>
    </w:p>
    <w:p w14:paraId="65D1F2E1" w14:textId="77777777" w:rsidR="005811FD" w:rsidRDefault="00000000">
      <w:pPr>
        <w:numPr>
          <w:ilvl w:val="0"/>
          <w:numId w:val="1"/>
        </w:numPr>
        <w:spacing w:after="254" w:line="248" w:lineRule="auto"/>
        <w:ind w:hanging="168"/>
      </w:pPr>
      <w:r>
        <w:rPr>
          <w:rFonts w:ascii="Times New Roman" w:eastAsia="Times New Roman" w:hAnsi="Times New Roman" w:cs="Times New Roman"/>
          <w:sz w:val="28"/>
        </w:rPr>
        <w:t xml:space="preserve">Premature Ventricular Contractions  </w:t>
      </w:r>
    </w:p>
    <w:p w14:paraId="425FA024" w14:textId="77777777" w:rsidR="005811FD" w:rsidRDefault="00000000">
      <w:pPr>
        <w:numPr>
          <w:ilvl w:val="0"/>
          <w:numId w:val="1"/>
        </w:numPr>
        <w:spacing w:after="277" w:line="248" w:lineRule="auto"/>
        <w:ind w:hanging="168"/>
      </w:pPr>
      <w:r>
        <w:rPr>
          <w:rFonts w:ascii="Times New Roman" w:eastAsia="Times New Roman" w:hAnsi="Times New Roman" w:cs="Times New Roman"/>
          <w:sz w:val="28"/>
        </w:rPr>
        <w:t xml:space="preserve">Right Bundle Branch Block  </w:t>
      </w:r>
    </w:p>
    <w:p w14:paraId="698F6F53" w14:textId="77777777" w:rsidR="005811FD" w:rsidRDefault="00000000">
      <w:pPr>
        <w:numPr>
          <w:ilvl w:val="0"/>
          <w:numId w:val="1"/>
        </w:numPr>
        <w:spacing w:after="223" w:line="248" w:lineRule="auto"/>
        <w:ind w:hanging="168"/>
      </w:pPr>
      <w:r>
        <w:rPr>
          <w:rFonts w:ascii="Times New Roman" w:eastAsia="Times New Roman" w:hAnsi="Times New Roman" w:cs="Times New Roman"/>
          <w:sz w:val="28"/>
        </w:rPr>
        <w:t xml:space="preserve">Ventricular Fibrillation </w:t>
      </w:r>
    </w:p>
    <w:p w14:paraId="3EAEB2B9" w14:textId="77777777" w:rsidR="005811FD" w:rsidRDefault="00000000">
      <w:pPr>
        <w:spacing w:after="0" w:line="238" w:lineRule="auto"/>
        <w:jc w:val="both"/>
      </w:pPr>
      <w:r>
        <w:rPr>
          <w:rFonts w:ascii="Times New Roman" w:eastAsia="Times New Roman" w:hAnsi="Times New Roman" w:cs="Times New Roman"/>
          <w:sz w:val="28"/>
        </w:rPr>
        <w:t xml:space="preserve">We intend on creating a web application where the user selects the image which is to be classified. The image is fed into the model that is trained on publicly available datasets of ECG and is accordingly classified into one of the abovementioned classes which will be displayed on the webpage. Technologies needed for development Upon research it was found that we need require a sound knowledge of the following software technologies for the systematic completion of the </w:t>
      </w:r>
      <w:proofErr w:type="gramStart"/>
      <w:r>
        <w:rPr>
          <w:rFonts w:ascii="Times New Roman" w:eastAsia="Times New Roman" w:hAnsi="Times New Roman" w:cs="Times New Roman"/>
          <w:sz w:val="28"/>
        </w:rPr>
        <w:t>project :</w:t>
      </w:r>
      <w:proofErr w:type="gramEnd"/>
      <w:r>
        <w:rPr>
          <w:rFonts w:ascii="Times New Roman" w:eastAsia="Times New Roman" w:hAnsi="Times New Roman" w:cs="Times New Roman"/>
          <w:sz w:val="28"/>
        </w:rPr>
        <w:t xml:space="preserve"> </w:t>
      </w:r>
    </w:p>
    <w:p w14:paraId="4F0B2871" w14:textId="77777777" w:rsidR="005811FD" w:rsidRDefault="00000000">
      <w:pPr>
        <w:spacing w:after="5"/>
      </w:pPr>
      <w:r>
        <w:rPr>
          <w:rFonts w:ascii="Times New Roman" w:eastAsia="Times New Roman" w:hAnsi="Times New Roman" w:cs="Times New Roman"/>
          <w:sz w:val="28"/>
        </w:rPr>
        <w:t xml:space="preserve">  </w:t>
      </w:r>
    </w:p>
    <w:p w14:paraId="7A1B4A98" w14:textId="77777777" w:rsidR="005811FD" w:rsidRDefault="00000000">
      <w:pPr>
        <w:numPr>
          <w:ilvl w:val="0"/>
          <w:numId w:val="1"/>
        </w:numPr>
        <w:spacing w:after="16" w:line="248" w:lineRule="auto"/>
        <w:ind w:hanging="168"/>
      </w:pPr>
      <w:r>
        <w:rPr>
          <w:rFonts w:ascii="Times New Roman" w:eastAsia="Times New Roman" w:hAnsi="Times New Roman" w:cs="Times New Roman"/>
          <w:sz w:val="28"/>
        </w:rPr>
        <w:t xml:space="preserve">HTML/CSS/JavaScript/Bootstrap – Front End Development  </w:t>
      </w:r>
    </w:p>
    <w:p w14:paraId="0409975E" w14:textId="77777777" w:rsidR="005811FD" w:rsidRDefault="00000000">
      <w:pPr>
        <w:numPr>
          <w:ilvl w:val="0"/>
          <w:numId w:val="1"/>
        </w:numPr>
        <w:spacing w:after="16" w:line="248" w:lineRule="auto"/>
        <w:ind w:hanging="168"/>
      </w:pPr>
      <w:r>
        <w:rPr>
          <w:rFonts w:ascii="Times New Roman" w:eastAsia="Times New Roman" w:hAnsi="Times New Roman" w:cs="Times New Roman"/>
          <w:sz w:val="28"/>
        </w:rPr>
        <w:t xml:space="preserve">Python  </w:t>
      </w:r>
    </w:p>
    <w:p w14:paraId="7F00A538" w14:textId="77777777" w:rsidR="005811FD" w:rsidRDefault="00000000">
      <w:pPr>
        <w:numPr>
          <w:ilvl w:val="0"/>
          <w:numId w:val="1"/>
        </w:numPr>
        <w:spacing w:after="16" w:line="248" w:lineRule="auto"/>
        <w:ind w:hanging="168"/>
      </w:pPr>
      <w:r>
        <w:rPr>
          <w:rFonts w:ascii="Times New Roman" w:eastAsia="Times New Roman" w:hAnsi="Times New Roman" w:cs="Times New Roman"/>
          <w:sz w:val="28"/>
        </w:rPr>
        <w:t xml:space="preserve">TensorFlow  </w:t>
      </w:r>
    </w:p>
    <w:p w14:paraId="56CF5EC3" w14:textId="77777777" w:rsidR="005811FD" w:rsidRDefault="00000000">
      <w:pPr>
        <w:numPr>
          <w:ilvl w:val="0"/>
          <w:numId w:val="1"/>
        </w:numPr>
        <w:spacing w:after="16" w:line="248" w:lineRule="auto"/>
        <w:ind w:hanging="168"/>
      </w:pPr>
      <w:r>
        <w:rPr>
          <w:rFonts w:ascii="Times New Roman" w:eastAsia="Times New Roman" w:hAnsi="Times New Roman" w:cs="Times New Roman"/>
          <w:sz w:val="28"/>
        </w:rPr>
        <w:t xml:space="preserve">Image Processing Basics  </w:t>
      </w:r>
    </w:p>
    <w:p w14:paraId="6C733DC6" w14:textId="77777777" w:rsidR="005811FD" w:rsidRDefault="00000000">
      <w:pPr>
        <w:numPr>
          <w:ilvl w:val="0"/>
          <w:numId w:val="1"/>
        </w:numPr>
        <w:spacing w:after="16" w:line="248" w:lineRule="auto"/>
        <w:ind w:hanging="168"/>
      </w:pPr>
      <w:r>
        <w:rPr>
          <w:rFonts w:ascii="Times New Roman" w:eastAsia="Times New Roman" w:hAnsi="Times New Roman" w:cs="Times New Roman"/>
          <w:sz w:val="28"/>
        </w:rPr>
        <w:t xml:space="preserve">Flask – Backend Development  </w:t>
      </w:r>
    </w:p>
    <w:p w14:paraId="1C15B417" w14:textId="77777777" w:rsidR="005811FD" w:rsidRDefault="00000000">
      <w:pPr>
        <w:numPr>
          <w:ilvl w:val="0"/>
          <w:numId w:val="1"/>
        </w:numPr>
        <w:spacing w:after="16" w:line="248" w:lineRule="auto"/>
        <w:ind w:hanging="168"/>
      </w:pPr>
      <w:r>
        <w:rPr>
          <w:rFonts w:ascii="Times New Roman" w:eastAsia="Times New Roman" w:hAnsi="Times New Roman" w:cs="Times New Roman"/>
          <w:sz w:val="28"/>
        </w:rPr>
        <w:t xml:space="preserve">Git &amp; GitHub – Project Management  </w:t>
      </w:r>
    </w:p>
    <w:p w14:paraId="07AAA436" w14:textId="77777777" w:rsidR="005811FD" w:rsidRDefault="00000000">
      <w:pPr>
        <w:numPr>
          <w:ilvl w:val="0"/>
          <w:numId w:val="1"/>
        </w:numPr>
        <w:spacing w:after="16" w:line="248" w:lineRule="auto"/>
        <w:ind w:hanging="168"/>
      </w:pPr>
      <w:r>
        <w:rPr>
          <w:rFonts w:ascii="Times New Roman" w:eastAsia="Times New Roman" w:hAnsi="Times New Roman" w:cs="Times New Roman"/>
          <w:sz w:val="28"/>
        </w:rPr>
        <w:t xml:space="preserve">IBM Cloud – Hosting  </w:t>
      </w:r>
    </w:p>
    <w:p w14:paraId="386A5487" w14:textId="77777777" w:rsidR="005811FD" w:rsidRDefault="00000000">
      <w:pPr>
        <w:numPr>
          <w:ilvl w:val="0"/>
          <w:numId w:val="1"/>
        </w:numPr>
        <w:spacing w:after="16" w:line="248" w:lineRule="auto"/>
        <w:ind w:hanging="168"/>
      </w:pPr>
      <w:r>
        <w:rPr>
          <w:rFonts w:ascii="Times New Roman" w:eastAsia="Times New Roman" w:hAnsi="Times New Roman" w:cs="Times New Roman"/>
          <w:sz w:val="28"/>
        </w:rPr>
        <w:t xml:space="preserve">IBM Watson – Training the Deep Learning Model </w:t>
      </w:r>
    </w:p>
    <w:p w14:paraId="62399FA0" w14:textId="77777777" w:rsidR="005811FD" w:rsidRDefault="00000000">
      <w:pPr>
        <w:spacing w:after="0"/>
      </w:pPr>
      <w:r>
        <w:rPr>
          <w:rFonts w:ascii="Times New Roman" w:eastAsia="Times New Roman" w:hAnsi="Times New Roman" w:cs="Times New Roman"/>
          <w:sz w:val="28"/>
        </w:rPr>
        <w:t xml:space="preserve"> </w:t>
      </w:r>
    </w:p>
    <w:sectPr w:rsidR="005811FD">
      <w:pgSz w:w="11906" w:h="16838"/>
      <w:pgMar w:top="1440" w:right="143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74613"/>
    <w:multiLevelType w:val="hybridMultilevel"/>
    <w:tmpl w:val="025830CA"/>
    <w:lvl w:ilvl="0" w:tplc="1826A7D0">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9D8060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DDCE21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4CCE0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808DCA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C9452C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108B13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F63D5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D4582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999969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1FD"/>
    <w:rsid w:val="005811FD"/>
    <w:rsid w:val="00BD2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AA7B"/>
  <w15:docId w15:val="{47309C52-CE59-41E7-B59D-9CB9DE88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V</dc:creator>
  <cp:keywords/>
  <cp:lastModifiedBy>HP</cp:lastModifiedBy>
  <cp:revision>2</cp:revision>
  <dcterms:created xsi:type="dcterms:W3CDTF">2022-11-10T07:10:00Z</dcterms:created>
  <dcterms:modified xsi:type="dcterms:W3CDTF">2022-11-10T07:10:00Z</dcterms:modified>
</cp:coreProperties>
</file>