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D649" w14:textId="77777777" w:rsidR="0045647A" w:rsidRDefault="0045647A" w:rsidP="005536C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61D428C" w14:textId="56F00125" w:rsidR="005536CD" w:rsidRPr="0045647A" w:rsidRDefault="005536CD" w:rsidP="005536C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45647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Ideation Phase</w:t>
      </w:r>
    </w:p>
    <w:p w14:paraId="2EACB037" w14:textId="77777777" w:rsidR="0045647A" w:rsidRPr="005536CD" w:rsidRDefault="0045647A" w:rsidP="00553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EA748" w14:textId="77777777" w:rsidR="005536CD" w:rsidRDefault="005536CD" w:rsidP="005536C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5536C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Define the Problem Statements</w:t>
      </w:r>
    </w:p>
    <w:p w14:paraId="01A9DBD6" w14:textId="77777777" w:rsidR="006B3401" w:rsidRDefault="006B3401" w:rsidP="00553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7D807" w14:textId="77777777" w:rsidR="0045647A" w:rsidRPr="005536CD" w:rsidRDefault="0045647A" w:rsidP="00553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47EBA" w14:textId="77777777" w:rsidR="005536CD" w:rsidRPr="005536CD" w:rsidRDefault="005536CD" w:rsidP="0055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068"/>
      </w:tblGrid>
      <w:tr w:rsidR="005536CD" w:rsidRPr="005536CD" w14:paraId="4E7A8FBE" w14:textId="77777777" w:rsidTr="00953D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E6BED" w14:textId="77777777" w:rsidR="005536CD" w:rsidRPr="007A47F4" w:rsidRDefault="005536CD" w:rsidP="00953D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5271" w14:textId="77777777" w:rsidR="005536CD" w:rsidRPr="007A47F4" w:rsidRDefault="005536CD" w:rsidP="00953D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5536CD" w:rsidRPr="005536CD" w14:paraId="58BB1189" w14:textId="77777777" w:rsidTr="00953D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94BEE" w14:textId="77777777" w:rsidR="005536CD" w:rsidRPr="007A47F4" w:rsidRDefault="005536CD" w:rsidP="00953D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2D67B" w14:textId="60B06AB7" w:rsidR="005536CD" w:rsidRPr="007A47F4" w:rsidRDefault="00A92C17" w:rsidP="00953D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A47F4">
              <w:rPr>
                <w:rFonts w:ascii="Calibri" w:eastAsia="Calibri" w:hAnsi="Calibri" w:cs="Calibri"/>
              </w:rPr>
              <w:t>PNT2022TMID51719</w:t>
            </w:r>
          </w:p>
        </w:tc>
      </w:tr>
      <w:tr w:rsidR="005536CD" w:rsidRPr="005536CD" w14:paraId="3C311A06" w14:textId="77777777" w:rsidTr="00953D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CA158" w14:textId="77777777" w:rsidR="005536CD" w:rsidRPr="007A47F4" w:rsidRDefault="005536CD" w:rsidP="00953D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6803" w14:textId="5818DD5E" w:rsidR="005536CD" w:rsidRPr="007A47F4" w:rsidRDefault="001B0C4A" w:rsidP="00953D44">
            <w:pPr>
              <w:spacing w:before="1" w:after="0" w:line="291" w:lineRule="auto"/>
              <w:rPr>
                <w:rFonts w:ascii="Calibri" w:eastAsia="Calibri" w:hAnsi="Calibri" w:cs="Calibri"/>
              </w:rPr>
            </w:pPr>
            <w:proofErr w:type="spellStart"/>
            <w:r w:rsidRPr="007A47F4">
              <w:rPr>
                <w:rFonts w:ascii="Calibri" w:eastAsia="Calibri" w:hAnsi="Calibri" w:cs="Calibri"/>
              </w:rPr>
              <w:t>SmartFarmer</w:t>
            </w:r>
            <w:proofErr w:type="spellEnd"/>
            <w:r w:rsidRPr="007A47F4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–IoT</w:t>
            </w:r>
            <w:r w:rsidRPr="007A47F4">
              <w:rPr>
                <w:rFonts w:ascii="Calibri" w:eastAsia="Calibri" w:hAnsi="Calibri" w:cs="Calibri"/>
                <w:spacing w:val="-5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Enabled</w:t>
            </w:r>
            <w:r w:rsidRPr="007A47F4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Smart</w:t>
            </w:r>
            <w:r w:rsidRPr="007A47F4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Farming Application.</w:t>
            </w:r>
          </w:p>
        </w:tc>
      </w:tr>
      <w:tr w:rsidR="005536CD" w:rsidRPr="005536CD" w14:paraId="23EBE20A" w14:textId="77777777" w:rsidTr="00953D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03757" w14:textId="77777777" w:rsidR="005536CD" w:rsidRPr="007A47F4" w:rsidRDefault="005536CD" w:rsidP="00953D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D24E" w14:textId="77777777" w:rsidR="005536CD" w:rsidRPr="007A47F4" w:rsidRDefault="005536CD" w:rsidP="00953D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34F925BD" w14:textId="77777777" w:rsidR="00953D44" w:rsidRDefault="00953D44" w:rsidP="0055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470C47" w14:textId="77777777" w:rsidR="00953D44" w:rsidRDefault="00953D44" w:rsidP="0055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1CA3D" w14:textId="77777777" w:rsidR="00953D44" w:rsidRDefault="00953D44" w:rsidP="0055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9660B" w14:textId="77777777" w:rsidR="00953D44" w:rsidRDefault="00953D44" w:rsidP="00953D44">
      <w:pPr>
        <w:tabs>
          <w:tab w:val="center" w:pos="101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5EAB8EF" w14:textId="77777777" w:rsidR="0045647A" w:rsidRDefault="0045647A" w:rsidP="00953D44">
      <w:pPr>
        <w:tabs>
          <w:tab w:val="center" w:pos="101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32911" w14:textId="77777777" w:rsidR="0045647A" w:rsidRDefault="0045647A" w:rsidP="00953D44">
      <w:pPr>
        <w:tabs>
          <w:tab w:val="center" w:pos="101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4B5C19" w14:textId="18C55B7A" w:rsidR="005536CD" w:rsidRPr="005536CD" w:rsidRDefault="00953D44" w:rsidP="00953D44">
      <w:pPr>
        <w:tabs>
          <w:tab w:val="center" w:pos="101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14:paraId="71D75541" w14:textId="7C1C3F04" w:rsidR="0045647A" w:rsidRDefault="005536CD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536C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Customer Problem</w:t>
      </w:r>
      <w:r w:rsidR="00DB15B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="00DB15B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Statement</w:t>
      </w:r>
      <w:r w:rsidRPr="005536C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</w:p>
    <w:p w14:paraId="0D53BEE1" w14:textId="77777777" w:rsidR="0045647A" w:rsidRPr="00953D44" w:rsidRDefault="0045647A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539F2D4A" w14:textId="52492FB5" w:rsidR="005536CD" w:rsidRDefault="005536CD" w:rsidP="003E0F3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a problem statemen</w:t>
      </w:r>
      <w:r w:rsidR="00B937F5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 is a detailed des</w:t>
      </w:r>
      <w:r w:rsidR="004C14B1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cription of an issue that needs </w:t>
      </w:r>
      <w:r w:rsidR="003E0F36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be addressed by a pr</w:t>
      </w:r>
      <w:r w:rsidR="00A5624D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oblem-solving </w:t>
      </w:r>
      <w:proofErr w:type="gramStart"/>
      <w:r w:rsidR="0036671C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team .</w:t>
      </w:r>
      <w:proofErr w:type="gramEnd"/>
      <w:r w:rsidR="0036671C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It is written to focus the team at the beginning</w:t>
      </w:r>
      <w:r w:rsidR="001C4E65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keep the team on track during the project, and to confirm </w:t>
      </w:r>
      <w:r w:rsidR="00560FA1" w:rsidRPr="007A47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that the team delivered an appropriate solution that addresses a customer need at the end of the project.</w:t>
      </w:r>
    </w:p>
    <w:p w14:paraId="4B99AD39" w14:textId="3AF183D0" w:rsidR="00E065C5" w:rsidRDefault="00E065C5" w:rsidP="003E0F3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 customer problem statement </w:t>
      </w:r>
      <w:r w:rsidR="00FB21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outlines problems</w:t>
      </w:r>
      <w:r w:rsidR="005A7A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that the customer </w:t>
      </w:r>
      <w:r w:rsidR="001A68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faces. </w:t>
      </w:r>
      <w:r w:rsidR="004844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 helps to figure out how </w:t>
      </w:r>
      <w:r w:rsidR="003B45C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product or service will solve the problem for them, </w:t>
      </w:r>
      <w:proofErr w:type="gramStart"/>
      <w:r w:rsidR="003B45C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</w:t>
      </w:r>
      <w:proofErr w:type="gramEnd"/>
      <w:r w:rsidR="003B45C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statement helps </w:t>
      </w:r>
      <w:r w:rsidR="008668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understand the experience to be offered to the customers.</w:t>
      </w:r>
    </w:p>
    <w:p w14:paraId="68CC1451" w14:textId="77777777" w:rsidR="0045647A" w:rsidRDefault="0045647A" w:rsidP="003E0F3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6C6D52F" w14:textId="77777777" w:rsidR="00B604F3" w:rsidRPr="00560FA1" w:rsidRDefault="00B604F3" w:rsidP="003E0F3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C994EBF" w14:textId="38DA97D5" w:rsidR="005536CD" w:rsidRDefault="009B72B7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B72B7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34FF8AA4" wp14:editId="5CC8A184">
            <wp:extent cx="6248400" cy="1379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707" cy="13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DD3" w14:textId="47EB2F38" w:rsidR="000C6FC4" w:rsidRDefault="000C6FC4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0B701492" w14:textId="77777777" w:rsidR="0045647A" w:rsidRDefault="0045647A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0EA34EA" w14:textId="77777777" w:rsidR="0045647A" w:rsidRDefault="0045647A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5672331" w14:textId="77777777" w:rsidR="0045647A" w:rsidRDefault="0045647A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542E36ED" w14:textId="77777777" w:rsidR="000C6FC4" w:rsidRDefault="000C6FC4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564DA20F" w14:textId="77777777" w:rsidR="00184605" w:rsidRDefault="00184605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F3CCB08" w14:textId="0E85DAA1" w:rsidR="00184605" w:rsidRDefault="00184605" w:rsidP="005536C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5E39A303" w14:textId="2EC19502" w:rsidR="00184605" w:rsidRPr="005140A2" w:rsidRDefault="005140A2" w:rsidP="005536C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40A2">
        <w:rPr>
          <w:b/>
          <w:bCs/>
          <w:sz w:val="24"/>
          <w:szCs w:val="24"/>
        </w:rPr>
        <w:lastRenderedPageBreak/>
        <w:t xml:space="preserve">Problem </w:t>
      </w:r>
      <w:proofErr w:type="gramStart"/>
      <w:r w:rsidRPr="005140A2">
        <w:rPr>
          <w:b/>
          <w:bCs/>
          <w:sz w:val="24"/>
          <w:szCs w:val="24"/>
        </w:rPr>
        <w:t>Statements :</w:t>
      </w:r>
      <w:proofErr w:type="gramEnd"/>
      <w:r w:rsidRPr="005140A2">
        <w:rPr>
          <w:b/>
          <w:bCs/>
          <w:sz w:val="24"/>
          <w:szCs w:val="24"/>
        </w:rPr>
        <w:t xml:space="preserve"> IoT </w:t>
      </w:r>
      <w:r w:rsidR="00EA79F2">
        <w:rPr>
          <w:b/>
          <w:bCs/>
          <w:sz w:val="24"/>
          <w:szCs w:val="24"/>
        </w:rPr>
        <w:t>Enabled Smart Farming Application</w:t>
      </w:r>
    </w:p>
    <w:p w14:paraId="406EA737" w14:textId="4021194C" w:rsidR="005536CD" w:rsidRPr="005536CD" w:rsidRDefault="005536CD" w:rsidP="005536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482"/>
        <w:gridCol w:w="1658"/>
        <w:gridCol w:w="2410"/>
        <w:gridCol w:w="1791"/>
      </w:tblGrid>
      <w:tr w:rsidR="00195E24" w:rsidRPr="005536CD" w14:paraId="333A458A" w14:textId="77777777" w:rsidTr="004B7C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BACD" w14:textId="18AB7E24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36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Problem Statement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831CC" w14:textId="3796AA99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Focused Area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D73F3" w14:textId="605F3F3D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Objective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61F6C" w14:textId="7A305124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4CAD" w14:textId="44BF2D20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How does it help</w:t>
            </w:r>
          </w:p>
        </w:tc>
      </w:tr>
      <w:tr w:rsidR="00195E24" w:rsidRPr="005536CD" w14:paraId="0B5CD2C2" w14:textId="77777777" w:rsidTr="004B7C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572BB" w14:textId="77777777" w:rsidR="00F85DB3" w:rsidRDefault="00F85DB3" w:rsidP="005536CD">
            <w:pPr>
              <w:spacing w:after="0" w:line="240" w:lineRule="auto"/>
              <w:rPr>
                <w:rFonts w:cstheme="minorHAnsi"/>
              </w:rPr>
            </w:pPr>
          </w:p>
          <w:p w14:paraId="5D8A9DEA" w14:textId="219D9E7A" w:rsidR="00195E24" w:rsidRPr="00B0478F" w:rsidRDefault="00195E24" w:rsidP="005536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0478F">
              <w:rPr>
                <w:rFonts w:cstheme="minorHAnsi"/>
              </w:rPr>
              <w:t>Develop affordable app-based solution for Soil health monitoring and suggest which crop to be sown based on it.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F6D56" w14:textId="77777777" w:rsidR="00F85DB3" w:rsidRDefault="00F85DB3" w:rsidP="005536C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  <w:p w14:paraId="29D91198" w14:textId="4C7EDB93" w:rsidR="00195E24" w:rsidRPr="00B0478F" w:rsidRDefault="00195E24" w:rsidP="005536C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478F">
              <w:rPr>
                <w:rFonts w:eastAsia="Times New Roman" w:cstheme="minorHAnsi"/>
                <w:lang w:eastAsia="en-IN"/>
              </w:rPr>
              <w:t>Digital Farming</w:t>
            </w:r>
            <w:r w:rsidR="00CB01B7">
              <w:rPr>
                <w:rFonts w:eastAsia="Times New Roman" w:cstheme="minorHAnsi"/>
                <w:lang w:eastAsia="en-IN"/>
              </w:rPr>
              <w:t>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05BA3" w14:textId="77777777" w:rsidR="00F85DB3" w:rsidRDefault="00F85DB3" w:rsidP="005536CD">
            <w:pPr>
              <w:spacing w:after="0" w:line="240" w:lineRule="auto"/>
            </w:pPr>
          </w:p>
          <w:p w14:paraId="0C4C6DD9" w14:textId="31425269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Provide remedies &amp; alerts on soil deficiencies like Watering for low Moisture level, Fertilizers for Nutrient deficiencies etc.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F813" w14:textId="77777777" w:rsidR="00F85DB3" w:rsidRDefault="00F85DB3" w:rsidP="005536CD">
            <w:pPr>
              <w:spacing w:after="0" w:line="240" w:lineRule="auto"/>
            </w:pPr>
          </w:p>
          <w:p w14:paraId="46622C31" w14:textId="77777777" w:rsidR="00195E24" w:rsidRDefault="00195E24" w:rsidP="005536CD">
            <w:pPr>
              <w:spacing w:after="0" w:line="240" w:lineRule="auto"/>
            </w:pPr>
            <w:r>
              <w:t>Create app-based solution to detect soil parameters like moisture content, temperature, relative humidity, nutrient, and provide crop suggestions to be produced based on soil parameters &amp; environment values.</w:t>
            </w:r>
          </w:p>
          <w:p w14:paraId="6B1EE756" w14:textId="46730A62" w:rsidR="00802ECA" w:rsidRPr="005536CD" w:rsidRDefault="00802ECA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0442F" w14:textId="77777777" w:rsidR="00F85DB3" w:rsidRDefault="00195E24" w:rsidP="005536CD">
            <w:pPr>
              <w:spacing w:after="0" w:line="240" w:lineRule="auto"/>
            </w:pPr>
            <w:r>
              <w:t xml:space="preserve"> </w:t>
            </w:r>
          </w:p>
          <w:p w14:paraId="1A3DC994" w14:textId="0875CFC4" w:rsidR="00195E24" w:rsidRDefault="00195E24" w:rsidP="005536CD">
            <w:pPr>
              <w:spacing w:after="0" w:line="240" w:lineRule="auto"/>
            </w:pPr>
            <w:r>
              <w:t>With the help of solution, farmer can plan which crop to take based on soil condition and plan quickly possible remedies for soil deficiencies.</w:t>
            </w:r>
          </w:p>
          <w:p w14:paraId="7B6660D4" w14:textId="77777777" w:rsidR="00F85DB3" w:rsidRDefault="00F85DB3" w:rsidP="005536CD">
            <w:pPr>
              <w:spacing w:after="0" w:line="240" w:lineRule="auto"/>
            </w:pPr>
          </w:p>
          <w:p w14:paraId="1B9DAF5A" w14:textId="16FD9B5C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7CCD" w:rsidRPr="005536CD" w14:paraId="62E9B2F9" w14:textId="77777777" w:rsidTr="004B7C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1E79" w14:textId="77777777" w:rsidR="00802ECA" w:rsidRDefault="00802ECA" w:rsidP="005536CD">
            <w:pPr>
              <w:spacing w:after="0" w:line="240" w:lineRule="auto"/>
            </w:pPr>
          </w:p>
          <w:p w14:paraId="097A09DC" w14:textId="383D3EE5" w:rsidR="004B7CCD" w:rsidRDefault="006F2AA7" w:rsidP="005536CD">
            <w:pPr>
              <w:spacing w:after="0" w:line="240" w:lineRule="auto"/>
              <w:rPr>
                <w:rFonts w:cstheme="minorHAnsi"/>
              </w:rPr>
            </w:pPr>
            <w:r>
              <w:t>Develop smart solution to protect crops from wild animals</w:t>
            </w:r>
            <w:r w:rsidR="00CB01B7">
              <w:t>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943" w14:textId="77777777" w:rsidR="00802ECA" w:rsidRDefault="00802ECA" w:rsidP="005536CD">
            <w:pPr>
              <w:spacing w:after="0" w:line="240" w:lineRule="auto"/>
            </w:pPr>
          </w:p>
          <w:p w14:paraId="29D8F066" w14:textId="39BA82C0" w:rsidR="004B7CCD" w:rsidRDefault="00A877BF" w:rsidP="005536C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t>Smart Techniques for Crop Protection &amp; Management</w:t>
            </w:r>
            <w:r w:rsidR="00CB01B7">
              <w:t>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52DA0" w14:textId="77777777" w:rsidR="00802ECA" w:rsidRDefault="00802ECA" w:rsidP="005536CD">
            <w:pPr>
              <w:spacing w:after="0" w:line="240" w:lineRule="auto"/>
            </w:pPr>
          </w:p>
          <w:p w14:paraId="028B4ABB" w14:textId="444EE3C7" w:rsidR="004B7CCD" w:rsidRDefault="00A877BF" w:rsidP="005536CD">
            <w:pPr>
              <w:spacing w:after="0" w:line="240" w:lineRule="auto"/>
            </w:pPr>
            <w:r>
              <w:t>Provide alerts on any crop damage in case animals destroy crops.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2544" w14:textId="77777777" w:rsidR="00802ECA" w:rsidRDefault="00802ECA" w:rsidP="005536CD">
            <w:pPr>
              <w:spacing w:after="0" w:line="240" w:lineRule="auto"/>
            </w:pPr>
          </w:p>
          <w:p w14:paraId="34BE9AF6" w14:textId="0D340EEC" w:rsidR="004B7CCD" w:rsidRDefault="00D0123A" w:rsidP="005536CD">
            <w:pPr>
              <w:spacing w:after="0" w:line="240" w:lineRule="auto"/>
            </w:pPr>
            <w:r>
              <w:t>With the help of remote sensing technologies develop crop protection solution from wild animal attacks.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731D" w14:textId="77777777" w:rsidR="00802ECA" w:rsidRDefault="00802ECA" w:rsidP="005536CD">
            <w:pPr>
              <w:spacing w:after="0" w:line="240" w:lineRule="auto"/>
            </w:pPr>
          </w:p>
          <w:p w14:paraId="6FC6B27D" w14:textId="1E2A0141" w:rsidR="004B7CCD" w:rsidRDefault="00802ECA" w:rsidP="005536CD">
            <w:pPr>
              <w:spacing w:after="0" w:line="240" w:lineRule="auto"/>
            </w:pPr>
            <w:r>
              <w:t xml:space="preserve">Along with crop loss, landscape loss and due to wild animals-human conflicts, loss of lives of animals &amp; human alerts can </w:t>
            </w:r>
            <w:proofErr w:type="gramStart"/>
            <w:r>
              <w:t>be  notified</w:t>
            </w:r>
            <w:proofErr w:type="gramEnd"/>
            <w:r>
              <w:t xml:space="preserve"> for protection.</w:t>
            </w:r>
          </w:p>
          <w:p w14:paraId="0F4B9D99" w14:textId="71269247" w:rsidR="00802ECA" w:rsidRDefault="00802ECA" w:rsidP="005536CD">
            <w:pPr>
              <w:spacing w:after="0" w:line="240" w:lineRule="auto"/>
            </w:pPr>
          </w:p>
        </w:tc>
      </w:tr>
      <w:tr w:rsidR="00195E24" w:rsidRPr="005536CD" w14:paraId="7C077244" w14:textId="77777777" w:rsidTr="004B7C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C03E" w14:textId="77777777" w:rsidR="004B7CCD" w:rsidRDefault="004B7CCD" w:rsidP="005536CD">
            <w:pPr>
              <w:spacing w:after="0" w:line="240" w:lineRule="auto"/>
            </w:pPr>
          </w:p>
          <w:p w14:paraId="030E25C3" w14:textId="28469E8D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To create affordable IoT based smart hydroponic vertical farming system</w:t>
            </w:r>
            <w:r w:rsidR="00CB01B7">
              <w:t>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B6F1F" w14:textId="77777777" w:rsidR="004B7CCD" w:rsidRDefault="004B7CCD" w:rsidP="005536CD">
            <w:pPr>
              <w:spacing w:after="0" w:line="240" w:lineRule="auto"/>
            </w:pPr>
          </w:p>
          <w:p w14:paraId="50CB4FAE" w14:textId="4336CC40" w:rsidR="00195E24" w:rsidRPr="005536CD" w:rsidRDefault="00195E2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Enhancing Farmer income in off-season using Hydroponic VF System</w:t>
            </w:r>
            <w:r w:rsidR="00CB01B7">
              <w:t>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DB35B" w14:textId="77777777" w:rsidR="004B7CCD" w:rsidRDefault="004B7CCD" w:rsidP="005536CD">
            <w:pPr>
              <w:spacing w:after="0" w:line="240" w:lineRule="auto"/>
            </w:pPr>
          </w:p>
          <w:p w14:paraId="22BC95A4" w14:textId="57F2C789" w:rsidR="00195E24" w:rsidRPr="005536CD" w:rsidRDefault="00813E74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Standardize the nutrient uptake of each high value vegetable.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7984" w14:textId="77777777" w:rsidR="004B7CCD" w:rsidRDefault="004B7CCD" w:rsidP="005536CD">
            <w:pPr>
              <w:spacing w:after="0" w:line="240" w:lineRule="auto"/>
            </w:pPr>
          </w:p>
          <w:p w14:paraId="37C56D60" w14:textId="2F3662B5" w:rsidR="00195E24" w:rsidRPr="005536CD" w:rsidRDefault="00AC4F99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With the help of IoT sensor </w:t>
            </w:r>
            <w:r w:rsidR="00317F83">
              <w:t>develop mobile app for monitoring &amp; controlling of various environmental factors like temperature, relative humidity, CO2 concertation, light intensity and quality parameters of solution like pH, total dissolved solid (TDS) etc.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CB545" w14:textId="77777777" w:rsidR="004B7CCD" w:rsidRDefault="004B7CCD" w:rsidP="005536CD">
            <w:pPr>
              <w:spacing w:after="0" w:line="240" w:lineRule="auto"/>
            </w:pPr>
          </w:p>
          <w:p w14:paraId="4DE9A9A6" w14:textId="39C3ACE6" w:rsidR="00195E24" w:rsidRDefault="008C76FD" w:rsidP="005536CD">
            <w:pPr>
              <w:spacing w:after="0" w:line="240" w:lineRule="auto"/>
            </w:pPr>
            <w:r>
              <w:t>With the help of Hydroponic based Vertical farming (VF), famers can earn money with 80-90% less water, can grow 100% Organic Food, High Yielding in small time, All year-round yielding.</w:t>
            </w:r>
          </w:p>
          <w:p w14:paraId="5F0F3161" w14:textId="77777777" w:rsidR="004B7CCD" w:rsidRDefault="004B7CCD" w:rsidP="005536CD">
            <w:pPr>
              <w:spacing w:after="0" w:line="240" w:lineRule="auto"/>
            </w:pPr>
          </w:p>
          <w:p w14:paraId="5B9EF41A" w14:textId="645938EC" w:rsidR="004B7CCD" w:rsidRPr="005536CD" w:rsidRDefault="004B7CCD" w:rsidP="0055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EA8A72" w14:textId="77777777" w:rsidR="005226EA" w:rsidRDefault="005226EA"/>
    <w:sectPr w:rsidR="0052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CD"/>
    <w:rsid w:val="00021C17"/>
    <w:rsid w:val="00061B94"/>
    <w:rsid w:val="00071F85"/>
    <w:rsid w:val="000C6FC4"/>
    <w:rsid w:val="0013565F"/>
    <w:rsid w:val="00184605"/>
    <w:rsid w:val="00195E24"/>
    <w:rsid w:val="001A68DB"/>
    <w:rsid w:val="001B0C4A"/>
    <w:rsid w:val="001C4E65"/>
    <w:rsid w:val="001F032C"/>
    <w:rsid w:val="002E599E"/>
    <w:rsid w:val="0031724E"/>
    <w:rsid w:val="00317F83"/>
    <w:rsid w:val="00360B77"/>
    <w:rsid w:val="0036671C"/>
    <w:rsid w:val="003B45CC"/>
    <w:rsid w:val="003E0F36"/>
    <w:rsid w:val="003F0071"/>
    <w:rsid w:val="0045647A"/>
    <w:rsid w:val="004844E9"/>
    <w:rsid w:val="004B7CCD"/>
    <w:rsid w:val="004C14B1"/>
    <w:rsid w:val="005140A2"/>
    <w:rsid w:val="005226EA"/>
    <w:rsid w:val="005536CD"/>
    <w:rsid w:val="00560FA1"/>
    <w:rsid w:val="005A7A07"/>
    <w:rsid w:val="005D4D97"/>
    <w:rsid w:val="006973D1"/>
    <w:rsid w:val="006B3401"/>
    <w:rsid w:val="006F2AA7"/>
    <w:rsid w:val="007517FE"/>
    <w:rsid w:val="007A47F4"/>
    <w:rsid w:val="007C07F0"/>
    <w:rsid w:val="00802ECA"/>
    <w:rsid w:val="00813E74"/>
    <w:rsid w:val="0086682E"/>
    <w:rsid w:val="008C76FD"/>
    <w:rsid w:val="00953D44"/>
    <w:rsid w:val="009B72B7"/>
    <w:rsid w:val="00A5624D"/>
    <w:rsid w:val="00A877BF"/>
    <w:rsid w:val="00A92C17"/>
    <w:rsid w:val="00AC4F99"/>
    <w:rsid w:val="00B0478F"/>
    <w:rsid w:val="00B3357A"/>
    <w:rsid w:val="00B604F3"/>
    <w:rsid w:val="00B8618B"/>
    <w:rsid w:val="00B937F5"/>
    <w:rsid w:val="00BB760A"/>
    <w:rsid w:val="00C10799"/>
    <w:rsid w:val="00C358AB"/>
    <w:rsid w:val="00CB01B7"/>
    <w:rsid w:val="00CD20EF"/>
    <w:rsid w:val="00D0123A"/>
    <w:rsid w:val="00DB15B7"/>
    <w:rsid w:val="00E065C5"/>
    <w:rsid w:val="00EA2248"/>
    <w:rsid w:val="00EA79F2"/>
    <w:rsid w:val="00EB304F"/>
    <w:rsid w:val="00EC00E4"/>
    <w:rsid w:val="00F85DB3"/>
    <w:rsid w:val="00F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37A2"/>
  <w15:chartTrackingRefBased/>
  <w15:docId w15:val="{2166095B-1857-43F5-B97D-02E15FF6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3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3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3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Fenilda Riju</dc:creator>
  <cp:keywords/>
  <dc:description/>
  <cp:lastModifiedBy>Fenilda Riju</cp:lastModifiedBy>
  <cp:revision>63</cp:revision>
  <dcterms:created xsi:type="dcterms:W3CDTF">2022-10-14T12:29:00Z</dcterms:created>
  <dcterms:modified xsi:type="dcterms:W3CDTF">2022-10-15T15:59:00Z</dcterms:modified>
</cp:coreProperties>
</file>