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B4D96" w14:textId="77777777" w:rsidR="009921B1" w:rsidRDefault="00E61A48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2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9921B1" w14:paraId="4D77FCF5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7C70DA" w14:textId="77777777" w:rsidR="009921B1" w:rsidRDefault="00E61A48"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0218A3" w14:textId="77777777" w:rsidR="009921B1" w:rsidRDefault="00CF1A90">
            <w:pPr>
              <w:ind w:left="30"/>
            </w:pPr>
            <w:r>
              <w:t xml:space="preserve">31 </w:t>
            </w:r>
            <w:r w:rsidR="00E61A48">
              <w:t>October 2022</w:t>
            </w:r>
          </w:p>
        </w:tc>
      </w:tr>
      <w:tr w:rsidR="009921B1" w14:paraId="1CF96133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301162" w14:textId="77777777" w:rsidR="009921B1" w:rsidRDefault="00E61A48"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178FED" w14:textId="35D9F2F1" w:rsidR="009921B1" w:rsidRDefault="00DC48DD">
            <w:pPr>
              <w:ind w:left="30"/>
            </w:pPr>
            <w:r>
              <w:t xml:space="preserve">ISWARYA M </w:t>
            </w:r>
          </w:p>
        </w:tc>
      </w:tr>
      <w:tr w:rsidR="009921B1" w14:paraId="6FC74C49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129CCC" w14:textId="77777777" w:rsidR="009921B1" w:rsidRDefault="00E61A48"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160B96" w14:textId="7B842B96" w:rsidR="009921B1" w:rsidRDefault="00CF1A90">
            <w:pPr>
              <w:ind w:left="15"/>
            </w:pPr>
            <w:r>
              <w:t>95281910600</w:t>
            </w:r>
            <w:r w:rsidR="00DC48DD">
              <w:t>9</w:t>
            </w:r>
          </w:p>
        </w:tc>
      </w:tr>
      <w:tr w:rsidR="009921B1" w14:paraId="3335D134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681B5" w14:textId="77777777" w:rsidR="009921B1" w:rsidRDefault="00E61A48">
            <w:pPr>
              <w:ind w:left="1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D9E4" w14:textId="77777777" w:rsidR="009921B1" w:rsidRDefault="00E61A48">
            <w:pPr>
              <w:ind w:left="15"/>
            </w:pPr>
            <w:r>
              <w:t>2 Marks</w:t>
            </w:r>
          </w:p>
        </w:tc>
      </w:tr>
    </w:tbl>
    <w:p w14:paraId="32A77568" w14:textId="77777777" w:rsidR="009921B1" w:rsidRDefault="00E61A48">
      <w:pPr>
        <w:spacing w:after="0"/>
      </w:pPr>
      <w:r>
        <w:rPr>
          <w:b/>
        </w:rPr>
        <w:t>Question-1:</w:t>
      </w:r>
    </w:p>
    <w:p w14:paraId="5D4FF57D" w14:textId="77777777" w:rsidR="009921B1" w:rsidRDefault="00E61A48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for ultrasonic sensor.</w:t>
      </w:r>
    </w:p>
    <w:tbl>
      <w:tblPr>
        <w:tblStyle w:val="TableGrid"/>
        <w:tblW w:w="8730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9921B1" w14:paraId="3FBFBF9B" w14:textId="77777777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5F89AD07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Whenever distance is less than 100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cms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send "alert" to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ibm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cloud and display in device</w:t>
            </w:r>
          </w:p>
        </w:tc>
      </w:tr>
      <w:tr w:rsidR="009921B1" w14:paraId="421B791F" w14:textId="77777777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3A2683E3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14:paraId="729E687D" w14:textId="77777777" w:rsidR="009921B1" w:rsidRDefault="009921B1"/>
        </w:tc>
      </w:tr>
    </w:tbl>
    <w:p w14:paraId="330281E3" w14:textId="77777777" w:rsidR="009921B1" w:rsidRDefault="00E61A48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Upload document with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share link and images of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ibm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cloud</w:t>
      </w:r>
    </w:p>
    <w:p w14:paraId="023DC353" w14:textId="77777777" w:rsidR="009921B1" w:rsidRDefault="00E61A48">
      <w:pPr>
        <w:spacing w:after="51"/>
        <w:ind w:left="150"/>
      </w:pPr>
      <w:r>
        <w:rPr>
          <w:b/>
          <w:color w:val="0070C0"/>
        </w:rPr>
        <w:t>Solution:</w:t>
      </w:r>
    </w:p>
    <w:p w14:paraId="167B032C" w14:textId="77777777" w:rsidR="009921B1" w:rsidRDefault="00E61A48">
      <w:pPr>
        <w:spacing w:after="0"/>
        <w:ind w:left="15" w:right="-65"/>
      </w:pPr>
      <w:r>
        <w:rPr>
          <w:noProof/>
        </w:rPr>
        <w:drawing>
          <wp:inline distT="0" distB="0" distL="0" distR="0" wp14:anchorId="26D76866" wp14:editId="30CCDDDC">
            <wp:extent cx="5762625" cy="38576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756C" w14:textId="77777777" w:rsidR="009921B1" w:rsidRDefault="009921B1">
      <w:pPr>
        <w:sectPr w:rsidR="009921B1">
          <w:pgSz w:w="11920" w:h="16840"/>
          <w:pgMar w:top="1440" w:right="1440" w:bottom="1440" w:left="1455" w:header="720" w:footer="720" w:gutter="0"/>
          <w:cols w:space="720"/>
        </w:sectPr>
      </w:pPr>
    </w:p>
    <w:p w14:paraId="05E670D4" w14:textId="77777777" w:rsidR="009921B1" w:rsidRDefault="00E61A48">
      <w:pPr>
        <w:spacing w:after="0"/>
        <w:ind w:left="30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67FB5E" wp14:editId="362312B3">
                <wp:extent cx="5762625" cy="7791449"/>
                <wp:effectExtent l="0" t="0" r="0" b="0"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14:paraId="74831827" w14:textId="77777777" w:rsidR="009921B1" w:rsidRDefault="009921B1">
      <w:pPr>
        <w:sectPr w:rsidR="009921B1">
          <w:pgSz w:w="11920" w:h="16840"/>
          <w:pgMar w:top="1440" w:right="1440" w:bottom="1440" w:left="1440" w:header="720" w:footer="720" w:gutter="0"/>
          <w:cols w:space="720"/>
        </w:sectPr>
      </w:pPr>
    </w:p>
    <w:p w14:paraId="644297A3" w14:textId="77777777" w:rsidR="009921B1" w:rsidRDefault="00E61A48">
      <w:pPr>
        <w:spacing w:after="429"/>
        <w:ind w:left="30" w:right="-36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9136CA" wp14:editId="2FEFD473">
                <wp:extent cx="5762625" cy="7867650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14:paraId="69C031A3" w14:textId="77777777" w:rsidR="009921B1" w:rsidRDefault="00E61A48">
      <w:pPr>
        <w:spacing w:after="294"/>
        <w:ind w:left="-5" w:hanging="10"/>
      </w:pPr>
      <w:r>
        <w:rPr>
          <w:color w:val="0070C0"/>
        </w:rPr>
        <w:t>OUTPUT:</w:t>
      </w:r>
    </w:p>
    <w:p w14:paraId="0D3D29DD" w14:textId="77777777" w:rsidR="009921B1" w:rsidRDefault="00000000">
      <w:pPr>
        <w:spacing w:after="53"/>
      </w:pPr>
      <w:hyperlink r:id="rId13">
        <w:r w:rsidR="00E61A48">
          <w:rPr>
            <w:color w:val="1155CC"/>
            <w:u w:val="single" w:color="1155CC"/>
          </w:rPr>
          <w:t xml:space="preserve">https://wokwi.com/projects/346572482591851092 </w:t>
        </w:r>
      </w:hyperlink>
      <w:r w:rsidR="00E61A48">
        <w:rPr>
          <w:color w:val="0070C0"/>
        </w:rPr>
        <w:t>DATA SENT TO IBM CLOUD ON NO OBJECT DETECTED</w:t>
      </w:r>
    </w:p>
    <w:p w14:paraId="7E7BA91F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1EB61D5D" wp14:editId="4B914D9B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000C" w14:textId="77777777" w:rsidR="009921B1" w:rsidRDefault="00E61A48">
      <w:pPr>
        <w:pStyle w:val="Heading1"/>
        <w:ind w:left="-5"/>
      </w:pPr>
      <w:r>
        <w:t>WHEN NO OBJECT DETECTED BY ULTRASONIC DETECTOR</w:t>
      </w:r>
    </w:p>
    <w:p w14:paraId="3F52BAE1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205AFE77" wp14:editId="5DE0D5D3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2081" w14:textId="77777777" w:rsidR="009921B1" w:rsidRDefault="00E61A48">
      <w:pPr>
        <w:pStyle w:val="Heading1"/>
        <w:ind w:left="-5"/>
      </w:pPr>
      <w:r>
        <w:lastRenderedPageBreak/>
        <w:t>DATA SENT TO IBM CLOUD ON OBJECT BEING DETECTED</w:t>
      </w:r>
    </w:p>
    <w:p w14:paraId="7563DBBD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1577DB25" wp14:editId="321EC59A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CA90" w14:textId="77777777" w:rsidR="009921B1" w:rsidRDefault="00E61A48">
      <w:pPr>
        <w:pStyle w:val="Heading1"/>
        <w:ind w:left="-5"/>
      </w:pPr>
      <w:r>
        <w:t>WHEN OBJECT DETECTED BY ULTRASONIC DETECTOR SENSOR</w:t>
      </w:r>
    </w:p>
    <w:p w14:paraId="60F4B52D" w14:textId="77777777" w:rsidR="009921B1" w:rsidRDefault="00E61A48">
      <w:pPr>
        <w:spacing w:after="0"/>
        <w:ind w:left="30" w:right="-3606"/>
      </w:pPr>
      <w:r>
        <w:rPr>
          <w:noProof/>
        </w:rPr>
        <w:drawing>
          <wp:inline distT="0" distB="0" distL="0" distR="0" wp14:anchorId="618F7065" wp14:editId="56D7CF85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1B1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B1"/>
    <w:rsid w:val="009921B1"/>
    <w:rsid w:val="00CF1A90"/>
    <w:rsid w:val="00DC48DD"/>
    <w:rsid w:val="00E13137"/>
    <w:rsid w:val="00E6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69698"/>
  <w15:docId w15:val="{5185C601-B8DB-A440-B5C1-A8621DF88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hyperlink" Target="https://wokwi.com/projects/34657248259185109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>Mechanical Department</dc:creator>
  <cp:keywords/>
  <cp:lastModifiedBy>Mechanical Department</cp:lastModifiedBy>
  <cp:revision>2</cp:revision>
  <dcterms:created xsi:type="dcterms:W3CDTF">2022-11-11T09:37:00Z</dcterms:created>
  <dcterms:modified xsi:type="dcterms:W3CDTF">2022-11-11T09:37:00Z</dcterms:modified>
</cp:coreProperties>
</file>