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95E" w:rsidRDefault="00890B71">
      <w:pPr>
        <w:pStyle w:val="BodyText"/>
        <w:spacing w:before="81"/>
        <w:ind w:left="2841" w:right="3939"/>
        <w:jc w:val="center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:rsidR="0063395E" w:rsidRDefault="00890B71">
      <w:pPr>
        <w:pStyle w:val="BodyText"/>
        <w:spacing w:before="21"/>
        <w:ind w:left="2841" w:right="3939"/>
        <w:jc w:val="center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</w:p>
    <w:p w:rsidR="0063395E" w:rsidRDefault="0063395E">
      <w:pPr>
        <w:pStyle w:val="BodyText"/>
        <w:rPr>
          <w:sz w:val="20"/>
        </w:rPr>
      </w:pPr>
    </w:p>
    <w:p w:rsidR="0063395E" w:rsidRDefault="0063395E">
      <w:pPr>
        <w:pStyle w:val="BodyText"/>
        <w:spacing w:before="1"/>
        <w:rPr>
          <w:sz w:val="21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3"/>
      </w:tblGrid>
      <w:tr w:rsidR="0063395E">
        <w:trPr>
          <w:trHeight w:val="252"/>
        </w:trPr>
        <w:tc>
          <w:tcPr>
            <w:tcW w:w="4508" w:type="dxa"/>
          </w:tcPr>
          <w:p w:rsidR="0063395E" w:rsidRDefault="00890B71">
            <w:pPr>
              <w:pStyle w:val="TableParagraph"/>
              <w:spacing w:line="233" w:lineRule="exact"/>
              <w:ind w:left="107"/>
            </w:pPr>
            <w:r>
              <w:t>Date</w:t>
            </w:r>
          </w:p>
        </w:tc>
        <w:tc>
          <w:tcPr>
            <w:tcW w:w="4843" w:type="dxa"/>
          </w:tcPr>
          <w:p w:rsidR="0063395E" w:rsidRDefault="00890B71">
            <w:pPr>
              <w:pStyle w:val="TableParagraph"/>
              <w:spacing w:line="233" w:lineRule="exact"/>
              <w:ind w:left="106"/>
            </w:pPr>
            <w:r>
              <w:t>03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3395E">
        <w:trPr>
          <w:trHeight w:val="252"/>
        </w:trPr>
        <w:tc>
          <w:tcPr>
            <w:tcW w:w="4508" w:type="dxa"/>
          </w:tcPr>
          <w:p w:rsidR="0063395E" w:rsidRDefault="00890B71">
            <w:pPr>
              <w:pStyle w:val="TableParagraph"/>
              <w:spacing w:before="1"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63395E" w:rsidRDefault="007834E7">
            <w:pPr>
              <w:pStyle w:val="TableParagraph"/>
              <w:spacing w:before="1" w:line="232" w:lineRule="exact"/>
              <w:ind w:left="106"/>
            </w:pPr>
            <w:r>
              <w:t>PNT2022TMID45269</w:t>
            </w:r>
          </w:p>
        </w:tc>
      </w:tr>
      <w:tr w:rsidR="0063395E">
        <w:trPr>
          <w:trHeight w:val="252"/>
        </w:trPr>
        <w:tc>
          <w:tcPr>
            <w:tcW w:w="4508" w:type="dxa"/>
          </w:tcPr>
          <w:p w:rsidR="0063395E" w:rsidRDefault="00890B71">
            <w:pPr>
              <w:pStyle w:val="TableParagraph"/>
              <w:spacing w:line="233" w:lineRule="exact"/>
              <w:ind w:left="10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63395E" w:rsidRDefault="00890B71">
            <w:pPr>
              <w:pStyle w:val="TableParagraph"/>
              <w:spacing w:line="233" w:lineRule="exact"/>
              <w:ind w:left="106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xxx</w:t>
            </w:r>
          </w:p>
        </w:tc>
      </w:tr>
      <w:tr w:rsidR="0063395E">
        <w:trPr>
          <w:trHeight w:val="253"/>
        </w:trPr>
        <w:tc>
          <w:tcPr>
            <w:tcW w:w="4508" w:type="dxa"/>
          </w:tcPr>
          <w:p w:rsidR="0063395E" w:rsidRDefault="00890B71">
            <w:pPr>
              <w:pStyle w:val="TableParagraph"/>
              <w:spacing w:line="233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:rsidR="0063395E" w:rsidRDefault="00890B71">
            <w:pPr>
              <w:pStyle w:val="TableParagraph"/>
              <w:spacing w:line="233" w:lineRule="exact"/>
              <w:ind w:left="106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63395E" w:rsidRDefault="0063395E">
      <w:pPr>
        <w:pStyle w:val="BodyText"/>
        <w:rPr>
          <w:sz w:val="20"/>
        </w:rPr>
      </w:pPr>
    </w:p>
    <w:p w:rsidR="0063395E" w:rsidRDefault="0063395E">
      <w:pPr>
        <w:pStyle w:val="BodyText"/>
        <w:rPr>
          <w:sz w:val="20"/>
        </w:rPr>
      </w:pPr>
    </w:p>
    <w:p w:rsidR="0063395E" w:rsidRDefault="0063395E">
      <w:pPr>
        <w:pStyle w:val="BodyText"/>
        <w:rPr>
          <w:sz w:val="20"/>
        </w:rPr>
      </w:pPr>
    </w:p>
    <w:p w:rsidR="0063395E" w:rsidRDefault="00890B71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133768</wp:posOffset>
            </wp:positionV>
            <wp:extent cx="5061012" cy="41833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012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95E" w:rsidRDefault="0063395E">
      <w:pPr>
        <w:rPr>
          <w:sz w:val="14"/>
        </w:rPr>
        <w:sectPr w:rsidR="0063395E">
          <w:type w:val="continuous"/>
          <w:pgSz w:w="11910" w:h="16840"/>
          <w:pgMar w:top="1340" w:right="60" w:bottom="280" w:left="1160" w:header="720" w:footer="720" w:gutter="0"/>
          <w:cols w:space="720"/>
        </w:sectPr>
      </w:pPr>
    </w:p>
    <w:p w:rsidR="0063395E" w:rsidRDefault="00890B71">
      <w:pPr>
        <w:pStyle w:val="BodyText"/>
        <w:ind w:left="64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214491" cy="444484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491" cy="44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5E" w:rsidRDefault="0063395E">
      <w:pPr>
        <w:rPr>
          <w:sz w:val="20"/>
        </w:rPr>
        <w:sectPr w:rsidR="0063395E">
          <w:pgSz w:w="11910" w:h="16840"/>
          <w:pgMar w:top="1420" w:right="60" w:bottom="280" w:left="1160" w:header="720" w:footer="720" w:gutter="0"/>
          <w:cols w:space="720"/>
        </w:sect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95"/>
        <w:gridCol w:w="1439"/>
        <w:gridCol w:w="972"/>
        <w:gridCol w:w="2675"/>
        <w:gridCol w:w="1713"/>
        <w:gridCol w:w="794"/>
        <w:gridCol w:w="1054"/>
      </w:tblGrid>
      <w:tr w:rsidR="0063395E">
        <w:trPr>
          <w:trHeight w:val="690"/>
        </w:trPr>
        <w:tc>
          <w:tcPr>
            <w:tcW w:w="1395" w:type="dxa"/>
          </w:tcPr>
          <w:p w:rsidR="0063395E" w:rsidRDefault="00890B71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439" w:type="dxa"/>
          </w:tcPr>
          <w:p w:rsidR="0063395E" w:rsidRDefault="00890B71">
            <w:pPr>
              <w:pStyle w:val="TableParagraph"/>
              <w:ind w:left="107" w:righ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:rsidR="0063395E" w:rsidRDefault="00890B71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972" w:type="dxa"/>
          </w:tcPr>
          <w:p w:rsidR="0063395E" w:rsidRDefault="00890B71">
            <w:pPr>
              <w:pStyle w:val="TableParagraph"/>
              <w:ind w:left="108" w:right="3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</w:p>
          <w:p w:rsidR="0063395E" w:rsidRDefault="00890B71">
            <w:pPr>
              <w:pStyle w:val="TableParagraph"/>
              <w:spacing w:line="21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675" w:type="dxa"/>
          </w:tcPr>
          <w:p w:rsidR="0063395E" w:rsidRDefault="00890B71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713" w:type="dxa"/>
          </w:tcPr>
          <w:p w:rsidR="0063395E" w:rsidRDefault="00890B71">
            <w:pPr>
              <w:pStyle w:val="TableParagraph"/>
              <w:ind w:left="106" w:right="4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Acceptance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94" w:type="dxa"/>
          </w:tcPr>
          <w:p w:rsidR="0063395E" w:rsidRDefault="00890B71">
            <w:pPr>
              <w:pStyle w:val="TableParagraph"/>
              <w:ind w:left="107" w:right="1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Priori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ty</w:t>
            </w:r>
            <w:proofErr w:type="spellEnd"/>
          </w:p>
        </w:tc>
        <w:tc>
          <w:tcPr>
            <w:tcW w:w="1054" w:type="dxa"/>
          </w:tcPr>
          <w:p w:rsidR="0063395E" w:rsidRDefault="00890B71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63395E">
        <w:trPr>
          <w:trHeight w:val="920"/>
        </w:trPr>
        <w:tc>
          <w:tcPr>
            <w:tcW w:w="1395" w:type="dxa"/>
          </w:tcPr>
          <w:p w:rsidR="0063395E" w:rsidRDefault="00890B71">
            <w:pPr>
              <w:pStyle w:val="TableParagraph"/>
              <w:ind w:left="107" w:right="9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439" w:type="dxa"/>
          </w:tcPr>
          <w:p w:rsidR="0063395E" w:rsidRDefault="00890B71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972" w:type="dxa"/>
          </w:tcPr>
          <w:p w:rsidR="0063395E" w:rsidRDefault="00890B7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675" w:type="dxa"/>
          </w:tcPr>
          <w:p w:rsidR="0063395E" w:rsidRDefault="00890B71">
            <w:pPr>
              <w:pStyle w:val="TableParagraph"/>
              <w:ind w:left="108" w:right="1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  <w:p w:rsidR="0063395E" w:rsidRDefault="00890B71">
            <w:pPr>
              <w:pStyle w:val="TableParagraph"/>
              <w:spacing w:line="228" w:lineRule="exact"/>
              <w:ind w:left="108" w:right="339"/>
              <w:rPr>
                <w:sz w:val="20"/>
              </w:rPr>
            </w:pPr>
            <w:proofErr w:type="gramStart"/>
            <w:r>
              <w:rPr>
                <w:sz w:val="20"/>
              </w:rPr>
              <w:t>my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713" w:type="dxa"/>
          </w:tcPr>
          <w:p w:rsidR="0063395E" w:rsidRDefault="00890B71">
            <w:pPr>
              <w:pStyle w:val="TableParagraph"/>
              <w:ind w:left="106" w:right="143"/>
              <w:rPr>
                <w:sz w:val="20"/>
              </w:rPr>
            </w:pPr>
            <w:r>
              <w:rPr>
                <w:sz w:val="20"/>
              </w:rPr>
              <w:t>I can access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794" w:type="dxa"/>
          </w:tcPr>
          <w:p w:rsidR="0063395E" w:rsidRDefault="00890B71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54" w:type="dxa"/>
          </w:tcPr>
          <w:p w:rsidR="0063395E" w:rsidRDefault="00890B71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3395E">
        <w:trPr>
          <w:trHeight w:val="920"/>
        </w:trPr>
        <w:tc>
          <w:tcPr>
            <w:tcW w:w="1395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2" w:type="dxa"/>
          </w:tcPr>
          <w:p w:rsidR="0063395E" w:rsidRDefault="00890B7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675" w:type="dxa"/>
          </w:tcPr>
          <w:p w:rsidR="0063395E" w:rsidRDefault="00890B71">
            <w:pPr>
              <w:pStyle w:val="TableParagraph"/>
              <w:ind w:left="108" w:right="326"/>
              <w:rPr>
                <w:sz w:val="20"/>
              </w:rPr>
            </w:pPr>
            <w:r>
              <w:rPr>
                <w:sz w:val="20"/>
              </w:rPr>
              <w:t>As a user, I will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63395E" w:rsidRDefault="00890B71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713" w:type="dxa"/>
          </w:tcPr>
          <w:p w:rsidR="0063395E" w:rsidRDefault="00890B71">
            <w:pPr>
              <w:pStyle w:val="TableParagraph"/>
              <w:ind w:left="106" w:right="461"/>
              <w:jc w:val="both"/>
              <w:rPr>
                <w:sz w:val="20"/>
              </w:rPr>
            </w:pPr>
            <w:r>
              <w:rPr>
                <w:sz w:val="20"/>
              </w:rPr>
              <w:t>I can receive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:rsidR="0063395E" w:rsidRDefault="00890B71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794" w:type="dxa"/>
          </w:tcPr>
          <w:p w:rsidR="0063395E" w:rsidRDefault="00890B7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54" w:type="dxa"/>
          </w:tcPr>
          <w:p w:rsidR="0063395E" w:rsidRDefault="00890B7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3395E">
        <w:trPr>
          <w:trHeight w:val="920"/>
        </w:trPr>
        <w:tc>
          <w:tcPr>
            <w:tcW w:w="1395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2" w:type="dxa"/>
          </w:tcPr>
          <w:p w:rsidR="0063395E" w:rsidRDefault="00890B7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675" w:type="dxa"/>
          </w:tcPr>
          <w:p w:rsidR="0063395E" w:rsidRDefault="00890B71">
            <w:pPr>
              <w:pStyle w:val="TableParagraph"/>
              <w:ind w:left="108" w:right="1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application through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713" w:type="dxa"/>
          </w:tcPr>
          <w:p w:rsidR="0063395E" w:rsidRDefault="00890B71">
            <w:pPr>
              <w:pStyle w:val="TableParagraph"/>
              <w:ind w:left="106" w:right="231"/>
              <w:rPr>
                <w:sz w:val="20"/>
              </w:rPr>
            </w:pPr>
            <w:r>
              <w:rPr>
                <w:sz w:val="20"/>
              </w:rPr>
              <w:t>I can register 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63395E" w:rsidRDefault="00890B71">
            <w:pPr>
              <w:pStyle w:val="TableParagraph"/>
              <w:spacing w:line="228" w:lineRule="exact"/>
              <w:ind w:left="106" w:right="162"/>
              <w:rPr>
                <w:sz w:val="20"/>
              </w:rPr>
            </w:pPr>
            <w:r>
              <w:rPr>
                <w:sz w:val="20"/>
              </w:rPr>
              <w:t>dashboard with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794" w:type="dxa"/>
          </w:tcPr>
          <w:p w:rsidR="0063395E" w:rsidRDefault="00890B71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054" w:type="dxa"/>
          </w:tcPr>
          <w:p w:rsidR="0063395E" w:rsidRDefault="00890B71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3395E">
        <w:trPr>
          <w:trHeight w:val="1103"/>
        </w:trPr>
        <w:tc>
          <w:tcPr>
            <w:tcW w:w="1395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2" w:type="dxa"/>
          </w:tcPr>
          <w:p w:rsidR="0063395E" w:rsidRDefault="00890B7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675" w:type="dxa"/>
          </w:tcPr>
          <w:p w:rsidR="0063395E" w:rsidRDefault="00890B71">
            <w:pPr>
              <w:pStyle w:val="TableParagraph"/>
              <w:ind w:left="108" w:right="1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application 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713" w:type="dxa"/>
          </w:tcPr>
          <w:p w:rsidR="0063395E" w:rsidRDefault="00890B71">
            <w:pPr>
              <w:pStyle w:val="TableParagraph"/>
              <w:ind w:left="106" w:right="493"/>
              <w:jc w:val="both"/>
              <w:rPr>
                <w:sz w:val="19"/>
              </w:rPr>
            </w:pPr>
            <w:r>
              <w:rPr>
                <w:sz w:val="19"/>
              </w:rPr>
              <w:t>I can receive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confirmation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Gmail &amp; click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</w:p>
        </w:tc>
        <w:tc>
          <w:tcPr>
            <w:tcW w:w="794" w:type="dxa"/>
          </w:tcPr>
          <w:p w:rsidR="0063395E" w:rsidRDefault="00890B71">
            <w:pPr>
              <w:pStyle w:val="TableParagraph"/>
              <w:ind w:left="107" w:right="117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Mediu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  <w:tc>
          <w:tcPr>
            <w:tcW w:w="1054" w:type="dxa"/>
          </w:tcPr>
          <w:p w:rsidR="0063395E" w:rsidRDefault="00890B7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3395E">
        <w:trPr>
          <w:trHeight w:val="1104"/>
        </w:trPr>
        <w:tc>
          <w:tcPr>
            <w:tcW w:w="1395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</w:tcPr>
          <w:p w:rsidR="0063395E" w:rsidRDefault="00890B71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972" w:type="dxa"/>
          </w:tcPr>
          <w:p w:rsidR="0063395E" w:rsidRDefault="00890B71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675" w:type="dxa"/>
          </w:tcPr>
          <w:p w:rsidR="0063395E" w:rsidRDefault="00890B71">
            <w:pPr>
              <w:pStyle w:val="TableParagraph"/>
              <w:ind w:left="108" w:right="12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 by 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email </w:t>
            </w:r>
            <w:r>
              <w:rPr>
                <w:sz w:val="20"/>
              </w:rPr>
              <w:t>&amp; password</w:t>
            </w:r>
          </w:p>
        </w:tc>
        <w:tc>
          <w:tcPr>
            <w:tcW w:w="1713" w:type="dxa"/>
          </w:tcPr>
          <w:p w:rsidR="0063395E" w:rsidRDefault="00890B71">
            <w:pPr>
              <w:pStyle w:val="TableParagraph"/>
              <w:ind w:left="106" w:right="516"/>
              <w:jc w:val="both"/>
              <w:rPr>
                <w:sz w:val="19"/>
              </w:rPr>
            </w:pPr>
            <w:r>
              <w:rPr>
                <w:sz w:val="19"/>
              </w:rPr>
              <w:t>I can receive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confirmation</w:t>
            </w:r>
            <w:r>
              <w:rPr>
                <w:spacing w:val="-51"/>
                <w:sz w:val="19"/>
              </w:rPr>
              <w:t xml:space="preserve"> </w:t>
            </w:r>
            <w:r>
              <w:rPr>
                <w:sz w:val="19"/>
              </w:rPr>
              <w:t>email &amp; click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</w:p>
        </w:tc>
        <w:tc>
          <w:tcPr>
            <w:tcW w:w="794" w:type="dxa"/>
          </w:tcPr>
          <w:p w:rsidR="0063395E" w:rsidRDefault="00890B71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54" w:type="dxa"/>
          </w:tcPr>
          <w:p w:rsidR="0063395E" w:rsidRDefault="00890B71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3395E">
        <w:trPr>
          <w:trHeight w:val="467"/>
        </w:trPr>
        <w:tc>
          <w:tcPr>
            <w:tcW w:w="1395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</w:tcPr>
          <w:p w:rsidR="0063395E" w:rsidRDefault="00890B71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972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5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63395E" w:rsidRDefault="00890B71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54" w:type="dxa"/>
          </w:tcPr>
          <w:p w:rsidR="0063395E" w:rsidRDefault="00890B71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</w:tr>
      <w:tr w:rsidR="0063395E">
        <w:trPr>
          <w:trHeight w:val="2040"/>
        </w:trPr>
        <w:tc>
          <w:tcPr>
            <w:tcW w:w="1395" w:type="dxa"/>
          </w:tcPr>
          <w:p w:rsidR="0063395E" w:rsidRDefault="00890B71">
            <w:pPr>
              <w:pStyle w:val="TableParagraph"/>
              <w:ind w:left="107" w:right="28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439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2" w:type="dxa"/>
          </w:tcPr>
          <w:p w:rsidR="0063395E" w:rsidRDefault="00890B71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2675" w:type="dxa"/>
          </w:tcPr>
          <w:p w:rsidR="0063395E" w:rsidRDefault="00890B71">
            <w:pPr>
              <w:pStyle w:val="TableParagraph"/>
              <w:spacing w:line="259" w:lineRule="auto"/>
              <w:ind w:left="108" w:right="193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user, 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able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take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up the skill assessment and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view the appropriate test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score. Based on the skill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sets I can able to get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personalised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recommendations.</w:t>
            </w:r>
          </w:p>
        </w:tc>
        <w:tc>
          <w:tcPr>
            <w:tcW w:w="1713" w:type="dxa"/>
          </w:tcPr>
          <w:p w:rsidR="0063395E" w:rsidRDefault="00890B71">
            <w:pPr>
              <w:pStyle w:val="TableParagraph"/>
              <w:spacing w:line="259" w:lineRule="auto"/>
              <w:ind w:left="106" w:right="172"/>
              <w:rPr>
                <w:sz w:val="19"/>
              </w:rPr>
            </w:pPr>
            <w:r>
              <w:rPr>
                <w:sz w:val="19"/>
              </w:rPr>
              <w:t>I can receive job</w:t>
            </w:r>
            <w:r>
              <w:rPr>
                <w:spacing w:val="-5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recommendatios</w:t>
            </w:r>
            <w:proofErr w:type="spellEnd"/>
          </w:p>
        </w:tc>
        <w:tc>
          <w:tcPr>
            <w:tcW w:w="794" w:type="dxa"/>
          </w:tcPr>
          <w:p w:rsidR="0063395E" w:rsidRDefault="00890B71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54" w:type="dxa"/>
          </w:tcPr>
          <w:p w:rsidR="0063395E" w:rsidRDefault="00890B71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3395E">
        <w:trPr>
          <w:trHeight w:val="885"/>
        </w:trPr>
        <w:tc>
          <w:tcPr>
            <w:tcW w:w="1395" w:type="dxa"/>
          </w:tcPr>
          <w:p w:rsidR="0063395E" w:rsidRDefault="00890B71">
            <w:pPr>
              <w:pStyle w:val="TableParagraph"/>
              <w:ind w:left="107" w:right="39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439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2" w:type="dxa"/>
          </w:tcPr>
          <w:p w:rsidR="0063395E" w:rsidRDefault="00890B7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2675" w:type="dxa"/>
          </w:tcPr>
          <w:p w:rsidR="0063395E" w:rsidRDefault="00890B71">
            <w:pPr>
              <w:pStyle w:val="TableParagraph"/>
              <w:ind w:left="108" w:right="719"/>
              <w:rPr>
                <w:sz w:val="19"/>
              </w:rPr>
            </w:pPr>
            <w:r>
              <w:rPr>
                <w:sz w:val="19"/>
              </w:rPr>
              <w:t>As a customer care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executive,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we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provide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24/7</w:t>
            </w:r>
            <w:r>
              <w:rPr>
                <w:spacing w:val="-4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chatbot</w:t>
            </w:r>
            <w:proofErr w:type="spellEnd"/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support.</w:t>
            </w:r>
          </w:p>
        </w:tc>
        <w:tc>
          <w:tcPr>
            <w:tcW w:w="1713" w:type="dxa"/>
          </w:tcPr>
          <w:p w:rsidR="0063395E" w:rsidRDefault="00890B71">
            <w:pPr>
              <w:pStyle w:val="TableParagraph"/>
              <w:ind w:left="106" w:right="531"/>
              <w:rPr>
                <w:sz w:val="19"/>
              </w:rPr>
            </w:pPr>
            <w:r>
              <w:rPr>
                <w:sz w:val="19"/>
              </w:rPr>
              <w:t xml:space="preserve">24/7 </w:t>
            </w:r>
            <w:proofErr w:type="spellStart"/>
            <w:r>
              <w:rPr>
                <w:sz w:val="19"/>
              </w:rPr>
              <w:t>chatbot</w:t>
            </w:r>
            <w:proofErr w:type="spellEnd"/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support</w:t>
            </w:r>
          </w:p>
        </w:tc>
        <w:tc>
          <w:tcPr>
            <w:tcW w:w="794" w:type="dxa"/>
          </w:tcPr>
          <w:p w:rsidR="0063395E" w:rsidRDefault="00890B71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54" w:type="dxa"/>
          </w:tcPr>
          <w:p w:rsidR="0063395E" w:rsidRDefault="00890B71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3395E">
        <w:trPr>
          <w:trHeight w:val="1322"/>
        </w:trPr>
        <w:tc>
          <w:tcPr>
            <w:tcW w:w="1395" w:type="dxa"/>
          </w:tcPr>
          <w:p w:rsidR="0063395E" w:rsidRDefault="00890B71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439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2" w:type="dxa"/>
          </w:tcPr>
          <w:p w:rsidR="0063395E" w:rsidRDefault="00890B71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2675" w:type="dxa"/>
          </w:tcPr>
          <w:p w:rsidR="0063395E" w:rsidRDefault="00890B71">
            <w:pPr>
              <w:pStyle w:val="TableParagraph"/>
              <w:ind w:left="108" w:right="396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administrator,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able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view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</w:p>
          <w:p w:rsidR="0063395E" w:rsidRDefault="00890B71">
            <w:pPr>
              <w:pStyle w:val="TableParagraph"/>
              <w:ind w:left="108" w:right="176"/>
              <w:rPr>
                <w:sz w:val="19"/>
              </w:rPr>
            </w:pPr>
            <w:r>
              <w:rPr>
                <w:sz w:val="19"/>
              </w:rPr>
              <w:t>progress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make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required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changes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</w:p>
          <w:p w:rsidR="0063395E" w:rsidRDefault="00890B71"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project</w:t>
            </w:r>
          </w:p>
        </w:tc>
        <w:tc>
          <w:tcPr>
            <w:tcW w:w="1713" w:type="dxa"/>
          </w:tcPr>
          <w:p w:rsidR="0063395E" w:rsidRDefault="00890B71">
            <w:pPr>
              <w:pStyle w:val="TableParagraph"/>
              <w:ind w:left="106" w:right="172"/>
              <w:rPr>
                <w:sz w:val="19"/>
              </w:rPr>
            </w:pPr>
            <w:r>
              <w:rPr>
                <w:sz w:val="19"/>
              </w:rPr>
              <w:t>Deploy user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specific and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personalised</w:t>
            </w:r>
            <w:proofErr w:type="spellEnd"/>
            <w:r>
              <w:rPr>
                <w:sz w:val="19"/>
              </w:rPr>
              <w:t xml:space="preserve"> job</w:t>
            </w:r>
            <w:r>
              <w:rPr>
                <w:spacing w:val="-5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recommendatios</w:t>
            </w:r>
            <w:proofErr w:type="spellEnd"/>
          </w:p>
        </w:tc>
        <w:tc>
          <w:tcPr>
            <w:tcW w:w="794" w:type="dxa"/>
          </w:tcPr>
          <w:p w:rsidR="0063395E" w:rsidRDefault="00890B71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54" w:type="dxa"/>
          </w:tcPr>
          <w:p w:rsidR="0063395E" w:rsidRDefault="00890B71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3395E">
        <w:trPr>
          <w:trHeight w:val="390"/>
        </w:trPr>
        <w:tc>
          <w:tcPr>
            <w:tcW w:w="1395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2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5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395E">
        <w:trPr>
          <w:trHeight w:val="390"/>
        </w:trPr>
        <w:tc>
          <w:tcPr>
            <w:tcW w:w="1395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2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5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395E">
        <w:trPr>
          <w:trHeight w:val="417"/>
        </w:trPr>
        <w:tc>
          <w:tcPr>
            <w:tcW w:w="1395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2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5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:rsidR="0063395E" w:rsidRDefault="0063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90B71" w:rsidRDefault="00890B71"/>
    <w:sectPr w:rsidR="00890B71" w:rsidSect="0063395E">
      <w:pgSz w:w="11910" w:h="16840"/>
      <w:pgMar w:top="1420" w:right="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395E"/>
    <w:rsid w:val="0063395E"/>
    <w:rsid w:val="007834E7"/>
    <w:rsid w:val="00890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395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395E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3395E"/>
  </w:style>
  <w:style w:type="paragraph" w:customStyle="1" w:styleId="TableParagraph">
    <w:name w:val="Table Paragraph"/>
    <w:basedOn w:val="Normal"/>
    <w:uiPriority w:val="1"/>
    <w:qFormat/>
    <w:rsid w:val="0063395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TEENA</dc:creator>
  <cp:lastModifiedBy>MK</cp:lastModifiedBy>
  <cp:revision>2</cp:revision>
  <dcterms:created xsi:type="dcterms:W3CDTF">2022-11-16T09:32:00Z</dcterms:created>
  <dcterms:modified xsi:type="dcterms:W3CDTF">2022-11-16T09:32:00Z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2022-11-16T00:00:00Z</vt:filetime>
  </property>
</Properties>
</file>