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1C0" w:rsidRDefault="00FE53D1">
      <w:pPr>
        <w:pStyle w:val="BodyText"/>
        <w:spacing w:before="78"/>
        <w:ind w:left="2933" w:right="2982"/>
        <w:jc w:val="center"/>
      </w:pPr>
      <w:r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Phase</w:t>
      </w:r>
    </w:p>
    <w:p w:rsidR="003421C0" w:rsidRDefault="003421C0">
      <w:pPr>
        <w:pStyle w:val="BodyText"/>
        <w:spacing w:after="1"/>
      </w:pPr>
    </w:p>
    <w:tbl>
      <w:tblPr>
        <w:tblW w:w="0" w:type="auto"/>
        <w:tblInd w:w="1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1"/>
        <w:gridCol w:w="4866"/>
      </w:tblGrid>
      <w:tr w:rsidR="003421C0">
        <w:trPr>
          <w:trHeight w:val="272"/>
        </w:trPr>
        <w:tc>
          <w:tcPr>
            <w:tcW w:w="4501" w:type="dxa"/>
          </w:tcPr>
          <w:p w:rsidR="003421C0" w:rsidRDefault="00FE53D1">
            <w:pPr>
              <w:pStyle w:val="TableParagraph"/>
              <w:spacing w:line="250" w:lineRule="exact"/>
              <w:ind w:left="107"/>
            </w:pPr>
            <w:r>
              <w:t>Date</w:t>
            </w:r>
          </w:p>
        </w:tc>
        <w:tc>
          <w:tcPr>
            <w:tcW w:w="4866" w:type="dxa"/>
          </w:tcPr>
          <w:p w:rsidR="003421C0" w:rsidRDefault="00FE53D1">
            <w:pPr>
              <w:pStyle w:val="TableParagraph"/>
              <w:spacing w:line="250" w:lineRule="exact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3421C0">
        <w:trPr>
          <w:trHeight w:val="272"/>
        </w:trPr>
        <w:tc>
          <w:tcPr>
            <w:tcW w:w="4501" w:type="dxa"/>
          </w:tcPr>
          <w:p w:rsidR="003421C0" w:rsidRDefault="00FE53D1">
            <w:pPr>
              <w:pStyle w:val="TableParagraph"/>
              <w:ind w:left="107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66" w:type="dxa"/>
          </w:tcPr>
          <w:p w:rsidR="003421C0" w:rsidRDefault="00FE53D1">
            <w:pPr>
              <w:pStyle w:val="TableParagraph"/>
              <w:spacing w:before="2" w:line="240" w:lineRule="auto"/>
              <w:rPr>
                <w:rFonts w:ascii="Verdana"/>
                <w:sz w:val="20"/>
              </w:rPr>
            </w:pPr>
            <w:r>
              <w:t>PNT2022TMID45269</w:t>
            </w:r>
          </w:p>
        </w:tc>
      </w:tr>
      <w:tr w:rsidR="003421C0">
        <w:trPr>
          <w:trHeight w:val="548"/>
        </w:trPr>
        <w:tc>
          <w:tcPr>
            <w:tcW w:w="4501" w:type="dxa"/>
          </w:tcPr>
          <w:p w:rsidR="003421C0" w:rsidRDefault="00FE53D1">
            <w:pPr>
              <w:pStyle w:val="TableParagraph"/>
              <w:ind w:left="107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66" w:type="dxa"/>
          </w:tcPr>
          <w:p w:rsidR="003421C0" w:rsidRDefault="00FE53D1">
            <w:pPr>
              <w:pStyle w:val="TableParagraph"/>
            </w:pPr>
            <w:r>
              <w:t>Project</w:t>
            </w:r>
            <w:r>
              <w:rPr>
                <w:spacing w:val="3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Visualizing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Predicting</w:t>
            </w:r>
            <w:r>
              <w:rPr>
                <w:spacing w:val="4"/>
              </w:rPr>
              <w:t xml:space="preserve"> </w:t>
            </w:r>
            <w:r>
              <w:t>Heart</w:t>
            </w:r>
          </w:p>
          <w:p w:rsidR="003421C0" w:rsidRDefault="00FE53D1">
            <w:pPr>
              <w:pStyle w:val="TableParagraph"/>
              <w:spacing w:before="20" w:line="240" w:lineRule="auto"/>
            </w:pPr>
            <w:r>
              <w:t>Diseases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Interactive</w:t>
            </w:r>
            <w:r>
              <w:rPr>
                <w:spacing w:val="-2"/>
              </w:rPr>
              <w:t xml:space="preserve"> </w:t>
            </w:r>
            <w:r>
              <w:t>Dashboard</w:t>
            </w:r>
          </w:p>
        </w:tc>
      </w:tr>
    </w:tbl>
    <w:p w:rsidR="003421C0" w:rsidRDefault="003421C0">
      <w:pPr>
        <w:pStyle w:val="BodyText"/>
        <w:spacing w:before="10"/>
        <w:rPr>
          <w:sz w:val="24"/>
        </w:rPr>
      </w:pPr>
    </w:p>
    <w:p w:rsidR="003421C0" w:rsidRDefault="00FE53D1">
      <w:pPr>
        <w:pStyle w:val="Title"/>
      </w:pPr>
      <w:r>
        <w:t>Sprint-3</w:t>
      </w:r>
    </w:p>
    <w:p w:rsidR="003421C0" w:rsidRDefault="00FE53D1">
      <w:pPr>
        <w:spacing w:before="236" w:line="261" w:lineRule="auto"/>
        <w:ind w:left="266" w:right="509" w:firstLine="1012"/>
        <w:rPr>
          <w:sz w:val="20"/>
        </w:rPr>
      </w:pPr>
      <w:r>
        <w:rPr>
          <w:rFonts w:ascii="Arial"/>
          <w:b/>
          <w:sz w:val="28"/>
        </w:rPr>
        <w:t xml:space="preserve">Exploring Dataset- </w:t>
      </w:r>
      <w:r>
        <w:rPr>
          <w:sz w:val="20"/>
        </w:rPr>
        <w:t>The data set would be explored to find the general trends of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set.</w:t>
      </w:r>
    </w:p>
    <w:p w:rsidR="003421C0" w:rsidRDefault="00FE53D1">
      <w:pPr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183789</wp:posOffset>
            </wp:positionV>
            <wp:extent cx="5715126" cy="31158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26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1C0" w:rsidRDefault="003421C0">
      <w:pPr>
        <w:spacing w:before="9"/>
        <w:rPr>
          <w:sz w:val="3"/>
        </w:rPr>
      </w:pPr>
    </w:p>
    <w:p w:rsidR="003421C0" w:rsidRDefault="00FE53D1">
      <w:pPr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9161" cy="265156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61" cy="26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C0" w:rsidRDefault="003421C0">
      <w:pPr>
        <w:rPr>
          <w:sz w:val="20"/>
        </w:rPr>
        <w:sectPr w:rsidR="003421C0">
          <w:type w:val="continuous"/>
          <w:pgSz w:w="11920" w:h="16840"/>
          <w:pgMar w:top="1340" w:right="1120" w:bottom="280" w:left="1160" w:header="720" w:footer="720" w:gutter="0"/>
          <w:cols w:space="720"/>
        </w:sectPr>
      </w:pPr>
    </w:p>
    <w:p w:rsidR="003421C0" w:rsidRDefault="00FE53D1">
      <w:pPr>
        <w:ind w:left="3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4590" cy="27534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9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C0" w:rsidRDefault="00FE53D1">
      <w:pPr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92328</wp:posOffset>
            </wp:positionV>
            <wp:extent cx="5696671" cy="27744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71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1C0" w:rsidRDefault="003421C0">
      <w:pPr>
        <w:spacing w:before="1"/>
        <w:rPr>
          <w:sz w:val="5"/>
        </w:rPr>
      </w:pPr>
    </w:p>
    <w:p w:rsidR="003421C0" w:rsidRDefault="00FE53D1">
      <w:pPr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8092" cy="253936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092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C0" w:rsidRDefault="003421C0">
      <w:pPr>
        <w:rPr>
          <w:sz w:val="20"/>
        </w:rPr>
        <w:sectPr w:rsidR="003421C0">
          <w:pgSz w:w="11920" w:h="16840"/>
          <w:pgMar w:top="1420" w:right="1120" w:bottom="280" w:left="1160" w:header="720" w:footer="720" w:gutter="0"/>
          <w:cols w:space="720"/>
        </w:sectPr>
      </w:pPr>
    </w:p>
    <w:p w:rsidR="003421C0" w:rsidRDefault="00FE53D1">
      <w:pPr>
        <w:ind w:left="3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2458211</wp:posOffset>
            </wp:positionV>
            <wp:extent cx="5587714" cy="30163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714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676286" cy="237629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86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C0" w:rsidRDefault="003421C0">
      <w:pPr>
        <w:rPr>
          <w:sz w:val="20"/>
        </w:rPr>
        <w:sectPr w:rsidR="003421C0">
          <w:pgSz w:w="11920" w:h="16840"/>
          <w:pgMar w:top="1420" w:right="1120" w:bottom="280" w:left="1160" w:header="720" w:footer="720" w:gutter="0"/>
          <w:cols w:space="720"/>
        </w:sectPr>
      </w:pPr>
    </w:p>
    <w:p w:rsidR="003421C0" w:rsidRDefault="00FE53D1">
      <w:pPr>
        <w:ind w:left="3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3203448</wp:posOffset>
            </wp:positionV>
            <wp:extent cx="5523114" cy="29998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14" cy="2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8901" cy="31491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01" cy="3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C0" w:rsidRDefault="003421C0">
      <w:pPr>
        <w:rPr>
          <w:sz w:val="20"/>
        </w:rPr>
        <w:sectPr w:rsidR="003421C0">
          <w:pgSz w:w="11920" w:h="16840"/>
          <w:pgMar w:top="1420" w:right="1120" w:bottom="280" w:left="1160" w:header="720" w:footer="720" w:gutter="0"/>
          <w:cols w:space="720"/>
        </w:sectPr>
      </w:pPr>
    </w:p>
    <w:p w:rsidR="003421C0" w:rsidRDefault="003421C0">
      <w:pPr>
        <w:spacing w:before="78"/>
        <w:ind w:left="266"/>
        <w:rPr>
          <w:sz w:val="20"/>
        </w:rPr>
      </w:pPr>
      <w:r w:rsidRPr="003421C0">
        <w:lastRenderedPageBreak/>
        <w:pict>
          <v:group id="_x0000_s1026" style="position:absolute;left:0;text-align:left;margin-left:73.55pt;margin-top:21.1pt;width:455.3pt;height:550.6pt;z-index:-251656192;mso-wrap-distance-left:0;mso-wrap-distance-right:0;mso-position-horizontal-relative:page" coordorigin="1471,422" coordsize="9106,110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528;top:7476;width:8993;height:3958">
              <v:imagedata r:id="rId13" o:title=""/>
            </v:shape>
            <v:shape id="_x0000_s1028" type="#_x0000_t75" style="position:absolute;left:1471;top:3734;width:8921;height:3677">
              <v:imagedata r:id="rId14" o:title=""/>
            </v:shape>
            <v:shape id="_x0000_s1027" type="#_x0000_t75" style="position:absolute;left:1471;top:422;width:9106;height:3312">
              <v:imagedata r:id="rId15" o:title=""/>
            </v:shape>
            <w10:wrap type="topAndBottom" anchorx="page"/>
          </v:group>
        </w:pict>
      </w:r>
      <w:r w:rsidR="00FE53D1">
        <w:rPr>
          <w:rFonts w:ascii="Arial"/>
          <w:b/>
          <w:sz w:val="28"/>
        </w:rPr>
        <w:t>Working</w:t>
      </w:r>
      <w:r w:rsidR="00FE53D1">
        <w:rPr>
          <w:rFonts w:ascii="Arial"/>
          <w:b/>
          <w:spacing w:val="-2"/>
          <w:sz w:val="28"/>
        </w:rPr>
        <w:t xml:space="preserve"> </w:t>
      </w:r>
      <w:r w:rsidR="00FE53D1">
        <w:rPr>
          <w:rFonts w:ascii="Arial"/>
          <w:b/>
          <w:sz w:val="28"/>
        </w:rPr>
        <w:t>with</w:t>
      </w:r>
      <w:r w:rsidR="00FE53D1">
        <w:rPr>
          <w:rFonts w:ascii="Arial"/>
          <w:b/>
          <w:spacing w:val="-3"/>
          <w:sz w:val="28"/>
        </w:rPr>
        <w:t xml:space="preserve"> </w:t>
      </w:r>
      <w:r w:rsidR="00FE53D1">
        <w:rPr>
          <w:rFonts w:ascii="Arial"/>
          <w:b/>
          <w:sz w:val="28"/>
        </w:rPr>
        <w:t>Dataset</w:t>
      </w:r>
      <w:r w:rsidR="00FE53D1">
        <w:rPr>
          <w:rFonts w:ascii="Arial"/>
          <w:b/>
          <w:spacing w:val="2"/>
          <w:sz w:val="28"/>
        </w:rPr>
        <w:t xml:space="preserve"> </w:t>
      </w:r>
      <w:r w:rsidR="00FE53D1">
        <w:rPr>
          <w:rFonts w:ascii="Arial"/>
          <w:b/>
          <w:sz w:val="28"/>
        </w:rPr>
        <w:t>-</w:t>
      </w:r>
      <w:r w:rsidR="00FE53D1">
        <w:rPr>
          <w:rFonts w:ascii="Arial"/>
          <w:b/>
          <w:spacing w:val="-1"/>
          <w:sz w:val="28"/>
        </w:rPr>
        <w:t xml:space="preserve"> </w:t>
      </w:r>
      <w:r w:rsidR="00FE53D1">
        <w:rPr>
          <w:sz w:val="20"/>
        </w:rPr>
        <w:t>The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Data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Should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be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Evaluated and</w:t>
      </w:r>
      <w:r w:rsidR="00FE53D1">
        <w:rPr>
          <w:spacing w:val="-1"/>
          <w:sz w:val="20"/>
        </w:rPr>
        <w:t xml:space="preserve"> </w:t>
      </w:r>
      <w:r w:rsidR="00FE53D1">
        <w:rPr>
          <w:sz w:val="20"/>
        </w:rPr>
        <w:t>make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useful</w:t>
      </w:r>
      <w:r w:rsidR="00FE53D1">
        <w:rPr>
          <w:spacing w:val="-3"/>
          <w:sz w:val="20"/>
        </w:rPr>
        <w:t xml:space="preserve"> </w:t>
      </w:r>
      <w:r w:rsidR="00FE53D1">
        <w:rPr>
          <w:sz w:val="20"/>
        </w:rPr>
        <w:t>for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the</w:t>
      </w:r>
      <w:r w:rsidR="00FE53D1">
        <w:rPr>
          <w:spacing w:val="-2"/>
          <w:sz w:val="20"/>
        </w:rPr>
        <w:t xml:space="preserve"> </w:t>
      </w:r>
      <w:r w:rsidR="00FE53D1">
        <w:rPr>
          <w:sz w:val="20"/>
        </w:rPr>
        <w:t>Project.</w:t>
      </w:r>
    </w:p>
    <w:p w:rsidR="003421C0" w:rsidRDefault="003421C0">
      <w:pPr>
        <w:rPr>
          <w:sz w:val="20"/>
        </w:rPr>
        <w:sectPr w:rsidR="003421C0">
          <w:pgSz w:w="11920" w:h="16840"/>
          <w:pgMar w:top="1340" w:right="1120" w:bottom="280" w:left="1160" w:header="720" w:footer="720" w:gutter="0"/>
          <w:cols w:space="720"/>
        </w:sectPr>
      </w:pPr>
    </w:p>
    <w:p w:rsidR="003421C0" w:rsidRDefault="00FE53D1">
      <w:pPr>
        <w:ind w:left="8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24887" cy="2378297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87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1C0" w:rsidSect="003421C0">
      <w:pgSz w:w="11920" w:h="16840"/>
      <w:pgMar w:top="1420" w:right="1120" w:bottom="280" w:left="11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421C0"/>
    <w:rsid w:val="003421C0"/>
    <w:rsid w:val="00FE53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421C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421C0"/>
    <w:rPr>
      <w:rFonts w:ascii="Arial" w:eastAsia="Arial" w:hAnsi="Arial" w:cs="Arial"/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3421C0"/>
    <w:pPr>
      <w:ind w:left="280"/>
    </w:pPr>
    <w:rPr>
      <w:rFonts w:ascii="Arial" w:eastAsia="Arial" w:hAnsi="Arial" w:cs="Arial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rsid w:val="003421C0"/>
  </w:style>
  <w:style w:type="paragraph" w:customStyle="1" w:styleId="TableParagraph">
    <w:name w:val="Table Paragraph"/>
    <w:basedOn w:val="Normal"/>
    <w:uiPriority w:val="1"/>
    <w:qFormat/>
    <w:rsid w:val="003421C0"/>
    <w:pPr>
      <w:spacing w:line="252" w:lineRule="exact"/>
      <w:ind w:left="1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53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3D1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Sprint-III Project Development Phase</dc:title>
  <dc:creator>student</dc:creator>
  <cp:lastModifiedBy>MK</cp:lastModifiedBy>
  <cp:revision>2</cp:revision>
  <dcterms:created xsi:type="dcterms:W3CDTF">2022-11-16T09:53:00Z</dcterms:created>
  <dcterms:modified xsi:type="dcterms:W3CDTF">2022-11-16T09:53:00Z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