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64559B" w:rsidRDefault="00AC6D16" w:rsidP="005B2106">
      <w:pPr>
        <w:spacing w:after="0"/>
        <w:jc w:val="center"/>
        <w:rPr>
          <w:rFonts w:ascii="Arial" w:hAnsi="Arial" w:cs="Arial"/>
          <w:b/>
          <w:bCs/>
          <w:sz w:val="32"/>
          <w:szCs w:val="32"/>
        </w:rPr>
      </w:pPr>
      <w:r w:rsidRPr="0064559B">
        <w:rPr>
          <w:rFonts w:ascii="Arial" w:hAnsi="Arial" w:cs="Arial"/>
          <w:b/>
          <w:bCs/>
          <w:sz w:val="32"/>
          <w:szCs w:val="32"/>
        </w:rPr>
        <w:t>Project Design Phase-I</w:t>
      </w:r>
      <w:r w:rsidR="00632D23" w:rsidRPr="0064559B">
        <w:rPr>
          <w:rFonts w:ascii="Arial" w:hAnsi="Arial" w:cs="Arial"/>
          <w:b/>
          <w:bCs/>
          <w:sz w:val="32"/>
          <w:szCs w:val="32"/>
        </w:rPr>
        <w:t>I</w:t>
      </w:r>
    </w:p>
    <w:p w14:paraId="0E2C23DA" w14:textId="39A00A40" w:rsidR="009D3AA0" w:rsidRPr="0064559B" w:rsidRDefault="00F11560" w:rsidP="005B2106">
      <w:pPr>
        <w:spacing w:after="0"/>
        <w:jc w:val="center"/>
        <w:rPr>
          <w:rFonts w:ascii="Arial" w:hAnsi="Arial" w:cs="Arial"/>
          <w:b/>
          <w:bCs/>
          <w:sz w:val="32"/>
          <w:szCs w:val="32"/>
        </w:rPr>
      </w:pPr>
      <w:r w:rsidRPr="0064559B">
        <w:rPr>
          <w:rFonts w:ascii="Arial" w:hAnsi="Arial" w:cs="Arial"/>
          <w:b/>
          <w:bCs/>
          <w:sz w:val="32"/>
          <w:szCs w:val="32"/>
        </w:rPr>
        <w:t xml:space="preserve">Data Flow Diagram &amp; </w:t>
      </w:r>
      <w:r w:rsidR="00C80DC0" w:rsidRPr="0064559B">
        <w:rPr>
          <w:rFonts w:ascii="Arial" w:hAnsi="Arial" w:cs="Arial"/>
          <w:b/>
          <w:bCs/>
          <w:sz w:val="32"/>
          <w:szCs w:val="32"/>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pPr w:leftFromText="180" w:rightFromText="180" w:vertAnchor="text" w:horzAnchor="margin" w:tblpXSpec="center" w:tblpYSpec="bottom"/>
        <w:tblW w:w="9351" w:type="dxa"/>
        <w:tblLook w:val="04A0" w:firstRow="1" w:lastRow="0" w:firstColumn="1" w:lastColumn="0" w:noHBand="0" w:noVBand="1"/>
      </w:tblPr>
      <w:tblGrid>
        <w:gridCol w:w="4508"/>
        <w:gridCol w:w="4843"/>
      </w:tblGrid>
      <w:tr w:rsidR="0064559B" w:rsidRPr="00366C3D" w14:paraId="186BFF3E" w14:textId="77777777" w:rsidTr="0064559B">
        <w:trPr>
          <w:trHeight w:val="557"/>
        </w:trPr>
        <w:tc>
          <w:tcPr>
            <w:tcW w:w="4508" w:type="dxa"/>
          </w:tcPr>
          <w:p w14:paraId="78D781F5" w14:textId="77777777" w:rsidR="0064559B" w:rsidRPr="0064559B" w:rsidRDefault="0064559B" w:rsidP="0064559B">
            <w:pPr>
              <w:rPr>
                <w:rFonts w:ascii="Arial" w:hAnsi="Arial" w:cs="Arial"/>
                <w:sz w:val="28"/>
                <w:szCs w:val="28"/>
              </w:rPr>
            </w:pPr>
            <w:r w:rsidRPr="0064559B">
              <w:rPr>
                <w:rFonts w:ascii="Arial" w:hAnsi="Arial" w:cs="Arial"/>
                <w:sz w:val="28"/>
                <w:szCs w:val="28"/>
              </w:rPr>
              <w:t>Date</w:t>
            </w:r>
          </w:p>
        </w:tc>
        <w:tc>
          <w:tcPr>
            <w:tcW w:w="4843" w:type="dxa"/>
          </w:tcPr>
          <w:p w14:paraId="7EA198B3" w14:textId="77777777" w:rsidR="0064559B" w:rsidRPr="0064559B" w:rsidRDefault="0064559B" w:rsidP="0064559B">
            <w:pPr>
              <w:rPr>
                <w:rFonts w:ascii="Arial" w:hAnsi="Arial" w:cs="Arial"/>
                <w:sz w:val="28"/>
                <w:szCs w:val="28"/>
              </w:rPr>
            </w:pPr>
            <w:r w:rsidRPr="0064559B">
              <w:rPr>
                <w:rFonts w:ascii="Arial" w:hAnsi="Arial" w:cs="Arial"/>
                <w:sz w:val="28"/>
                <w:szCs w:val="28"/>
              </w:rPr>
              <w:t>08 October 2022</w:t>
            </w:r>
          </w:p>
        </w:tc>
      </w:tr>
      <w:tr w:rsidR="0064559B" w:rsidRPr="00366C3D" w14:paraId="1D44D535" w14:textId="77777777" w:rsidTr="0064559B">
        <w:trPr>
          <w:trHeight w:val="724"/>
        </w:trPr>
        <w:tc>
          <w:tcPr>
            <w:tcW w:w="4508" w:type="dxa"/>
          </w:tcPr>
          <w:p w14:paraId="022BBCE0" w14:textId="77777777" w:rsidR="0064559B" w:rsidRPr="0064559B" w:rsidRDefault="0064559B" w:rsidP="0064559B">
            <w:pPr>
              <w:rPr>
                <w:rFonts w:ascii="Arial" w:hAnsi="Arial" w:cs="Arial"/>
                <w:sz w:val="28"/>
                <w:szCs w:val="28"/>
              </w:rPr>
            </w:pPr>
            <w:r w:rsidRPr="0064559B">
              <w:rPr>
                <w:rFonts w:ascii="Arial" w:hAnsi="Arial" w:cs="Arial"/>
                <w:sz w:val="28"/>
                <w:szCs w:val="28"/>
              </w:rPr>
              <w:t>Team ID</w:t>
            </w:r>
          </w:p>
        </w:tc>
        <w:tc>
          <w:tcPr>
            <w:tcW w:w="4843" w:type="dxa"/>
          </w:tcPr>
          <w:p w14:paraId="62F99E90" w14:textId="77777777" w:rsidR="0064559B" w:rsidRPr="0064559B" w:rsidRDefault="0064559B" w:rsidP="0064559B">
            <w:pPr>
              <w:rPr>
                <w:rFonts w:ascii="Arial" w:hAnsi="Arial" w:cs="Arial"/>
                <w:sz w:val="28"/>
                <w:szCs w:val="28"/>
              </w:rPr>
            </w:pPr>
            <w:r w:rsidRPr="0064559B">
              <w:rPr>
                <w:rFonts w:ascii="Arial" w:hAnsi="Arial" w:cs="Arial"/>
                <w:sz w:val="28"/>
                <w:szCs w:val="28"/>
              </w:rPr>
              <w:t>PNT2022TMID09991</w:t>
            </w:r>
          </w:p>
        </w:tc>
      </w:tr>
      <w:tr w:rsidR="0064559B" w:rsidRPr="00366C3D" w14:paraId="4B0637C9" w14:textId="77777777" w:rsidTr="0064559B">
        <w:trPr>
          <w:trHeight w:val="1167"/>
        </w:trPr>
        <w:tc>
          <w:tcPr>
            <w:tcW w:w="4508" w:type="dxa"/>
          </w:tcPr>
          <w:p w14:paraId="74B40308" w14:textId="77777777" w:rsidR="0064559B" w:rsidRPr="0064559B" w:rsidRDefault="0064559B" w:rsidP="0064559B">
            <w:pPr>
              <w:rPr>
                <w:rFonts w:ascii="Arial" w:hAnsi="Arial" w:cs="Arial"/>
                <w:sz w:val="28"/>
                <w:szCs w:val="28"/>
              </w:rPr>
            </w:pPr>
            <w:r w:rsidRPr="0064559B">
              <w:rPr>
                <w:rFonts w:ascii="Arial" w:hAnsi="Arial" w:cs="Arial"/>
                <w:sz w:val="28"/>
                <w:szCs w:val="28"/>
              </w:rPr>
              <w:t>Project Name</w:t>
            </w:r>
          </w:p>
        </w:tc>
        <w:tc>
          <w:tcPr>
            <w:tcW w:w="4843" w:type="dxa"/>
          </w:tcPr>
          <w:p w14:paraId="38E52D43" w14:textId="77777777" w:rsidR="0064559B" w:rsidRPr="0064559B" w:rsidRDefault="0064559B" w:rsidP="0064559B">
            <w:pPr>
              <w:rPr>
                <w:rFonts w:ascii="Arial" w:hAnsi="Arial" w:cs="Arial"/>
                <w:sz w:val="28"/>
                <w:szCs w:val="28"/>
              </w:rPr>
            </w:pPr>
            <w:r w:rsidRPr="0064559B">
              <w:rPr>
                <w:sz w:val="28"/>
                <w:szCs w:val="28"/>
              </w:rPr>
              <w:t>Deep Learning Fundus Image Analysis for</w:t>
            </w:r>
            <w:r w:rsidRPr="0064559B">
              <w:rPr>
                <w:spacing w:val="-59"/>
                <w:sz w:val="28"/>
                <w:szCs w:val="28"/>
              </w:rPr>
              <w:t xml:space="preserve"> </w:t>
            </w:r>
            <w:r w:rsidRPr="0064559B">
              <w:rPr>
                <w:sz w:val="28"/>
                <w:szCs w:val="28"/>
              </w:rPr>
              <w:t>Early</w:t>
            </w:r>
            <w:r w:rsidRPr="0064559B">
              <w:rPr>
                <w:spacing w:val="-1"/>
                <w:sz w:val="28"/>
                <w:szCs w:val="28"/>
              </w:rPr>
              <w:t xml:space="preserve"> </w:t>
            </w:r>
            <w:r w:rsidRPr="0064559B">
              <w:rPr>
                <w:sz w:val="28"/>
                <w:szCs w:val="28"/>
              </w:rPr>
              <w:t>Detection</w:t>
            </w:r>
            <w:r w:rsidRPr="0064559B">
              <w:rPr>
                <w:spacing w:val="-1"/>
                <w:sz w:val="28"/>
                <w:szCs w:val="28"/>
              </w:rPr>
              <w:t xml:space="preserve"> </w:t>
            </w:r>
            <w:r w:rsidRPr="0064559B">
              <w:rPr>
                <w:sz w:val="28"/>
                <w:szCs w:val="28"/>
              </w:rPr>
              <w:t>of</w:t>
            </w:r>
            <w:r w:rsidRPr="0064559B">
              <w:rPr>
                <w:spacing w:val="-2"/>
                <w:sz w:val="28"/>
                <w:szCs w:val="28"/>
              </w:rPr>
              <w:t xml:space="preserve"> </w:t>
            </w:r>
            <w:r w:rsidRPr="0064559B">
              <w:rPr>
                <w:sz w:val="28"/>
                <w:szCs w:val="28"/>
              </w:rPr>
              <w:t>Diabetic Retinopathy</w:t>
            </w:r>
          </w:p>
        </w:tc>
      </w:tr>
      <w:tr w:rsidR="0064559B" w:rsidRPr="00366C3D" w14:paraId="548BCEE6" w14:textId="77777777" w:rsidTr="0064559B">
        <w:trPr>
          <w:trHeight w:val="560"/>
        </w:trPr>
        <w:tc>
          <w:tcPr>
            <w:tcW w:w="4508" w:type="dxa"/>
          </w:tcPr>
          <w:p w14:paraId="4896E8B2" w14:textId="77777777" w:rsidR="0064559B" w:rsidRPr="0064559B" w:rsidRDefault="0064559B" w:rsidP="0064559B">
            <w:pPr>
              <w:rPr>
                <w:rFonts w:ascii="Arial" w:hAnsi="Arial" w:cs="Arial"/>
                <w:sz w:val="28"/>
                <w:szCs w:val="28"/>
              </w:rPr>
            </w:pPr>
            <w:r w:rsidRPr="0064559B">
              <w:rPr>
                <w:rFonts w:ascii="Arial" w:hAnsi="Arial" w:cs="Arial"/>
                <w:sz w:val="28"/>
                <w:szCs w:val="28"/>
              </w:rPr>
              <w:t>Maximum Marks</w:t>
            </w:r>
          </w:p>
        </w:tc>
        <w:tc>
          <w:tcPr>
            <w:tcW w:w="4843" w:type="dxa"/>
          </w:tcPr>
          <w:p w14:paraId="6069C3DD" w14:textId="77777777" w:rsidR="0064559B" w:rsidRPr="0064559B" w:rsidRDefault="0064559B" w:rsidP="0064559B">
            <w:pPr>
              <w:rPr>
                <w:rFonts w:ascii="Arial" w:hAnsi="Arial" w:cs="Arial"/>
                <w:sz w:val="28"/>
                <w:szCs w:val="28"/>
              </w:rPr>
            </w:pPr>
            <w:r w:rsidRPr="0064559B">
              <w:rPr>
                <w:rFonts w:ascii="Arial" w:hAnsi="Arial" w:cs="Arial"/>
                <w:sz w:val="28"/>
                <w:szCs w:val="28"/>
              </w:rPr>
              <w:t>4 Marks</w:t>
            </w:r>
          </w:p>
        </w:tc>
      </w:tr>
    </w:tbl>
    <w:p w14:paraId="673BEE2D" w14:textId="46B03304" w:rsidR="007A3AE5" w:rsidRDefault="007A3AE5" w:rsidP="00DB6A25">
      <w:pPr>
        <w:rPr>
          <w:rFonts w:ascii="Arial" w:hAnsi="Arial" w:cs="Arial"/>
          <w:b/>
          <w:bCs/>
        </w:rPr>
      </w:pPr>
    </w:p>
    <w:p w14:paraId="70A20C92" w14:textId="13C9415E" w:rsidR="0064559B" w:rsidRDefault="0064559B" w:rsidP="00DB6A25">
      <w:pPr>
        <w:rPr>
          <w:rFonts w:ascii="Arial" w:hAnsi="Arial" w:cs="Arial"/>
          <w:b/>
          <w:bCs/>
        </w:rPr>
      </w:pPr>
    </w:p>
    <w:p w14:paraId="2ADD5E3C" w14:textId="0974E849" w:rsidR="0064559B" w:rsidRDefault="0064559B" w:rsidP="00DB6A25">
      <w:pPr>
        <w:rPr>
          <w:rFonts w:ascii="Arial" w:hAnsi="Arial" w:cs="Arial"/>
          <w:b/>
          <w:bCs/>
        </w:rPr>
      </w:pPr>
    </w:p>
    <w:p w14:paraId="64FFECBE" w14:textId="492A2604" w:rsidR="0064559B" w:rsidRDefault="0064559B" w:rsidP="00DB6A25">
      <w:pPr>
        <w:rPr>
          <w:rFonts w:ascii="Arial" w:hAnsi="Arial" w:cs="Arial"/>
          <w:b/>
          <w:bCs/>
        </w:rPr>
      </w:pPr>
    </w:p>
    <w:p w14:paraId="71013DFE" w14:textId="57B4319B" w:rsidR="0064559B" w:rsidRDefault="0064559B" w:rsidP="00DB6A25">
      <w:pPr>
        <w:rPr>
          <w:rFonts w:ascii="Arial" w:hAnsi="Arial" w:cs="Arial"/>
          <w:b/>
          <w:bCs/>
        </w:rPr>
      </w:pPr>
    </w:p>
    <w:p w14:paraId="36DFFCB9" w14:textId="49EF10E2" w:rsidR="0064559B" w:rsidRDefault="0064559B" w:rsidP="00DB6A25">
      <w:pPr>
        <w:rPr>
          <w:rFonts w:ascii="Arial" w:hAnsi="Arial" w:cs="Arial"/>
          <w:b/>
          <w:bCs/>
        </w:rPr>
      </w:pPr>
    </w:p>
    <w:p w14:paraId="73679979" w14:textId="77777777" w:rsidR="0064559B" w:rsidRPr="00366C3D" w:rsidRDefault="0064559B" w:rsidP="00DB6A25">
      <w:pPr>
        <w:rPr>
          <w:rFonts w:ascii="Arial" w:hAnsi="Arial" w:cs="Arial"/>
          <w:b/>
          <w:bCs/>
        </w:rPr>
      </w:pPr>
    </w:p>
    <w:p w14:paraId="3F73EB03" w14:textId="77777777" w:rsidR="0064559B" w:rsidRDefault="0064559B" w:rsidP="00DB6A25">
      <w:pPr>
        <w:rPr>
          <w:rFonts w:ascii="Arial" w:hAnsi="Arial" w:cs="Arial"/>
          <w:b/>
          <w:bCs/>
        </w:rPr>
      </w:pPr>
    </w:p>
    <w:p w14:paraId="1D6E3F8D" w14:textId="301C0EE3" w:rsidR="00F11560" w:rsidRPr="0064559B" w:rsidRDefault="00F11560" w:rsidP="00DB6A25">
      <w:pPr>
        <w:rPr>
          <w:rFonts w:ascii="Arial" w:hAnsi="Arial" w:cs="Arial"/>
          <w:b/>
          <w:bCs/>
          <w:sz w:val="32"/>
          <w:szCs w:val="32"/>
        </w:rPr>
      </w:pPr>
      <w:r w:rsidRPr="0064559B">
        <w:rPr>
          <w:rFonts w:ascii="Arial" w:hAnsi="Arial" w:cs="Arial"/>
          <w:b/>
          <w:bCs/>
          <w:sz w:val="32"/>
          <w:szCs w:val="32"/>
        </w:rPr>
        <w:t>Data Flow Diagrams:</w:t>
      </w:r>
    </w:p>
    <w:p w14:paraId="62A2F9F1" w14:textId="3D0013E6" w:rsidR="00366C3D" w:rsidRDefault="00366C3D" w:rsidP="00366C3D">
      <w:pPr>
        <w:rPr>
          <w:rFonts w:ascii="Arial" w:hAnsi="Arial" w:cs="Arial"/>
          <w:sz w:val="24"/>
          <w:szCs w:val="24"/>
          <w:lang w:val="en-US"/>
        </w:rPr>
      </w:pPr>
      <w:r w:rsidRPr="0064559B">
        <w:rPr>
          <w:rFonts w:ascii="Arial" w:hAnsi="Arial" w:cs="Arial"/>
          <w:sz w:val="24"/>
          <w:szCs w:val="24"/>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70840C9" w14:textId="4E075448" w:rsidR="0064559B" w:rsidRDefault="0064559B" w:rsidP="00366C3D">
      <w:pPr>
        <w:rPr>
          <w:rFonts w:ascii="Arial" w:hAnsi="Arial" w:cs="Arial"/>
          <w:sz w:val="24"/>
          <w:szCs w:val="24"/>
          <w:lang w:val="en-US"/>
        </w:rPr>
      </w:pPr>
    </w:p>
    <w:p w14:paraId="0A39357C" w14:textId="4FC59C07" w:rsidR="0064559B" w:rsidRDefault="0064559B" w:rsidP="00366C3D">
      <w:pPr>
        <w:rPr>
          <w:rFonts w:ascii="Arial" w:hAnsi="Arial" w:cs="Arial"/>
          <w:sz w:val="24"/>
          <w:szCs w:val="24"/>
          <w:lang w:val="en-US"/>
        </w:rPr>
      </w:pPr>
    </w:p>
    <w:p w14:paraId="6AFFAB68" w14:textId="6D5FA013" w:rsidR="0064559B" w:rsidRDefault="0064559B" w:rsidP="00366C3D">
      <w:pPr>
        <w:rPr>
          <w:rFonts w:ascii="Arial" w:hAnsi="Arial" w:cs="Arial"/>
          <w:sz w:val="24"/>
          <w:szCs w:val="24"/>
          <w:lang w:val="en-US"/>
        </w:rPr>
      </w:pPr>
    </w:p>
    <w:p w14:paraId="088CFD4E" w14:textId="23DE4B51" w:rsidR="0064559B" w:rsidRDefault="0064559B" w:rsidP="00366C3D">
      <w:pPr>
        <w:rPr>
          <w:rFonts w:ascii="Arial" w:hAnsi="Arial" w:cs="Arial"/>
          <w:sz w:val="24"/>
          <w:szCs w:val="24"/>
          <w:lang w:val="en-US"/>
        </w:rPr>
      </w:pPr>
    </w:p>
    <w:p w14:paraId="21FC1BD3" w14:textId="5FC4265F" w:rsidR="0064559B" w:rsidRDefault="0064559B" w:rsidP="00366C3D">
      <w:pPr>
        <w:rPr>
          <w:rFonts w:ascii="Arial" w:hAnsi="Arial" w:cs="Arial"/>
          <w:sz w:val="24"/>
          <w:szCs w:val="24"/>
          <w:lang w:val="en-US"/>
        </w:rPr>
      </w:pPr>
    </w:p>
    <w:p w14:paraId="0300F79D" w14:textId="05B358D5" w:rsidR="0064559B" w:rsidRPr="0064559B" w:rsidRDefault="0064559B" w:rsidP="00366C3D">
      <w:pPr>
        <w:rPr>
          <w:rFonts w:ascii="Arial" w:hAnsi="Arial" w:cs="Arial"/>
          <w:sz w:val="24"/>
          <w:szCs w:val="24"/>
          <w:lang w:val="en-US"/>
        </w:rPr>
      </w:pPr>
      <w:r>
        <w:rPr>
          <w:rFonts w:ascii="Arial" w:hAnsi="Arial" w:cs="Arial"/>
          <w:noProof/>
        </w:rPr>
        <w:lastRenderedPageBreak/>
        <mc:AlternateContent>
          <mc:Choice Requires="wpc">
            <w:drawing>
              <wp:inline distT="0" distB="0" distL="0" distR="0" wp14:anchorId="4C63A7F0" wp14:editId="262E83BF">
                <wp:extent cx="8397240" cy="5311140"/>
                <wp:effectExtent l="0" t="0" r="3810" b="2286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 name="Flowchart: Terminator 11"/>
                        <wps:cNvSpPr/>
                        <wps:spPr>
                          <a:xfrm>
                            <a:off x="4168140" y="45720"/>
                            <a:ext cx="1165860" cy="3657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27E121" w14:textId="77777777" w:rsidR="0064559B" w:rsidRPr="00556F89" w:rsidRDefault="0064559B" w:rsidP="0064559B">
                              <w:pPr>
                                <w:jc w:val="center"/>
                                <w:rPr>
                                  <w:b/>
                                  <w:bCs/>
                                  <w:color w:val="000000" w:themeColor="text1"/>
                                  <w:sz w:val="24"/>
                                  <w:szCs w:val="24"/>
                                  <w:lang w:val="en-US"/>
                                </w:rPr>
                              </w:pPr>
                              <w:r w:rsidRPr="00556F89">
                                <w:rPr>
                                  <w:b/>
                                  <w:bCs/>
                                  <w:color w:val="000000" w:themeColor="text1"/>
                                  <w:sz w:val="24"/>
                                  <w:szCs w:val="24"/>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3878580" y="647700"/>
                            <a:ext cx="1752600" cy="5105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F49771" w14:textId="77777777" w:rsidR="0064559B" w:rsidRPr="00556F89" w:rsidRDefault="0064559B" w:rsidP="0064559B">
                              <w:pPr>
                                <w:jc w:val="center"/>
                                <w:rPr>
                                  <w:b/>
                                  <w:bCs/>
                                  <w:color w:val="000000" w:themeColor="text1"/>
                                  <w:lang w:val="en-US"/>
                                </w:rPr>
                              </w:pPr>
                              <w:r w:rsidRPr="00556F89">
                                <w:rPr>
                                  <w:b/>
                                  <w:bCs/>
                                  <w:color w:val="000000" w:themeColor="text1"/>
                                  <w:lang w:val="en-US"/>
                                </w:rPr>
                                <w:t>DIABETIC RETINOPATHY SCREENING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3764280" y="2110740"/>
                            <a:ext cx="193548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629C79" w14:textId="77777777" w:rsidR="0064559B" w:rsidRPr="00556F89" w:rsidRDefault="0064559B" w:rsidP="0064559B">
                              <w:pPr>
                                <w:jc w:val="center"/>
                                <w:rPr>
                                  <w:b/>
                                  <w:bCs/>
                                  <w:color w:val="000000" w:themeColor="text1"/>
                                  <w:sz w:val="24"/>
                                  <w:szCs w:val="24"/>
                                  <w:lang w:val="en-US"/>
                                </w:rPr>
                              </w:pPr>
                              <w:r w:rsidRPr="00556F89">
                                <w:rPr>
                                  <w:b/>
                                  <w:bCs/>
                                  <w:color w:val="000000" w:themeColor="text1"/>
                                  <w:sz w:val="24"/>
                                  <w:szCs w:val="24"/>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3771900" y="2824140"/>
                            <a:ext cx="1935480" cy="46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19A04E" w14:textId="77777777" w:rsidR="0064559B" w:rsidRPr="00556F89" w:rsidRDefault="0064559B" w:rsidP="0064559B">
                              <w:pPr>
                                <w:jc w:val="center"/>
                                <w:rPr>
                                  <w:b/>
                                  <w:bCs/>
                                  <w:color w:val="000000" w:themeColor="text1"/>
                                  <w:sz w:val="24"/>
                                  <w:szCs w:val="24"/>
                                  <w:lang w:val="en-US"/>
                                </w:rPr>
                              </w:pPr>
                              <w:r w:rsidRPr="00556F89">
                                <w:rPr>
                                  <w:b/>
                                  <w:bCs/>
                                  <w:color w:val="000000" w:themeColor="text1"/>
                                  <w:sz w:val="24"/>
                                  <w:szCs w:val="24"/>
                                  <w:lang w:val="en-US"/>
                                </w:rPr>
                                <w:t>FEATURE EXTRACTION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3741420" y="3543300"/>
                            <a:ext cx="2004060" cy="411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279BB7" w14:textId="698BF0E9" w:rsidR="0064559B" w:rsidRPr="00556F89" w:rsidRDefault="004C322A" w:rsidP="0064559B">
                              <w:pPr>
                                <w:jc w:val="center"/>
                                <w:rPr>
                                  <w:b/>
                                  <w:bCs/>
                                  <w:color w:val="000000" w:themeColor="text1"/>
                                  <w:sz w:val="24"/>
                                  <w:szCs w:val="24"/>
                                  <w:lang w:val="en-US"/>
                                </w:rPr>
                              </w:pPr>
                              <w:r>
                                <w:rPr>
                                  <w:b/>
                                  <w:bCs/>
                                  <w:color w:val="000000" w:themeColor="text1"/>
                                  <w:sz w:val="24"/>
                                  <w:szCs w:val="24"/>
                                  <w:lang w:val="en-US"/>
                                </w:rPr>
                                <w:t>DETECTION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Flowchart: Terminator 16"/>
                        <wps:cNvSpPr/>
                        <wps:spPr>
                          <a:xfrm>
                            <a:off x="4035720" y="4945380"/>
                            <a:ext cx="1305900" cy="3657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8D8AFC" w14:textId="77777777" w:rsidR="0064559B" w:rsidRPr="00556F89" w:rsidRDefault="0064559B" w:rsidP="0064559B">
                              <w:pPr>
                                <w:spacing w:line="256" w:lineRule="auto"/>
                                <w:jc w:val="center"/>
                                <w:rPr>
                                  <w:rFonts w:eastAsia="Calibri"/>
                                  <w:b/>
                                  <w:bCs/>
                                  <w:color w:val="000000" w:themeColor="text1"/>
                                  <w:sz w:val="24"/>
                                  <w:szCs w:val="24"/>
                                  <w:lang w:val="en-US"/>
                                </w:rPr>
                              </w:pPr>
                              <w:r w:rsidRPr="00556F89">
                                <w:rPr>
                                  <w:rFonts w:eastAsia="Calibri"/>
                                  <w:b/>
                                  <w:bCs/>
                                  <w:color w:val="000000" w:themeColor="text1"/>
                                  <w:sz w:val="24"/>
                                  <w:szCs w:val="24"/>
                                  <w:lang w:val="en-US"/>
                                </w:rPr>
                                <w:t>STOP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Parallelogram 17"/>
                        <wps:cNvSpPr/>
                        <wps:spPr>
                          <a:xfrm>
                            <a:off x="3749040" y="1402080"/>
                            <a:ext cx="1988820" cy="44196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198E4F" w14:textId="77777777" w:rsidR="0064559B" w:rsidRPr="00556F89" w:rsidRDefault="0064559B" w:rsidP="0064559B">
                              <w:pPr>
                                <w:jc w:val="center"/>
                                <w:rPr>
                                  <w:b/>
                                  <w:bCs/>
                                  <w:color w:val="000000" w:themeColor="text1"/>
                                  <w:sz w:val="24"/>
                                  <w:szCs w:val="24"/>
                                  <w:lang w:val="en-US"/>
                                </w:rPr>
                              </w:pPr>
                              <w:r w:rsidRPr="00556F89">
                                <w:rPr>
                                  <w:b/>
                                  <w:bCs/>
                                  <w:color w:val="000000" w:themeColor="text1"/>
                                  <w:sz w:val="24"/>
                                  <w:szCs w:val="24"/>
                                  <w:lang w:val="en-US"/>
                                </w:rPr>
                                <w:t>FUNDUS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ylinder 18"/>
                        <wps:cNvSpPr/>
                        <wps:spPr>
                          <a:xfrm>
                            <a:off x="1021080" y="1630680"/>
                            <a:ext cx="1402080" cy="16002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753F59" w14:textId="77777777" w:rsidR="0064559B" w:rsidRPr="00556F89" w:rsidRDefault="0064559B" w:rsidP="0064559B">
                              <w:pPr>
                                <w:jc w:val="center"/>
                                <w:rPr>
                                  <w:b/>
                                  <w:bCs/>
                                  <w:color w:val="000000" w:themeColor="text1"/>
                                  <w:sz w:val="28"/>
                                  <w:szCs w:val="28"/>
                                  <w:lang w:val="en-US"/>
                                </w:rPr>
                              </w:pPr>
                              <w:r w:rsidRPr="00556F89">
                                <w:rPr>
                                  <w:b/>
                                  <w:bCs/>
                                  <w:color w:val="000000" w:themeColor="text1"/>
                                  <w:sz w:val="28"/>
                                  <w:szCs w:val="28"/>
                                  <w:lang w:val="en-US"/>
                                </w:rPr>
                                <w:t>RETINAL FUNDUS IMAGE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Rounded Corners 23"/>
                        <wps:cNvSpPr/>
                        <wps:spPr>
                          <a:xfrm>
                            <a:off x="3695700" y="4213860"/>
                            <a:ext cx="2042160" cy="487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0BFA38" w14:textId="77777777" w:rsidR="0064559B" w:rsidRDefault="0064559B" w:rsidP="0064559B">
                              <w:pPr>
                                <w:spacing w:line="256" w:lineRule="auto"/>
                                <w:jc w:val="center"/>
                                <w:rPr>
                                  <w:rFonts w:eastAsia="Calibri"/>
                                  <w:b/>
                                  <w:bCs/>
                                  <w:color w:val="000000"/>
                                  <w:lang w:val="en-US"/>
                                </w:rPr>
                              </w:pPr>
                              <w:r>
                                <w:rPr>
                                  <w:rFonts w:eastAsia="Calibri"/>
                                  <w:b/>
                                  <w:bCs/>
                                  <w:color w:val="000000"/>
                                  <w:lang w:val="en-US"/>
                                </w:rPr>
                                <w:t>DISEASE CLASSIFICATION STAGE/LEVEL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Arrow: Down 26"/>
                        <wps:cNvSpPr/>
                        <wps:spPr>
                          <a:xfrm>
                            <a:off x="4625340" y="434340"/>
                            <a:ext cx="121920" cy="190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Arrow: Down 27"/>
                        <wps:cNvSpPr/>
                        <wps:spPr>
                          <a:xfrm>
                            <a:off x="4625340" y="1188720"/>
                            <a:ext cx="119040" cy="2028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Arrow: Down 41"/>
                        <wps:cNvSpPr/>
                        <wps:spPr>
                          <a:xfrm>
                            <a:off x="4625340" y="1879260"/>
                            <a:ext cx="118745" cy="2025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Arrow: Down 42"/>
                        <wps:cNvSpPr/>
                        <wps:spPr>
                          <a:xfrm>
                            <a:off x="4625340" y="2595540"/>
                            <a:ext cx="118745" cy="2025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Arrow: Down 43"/>
                        <wps:cNvSpPr/>
                        <wps:spPr>
                          <a:xfrm>
                            <a:off x="4637700" y="3327060"/>
                            <a:ext cx="118745" cy="2025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Arrow: Down 44"/>
                        <wps:cNvSpPr/>
                        <wps:spPr>
                          <a:xfrm>
                            <a:off x="4628515" y="3997620"/>
                            <a:ext cx="118745" cy="2025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Arrow: Down 45"/>
                        <wps:cNvSpPr/>
                        <wps:spPr>
                          <a:xfrm>
                            <a:off x="4625340" y="4729140"/>
                            <a:ext cx="118745" cy="2025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Arrow: Right 47"/>
                        <wps:cNvSpPr/>
                        <wps:spPr>
                          <a:xfrm>
                            <a:off x="2476500" y="2240280"/>
                            <a:ext cx="1257300" cy="2362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48"/>
                        <wps:cNvSpPr txBox="1"/>
                        <wps:spPr>
                          <a:xfrm>
                            <a:off x="175260" y="144780"/>
                            <a:ext cx="2225040" cy="373380"/>
                          </a:xfrm>
                          <a:prstGeom prst="rect">
                            <a:avLst/>
                          </a:prstGeom>
                          <a:solidFill>
                            <a:schemeClr val="lt1"/>
                          </a:solidFill>
                          <a:ln w="6350">
                            <a:solidFill>
                              <a:prstClr val="black"/>
                            </a:solidFill>
                          </a:ln>
                        </wps:spPr>
                        <wps:txbx>
                          <w:txbxContent>
                            <w:p w14:paraId="3A8B1BB9" w14:textId="77777777" w:rsidR="0064559B" w:rsidRPr="002A0C69" w:rsidRDefault="0064559B" w:rsidP="0064559B">
                              <w:pPr>
                                <w:rPr>
                                  <w:b/>
                                  <w:bCs/>
                                  <w:color w:val="000000" w:themeColor="text1"/>
                                  <w:sz w:val="32"/>
                                  <w:szCs w:val="32"/>
                                  <w:lang w:val="en-US"/>
                                </w:rPr>
                              </w:pPr>
                              <w:r w:rsidRPr="002A0C69">
                                <w:rPr>
                                  <w:b/>
                                  <w:bCs/>
                                  <w:color w:val="000000" w:themeColor="text1"/>
                                  <w:sz w:val="32"/>
                                  <w:szCs w:val="32"/>
                                  <w:lang w:val="en-US"/>
                                </w:rPr>
                                <w:t>DATA FLOW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C63A7F0" id="Canvas 7" o:spid="_x0000_s1026" editas="canvas" style="width:661.2pt;height:418.2pt;mso-position-horizontal-relative:char;mso-position-vertical-relative:line" coordsize="83972,5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3972;height:53111;visibility:visible;mso-wrap-style:square" filled="t">
                  <v:fill o:detectmouseclick="t"/>
                  <v:path o:connecttype="none"/>
                </v:shape>
                <v:shapetype id="_x0000_t116" coordsize="21600,21600" o:spt="116" path="m3475,qx,10800,3475,21600l18125,21600qx21600,10800,18125,xe">
                  <v:stroke joinstyle="miter"/>
                  <v:path gradientshapeok="t" o:connecttype="rect" textboxrect="1018,3163,20582,18437"/>
                </v:shapetype>
                <v:shape id="Flowchart: Terminator 11" o:spid="_x0000_s1028" type="#_x0000_t116" style="position:absolute;left:41681;top:457;width:11659;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" fillcolor="#4472c4 [3204]" strokecolor="#1f3763 [1604]" strokeweight="1pt">
                  <v:textbox>
                    <w:txbxContent>
                      <w:p w14:paraId="5727E121" w14:textId="77777777" w:rsidR="0064559B" w:rsidRPr="00556F89" w:rsidRDefault="0064559B" w:rsidP="0064559B">
                        <w:pPr>
                          <w:jc w:val="center"/>
                          <w:rPr>
                            <w:b/>
                            <w:bCs/>
                            <w:color w:val="000000" w:themeColor="text1"/>
                            <w:sz w:val="24"/>
                            <w:szCs w:val="24"/>
                            <w:lang w:val="en-US"/>
                          </w:rPr>
                        </w:pPr>
                        <w:r w:rsidRPr="00556F89">
                          <w:rPr>
                            <w:b/>
                            <w:bCs/>
                            <w:color w:val="000000" w:themeColor="text1"/>
                            <w:sz w:val="24"/>
                            <w:szCs w:val="24"/>
                            <w:lang w:val="en-US"/>
                          </w:rPr>
                          <w:t>START</w:t>
                        </w:r>
                      </w:p>
                    </w:txbxContent>
                  </v:textbox>
                </v:shape>
                <v:roundrect id="Rectangle: Rounded Corners 12" o:spid="_x0000_s1029" style="position:absolute;left:38785;top:6477;width:17526;height:51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" fillcolor="#4472c4 [3204]" strokecolor="#1f3763 [1604]" strokeweight="1pt">
                  <v:stroke joinstyle="miter"/>
                  <v:textbox>
                    <w:txbxContent>
                      <w:p w14:paraId="2FF49771" w14:textId="77777777" w:rsidR="0064559B" w:rsidRPr="00556F89" w:rsidRDefault="0064559B" w:rsidP="0064559B">
                        <w:pPr>
                          <w:jc w:val="center"/>
                          <w:rPr>
                            <w:b/>
                            <w:bCs/>
                            <w:color w:val="000000" w:themeColor="text1"/>
                            <w:lang w:val="en-US"/>
                          </w:rPr>
                        </w:pPr>
                        <w:r w:rsidRPr="00556F89">
                          <w:rPr>
                            <w:b/>
                            <w:bCs/>
                            <w:color w:val="000000" w:themeColor="text1"/>
                            <w:lang w:val="en-US"/>
                          </w:rPr>
                          <w:t>DIABETIC RETINOPATHY SCREENING</w:t>
                        </w:r>
                      </w:p>
                    </w:txbxContent>
                  </v:textbox>
                </v:roundrect>
                <v:roundrect id="Rectangle: Rounded Corners 13" o:spid="_x0000_s1030" style="position:absolute;left:37642;top:21107;width:19355;height:46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" fillcolor="#4472c4 [3204]" strokecolor="#1f3763 [1604]" strokeweight="1pt">
                  <v:stroke joinstyle="miter"/>
                  <v:textbox>
                    <w:txbxContent>
                      <w:p w14:paraId="55629C79" w14:textId="77777777" w:rsidR="0064559B" w:rsidRPr="00556F89" w:rsidRDefault="0064559B" w:rsidP="0064559B">
                        <w:pPr>
                          <w:jc w:val="center"/>
                          <w:rPr>
                            <w:b/>
                            <w:bCs/>
                            <w:color w:val="000000" w:themeColor="text1"/>
                            <w:sz w:val="24"/>
                            <w:szCs w:val="24"/>
                            <w:lang w:val="en-US"/>
                          </w:rPr>
                        </w:pPr>
                        <w:r w:rsidRPr="00556F89">
                          <w:rPr>
                            <w:b/>
                            <w:bCs/>
                            <w:color w:val="000000" w:themeColor="text1"/>
                            <w:sz w:val="24"/>
                            <w:szCs w:val="24"/>
                            <w:lang w:val="en-US"/>
                          </w:rPr>
                          <w:t>PRE-PROCESSING</w:t>
                        </w:r>
                      </w:p>
                    </w:txbxContent>
                  </v:textbox>
                </v:roundrect>
                <v:roundrect id="Rectangle: Rounded Corners 14" o:spid="_x0000_s1031" style="position:absolute;left:37719;top:28241;width:19354;height:46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4472c4 [3204]" strokecolor="#1f3763 [1604]" strokeweight="1pt">
                  <v:stroke joinstyle="miter"/>
                  <v:textbox>
                    <w:txbxContent>
                      <w:p w14:paraId="4319A04E" w14:textId="77777777" w:rsidR="0064559B" w:rsidRPr="00556F89" w:rsidRDefault="0064559B" w:rsidP="0064559B">
                        <w:pPr>
                          <w:jc w:val="center"/>
                          <w:rPr>
                            <w:b/>
                            <w:bCs/>
                            <w:color w:val="000000" w:themeColor="text1"/>
                            <w:sz w:val="24"/>
                            <w:szCs w:val="24"/>
                            <w:lang w:val="en-US"/>
                          </w:rPr>
                        </w:pPr>
                        <w:r w:rsidRPr="00556F89">
                          <w:rPr>
                            <w:b/>
                            <w:bCs/>
                            <w:color w:val="000000" w:themeColor="text1"/>
                            <w:sz w:val="24"/>
                            <w:szCs w:val="24"/>
                            <w:lang w:val="en-US"/>
                          </w:rPr>
                          <w:t>FEATURE EXTRACTION</w:t>
                        </w:r>
                      </w:p>
                    </w:txbxContent>
                  </v:textbox>
                </v:roundrect>
                <v:roundrect id="Rectangle: Rounded Corners 15" o:spid="_x0000_s1032" style="position:absolute;left:37414;top:35433;width:20040;height:41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" fillcolor="#4472c4 [3204]" strokecolor="#1f3763 [1604]" strokeweight="1pt">
                  <v:stroke joinstyle="miter"/>
                  <v:textbox>
                    <w:txbxContent>
                      <w:p w14:paraId="49279BB7" w14:textId="698BF0E9" w:rsidR="0064559B" w:rsidRPr="00556F89" w:rsidRDefault="004C322A" w:rsidP="0064559B">
                        <w:pPr>
                          <w:jc w:val="center"/>
                          <w:rPr>
                            <w:b/>
                            <w:bCs/>
                            <w:color w:val="000000" w:themeColor="text1"/>
                            <w:sz w:val="24"/>
                            <w:szCs w:val="24"/>
                            <w:lang w:val="en-US"/>
                          </w:rPr>
                        </w:pPr>
                        <w:r>
                          <w:rPr>
                            <w:b/>
                            <w:bCs/>
                            <w:color w:val="000000" w:themeColor="text1"/>
                            <w:sz w:val="24"/>
                            <w:szCs w:val="24"/>
                            <w:lang w:val="en-US"/>
                          </w:rPr>
                          <w:t>DETECTION</w:t>
                        </w:r>
                      </w:p>
                    </w:txbxContent>
                  </v:textbox>
                </v:roundrect>
                <v:shape id="Flowchart: Terminator 16" o:spid="_x0000_s1033" type="#_x0000_t116" style="position:absolute;left:40357;top:49453;width:1305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" fillcolor="#4472c4 [3204]" strokecolor="#1f3763 [1604]" strokeweight="1pt">
                  <v:textbox>
                    <w:txbxContent>
                      <w:p w14:paraId="0F8D8AFC" w14:textId="77777777" w:rsidR="0064559B" w:rsidRPr="00556F89" w:rsidRDefault="0064559B" w:rsidP="0064559B">
                        <w:pPr>
                          <w:spacing w:line="256" w:lineRule="auto"/>
                          <w:jc w:val="center"/>
                          <w:rPr>
                            <w:rFonts w:eastAsia="Calibri"/>
                            <w:b/>
                            <w:bCs/>
                            <w:color w:val="000000" w:themeColor="text1"/>
                            <w:sz w:val="24"/>
                            <w:szCs w:val="24"/>
                            <w:lang w:val="en-US"/>
                          </w:rPr>
                        </w:pPr>
                        <w:r w:rsidRPr="00556F89">
                          <w:rPr>
                            <w:rFonts w:eastAsia="Calibri"/>
                            <w:b/>
                            <w:bCs/>
                            <w:color w:val="000000" w:themeColor="text1"/>
                            <w:sz w:val="24"/>
                            <w:szCs w:val="24"/>
                            <w:lang w:val="en-US"/>
                          </w:rPr>
                          <w:t>STOP</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 o:spid="_x0000_s1034" type="#_x0000_t7" style="position:absolute;left:37490;top:14020;width:19888;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" adj="1200" fillcolor="#4472c4 [3204]" strokecolor="#1f3763 [1604]" strokeweight="1pt">
                  <v:textbox>
                    <w:txbxContent>
                      <w:p w14:paraId="44198E4F" w14:textId="77777777" w:rsidR="0064559B" w:rsidRPr="00556F89" w:rsidRDefault="0064559B" w:rsidP="0064559B">
                        <w:pPr>
                          <w:jc w:val="center"/>
                          <w:rPr>
                            <w:b/>
                            <w:bCs/>
                            <w:color w:val="000000" w:themeColor="text1"/>
                            <w:sz w:val="24"/>
                            <w:szCs w:val="24"/>
                            <w:lang w:val="en-US"/>
                          </w:rPr>
                        </w:pPr>
                        <w:r w:rsidRPr="00556F89">
                          <w:rPr>
                            <w:b/>
                            <w:bCs/>
                            <w:color w:val="000000" w:themeColor="text1"/>
                            <w:sz w:val="24"/>
                            <w:szCs w:val="24"/>
                            <w:lang w:val="en-US"/>
                          </w:rPr>
                          <w:t>FUNDUS IMAGES</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8" o:spid="_x0000_s1035" type="#_x0000_t22" style="position:absolute;left:10210;top:16306;width:14021;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" adj="4731" fillcolor="#4472c4 [3204]" strokecolor="#1f3763 [1604]" strokeweight="1pt">
                  <v:stroke joinstyle="miter"/>
                  <v:textbox>
                    <w:txbxContent>
                      <w:p w14:paraId="23753F59" w14:textId="77777777" w:rsidR="0064559B" w:rsidRPr="00556F89" w:rsidRDefault="0064559B" w:rsidP="0064559B">
                        <w:pPr>
                          <w:jc w:val="center"/>
                          <w:rPr>
                            <w:b/>
                            <w:bCs/>
                            <w:color w:val="000000" w:themeColor="text1"/>
                            <w:sz w:val="28"/>
                            <w:szCs w:val="28"/>
                            <w:lang w:val="en-US"/>
                          </w:rPr>
                        </w:pPr>
                        <w:r w:rsidRPr="00556F89">
                          <w:rPr>
                            <w:b/>
                            <w:bCs/>
                            <w:color w:val="000000" w:themeColor="text1"/>
                            <w:sz w:val="28"/>
                            <w:szCs w:val="28"/>
                            <w:lang w:val="en-US"/>
                          </w:rPr>
                          <w:t>RETINAL FUNDUS IMAGE DATASET</w:t>
                        </w:r>
                      </w:p>
                    </w:txbxContent>
                  </v:textbox>
                </v:shape>
                <v:roundrect id="Rectangle: Rounded Corners 23" o:spid="_x0000_s1036" style="position:absolute;left:36957;top:42138;width:20421;height:48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" fillcolor="#4472c4 [3204]" strokecolor="#1f3763 [1604]" strokeweight="1pt">
                  <v:stroke joinstyle="miter"/>
                  <v:textbox>
                    <w:txbxContent>
                      <w:p w14:paraId="640BFA38" w14:textId="77777777" w:rsidR="0064559B" w:rsidRDefault="0064559B" w:rsidP="0064559B">
                        <w:pPr>
                          <w:spacing w:line="256" w:lineRule="auto"/>
                          <w:jc w:val="center"/>
                          <w:rPr>
                            <w:rFonts w:eastAsia="Calibri"/>
                            <w:b/>
                            <w:bCs/>
                            <w:color w:val="000000"/>
                            <w:lang w:val="en-US"/>
                          </w:rPr>
                        </w:pPr>
                        <w:r>
                          <w:rPr>
                            <w:rFonts w:eastAsia="Calibri"/>
                            <w:b/>
                            <w:bCs/>
                            <w:color w:val="000000"/>
                            <w:lang w:val="en-US"/>
                          </w:rPr>
                          <w:t>DISEASE CLASSIFICATION STAGE/LEVEL</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6" o:spid="_x0000_s1037" type="#_x0000_t67" style="position:absolute;left:46253;top:4343;width:1219;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" adj="14688" fillcolor="#4472c4 [3204]" strokecolor="#1f3763 [1604]" strokeweight="1pt"/>
                <v:shape id="Arrow: Down 27" o:spid="_x0000_s1038" type="#_x0000_t67" style="position:absolute;left:46253;top:11887;width:1190;height:20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" adj="15262" fillcolor="#4472c4 [3204]" strokecolor="#1f3763 [1604]" strokeweight="1pt"/>
                <v:shape id="Arrow: Down 41" o:spid="_x0000_s1039" type="#_x0000_t67" style="position:absolute;left:46253;top:18792;width:1187;height:2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" adj="15269" fillcolor="#4472c4 [3204]" strokecolor="#1f3763 [1604]" strokeweight="1pt"/>
                <v:shape id="Arrow: Down 42" o:spid="_x0000_s1040" type="#_x0000_t67" style="position:absolute;left:46253;top:25955;width:1187;height:2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" adj="15269" fillcolor="#4472c4 [3204]" strokecolor="#1f3763 [1604]" strokeweight="1pt"/>
                <v:shape id="Arrow: Down 43" o:spid="_x0000_s1041" type="#_x0000_t67" style="position:absolute;left:46377;top:33270;width:1187;height:2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" adj="15269" fillcolor="#4472c4 [3204]" strokecolor="#1f3763 [1604]" strokeweight="1pt"/>
                <v:shape id="Arrow: Down 44" o:spid="_x0000_s1042" type="#_x0000_t67" style="position:absolute;left:46285;top:39976;width:1187;height:2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" adj="15269" fillcolor="#4472c4 [3204]" strokecolor="#1f3763 [1604]" strokeweight="1pt"/>
                <v:shape id="Arrow: Down 45" o:spid="_x0000_s1043" type="#_x0000_t67" style="position:absolute;left:46253;top:47291;width:1187;height:2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" adj="15269" fillcolor="#4472c4 [3204]" strokecolor="#1f3763 [1604]"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7" o:spid="_x0000_s1044" type="#_x0000_t13" style="position:absolute;left:24765;top:22402;width:12573;height:2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" adj="19571" fillcolor="#4472c4 [3204]" strokecolor="#1f3763 [1604]" strokeweight="1pt"/>
                <v:shapetype id="_x0000_t202" coordsize="21600,21600" o:spt="202" path="m,l,21600r21600,l21600,xe">
                  <v:stroke joinstyle="miter"/>
                  <v:path gradientshapeok="t" o:connecttype="rect"/>
                </v:shapetype>
                <v:shape id="Text Box 48" o:spid="_x0000_s1045" type="#_x0000_t202" style="position:absolute;left:1752;top:1447;width:22251;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14:paraId="3A8B1BB9" w14:textId="77777777" w:rsidR="0064559B" w:rsidRPr="002A0C69" w:rsidRDefault="0064559B" w:rsidP="0064559B">
                        <w:pPr>
                          <w:rPr>
                            <w:b/>
                            <w:bCs/>
                            <w:color w:val="000000" w:themeColor="text1"/>
                            <w:sz w:val="32"/>
                            <w:szCs w:val="32"/>
                            <w:lang w:val="en-US"/>
                          </w:rPr>
                        </w:pPr>
                        <w:r w:rsidRPr="002A0C69">
                          <w:rPr>
                            <w:b/>
                            <w:bCs/>
                            <w:color w:val="000000" w:themeColor="text1"/>
                            <w:sz w:val="32"/>
                            <w:szCs w:val="32"/>
                            <w:lang w:val="en-US"/>
                          </w:rPr>
                          <w:t>DATA FLOW DIAGRAM:</w:t>
                        </w:r>
                      </w:p>
                    </w:txbxContent>
                  </v:textbox>
                </v:shape>
                <w10:anchorlock/>
              </v:group>
            </w:pict>
          </mc:Fallback>
        </mc:AlternateContent>
      </w:r>
    </w:p>
    <w:p w14:paraId="14670228" w14:textId="4ECA822F" w:rsidR="005063B0" w:rsidRDefault="005063B0" w:rsidP="00366C3D">
      <w:pPr>
        <w:rPr>
          <w:rFonts w:ascii="Arial" w:hAnsi="Arial" w:cs="Arial"/>
          <w:lang w:val="en-US"/>
        </w:rPr>
      </w:pPr>
    </w:p>
    <w:p w14:paraId="21DBC62C" w14:textId="1DFC3148" w:rsidR="0064559B" w:rsidRPr="0064559B" w:rsidRDefault="0064559B" w:rsidP="00DB6A25">
      <w:pPr>
        <w:rPr>
          <w:rFonts w:ascii="Arial" w:hAnsi="Arial" w:cs="Arial"/>
          <w:lang w:val="en-US"/>
        </w:rPr>
      </w:pPr>
    </w:p>
    <w:p w14:paraId="67299A5D" w14:textId="75503899" w:rsidR="00434D88" w:rsidRPr="0064559B" w:rsidRDefault="00295EF4" w:rsidP="00DB6A25">
      <w:pPr>
        <w:rPr>
          <w:rFonts w:ascii="Arial" w:hAnsi="Arial" w:cs="Arial"/>
          <w:b/>
          <w:bCs/>
          <w:sz w:val="32"/>
          <w:szCs w:val="32"/>
          <w:u w:val="single"/>
        </w:rPr>
      </w:pPr>
      <w:r w:rsidRPr="0064559B">
        <w:rPr>
          <w:rFonts w:ascii="Arial" w:hAnsi="Arial" w:cs="Arial"/>
          <w:b/>
          <w:bCs/>
          <w:sz w:val="32"/>
          <w:szCs w:val="32"/>
          <w:u w:val="single"/>
        </w:rPr>
        <w:lastRenderedPageBreak/>
        <w:t>U</w:t>
      </w:r>
      <w:r w:rsidR="0064559B">
        <w:rPr>
          <w:rFonts w:ascii="Arial" w:hAnsi="Arial" w:cs="Arial"/>
          <w:b/>
          <w:bCs/>
          <w:sz w:val="32"/>
          <w:szCs w:val="32"/>
          <w:u w:val="single"/>
        </w:rPr>
        <w:t>SER STORIES</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64559B" w:rsidRDefault="00A07668" w:rsidP="00DB6A25">
            <w:pPr>
              <w:rPr>
                <w:rFonts w:ascii="Arial" w:hAnsi="Arial" w:cs="Arial"/>
                <w:b/>
                <w:bCs/>
                <w:sz w:val="24"/>
                <w:szCs w:val="24"/>
              </w:rPr>
            </w:pPr>
            <w:r w:rsidRPr="0064559B">
              <w:rPr>
                <w:rFonts w:ascii="Arial" w:hAnsi="Arial" w:cs="Arial"/>
                <w:b/>
                <w:bCs/>
                <w:sz w:val="24"/>
                <w:szCs w:val="24"/>
              </w:rPr>
              <w:t>User Type</w:t>
            </w:r>
          </w:p>
        </w:tc>
        <w:tc>
          <w:tcPr>
            <w:tcW w:w="1850" w:type="dxa"/>
          </w:tcPr>
          <w:p w14:paraId="71DC8565" w14:textId="7C761E7E" w:rsidR="00A07668" w:rsidRPr="0064559B" w:rsidRDefault="00A07668" w:rsidP="00DB6A25">
            <w:pPr>
              <w:rPr>
                <w:rFonts w:ascii="Arial" w:hAnsi="Arial" w:cs="Arial"/>
                <w:b/>
                <w:bCs/>
                <w:sz w:val="24"/>
                <w:szCs w:val="24"/>
              </w:rPr>
            </w:pPr>
            <w:r w:rsidRPr="0064559B">
              <w:rPr>
                <w:rFonts w:ascii="Arial" w:hAnsi="Arial" w:cs="Arial"/>
                <w:b/>
                <w:bCs/>
                <w:sz w:val="24"/>
                <w:szCs w:val="24"/>
              </w:rPr>
              <w:t>Functional Requirement (Epic)</w:t>
            </w:r>
          </w:p>
        </w:tc>
        <w:tc>
          <w:tcPr>
            <w:tcW w:w="1309" w:type="dxa"/>
          </w:tcPr>
          <w:p w14:paraId="6A282507" w14:textId="18C8D89F" w:rsidR="00A07668" w:rsidRPr="0064559B" w:rsidRDefault="00A07668" w:rsidP="00DB6A25">
            <w:pPr>
              <w:rPr>
                <w:rFonts w:ascii="Arial" w:hAnsi="Arial" w:cs="Arial"/>
                <w:b/>
                <w:bCs/>
                <w:sz w:val="24"/>
                <w:szCs w:val="24"/>
              </w:rPr>
            </w:pPr>
            <w:r w:rsidRPr="0064559B">
              <w:rPr>
                <w:rFonts w:ascii="Arial" w:hAnsi="Arial" w:cs="Arial"/>
                <w:b/>
                <w:bCs/>
                <w:sz w:val="24"/>
                <w:szCs w:val="24"/>
              </w:rPr>
              <w:t>User Story Number</w:t>
            </w:r>
          </w:p>
        </w:tc>
        <w:tc>
          <w:tcPr>
            <w:tcW w:w="4328" w:type="dxa"/>
          </w:tcPr>
          <w:p w14:paraId="33F67252" w14:textId="38B0C6D5" w:rsidR="00A07668" w:rsidRPr="0064559B" w:rsidRDefault="00A07668" w:rsidP="00DB6A25">
            <w:pPr>
              <w:rPr>
                <w:rFonts w:ascii="Arial" w:hAnsi="Arial" w:cs="Arial"/>
                <w:b/>
                <w:bCs/>
                <w:sz w:val="24"/>
                <w:szCs w:val="24"/>
              </w:rPr>
            </w:pPr>
            <w:r w:rsidRPr="0064559B">
              <w:rPr>
                <w:rFonts w:ascii="Arial" w:hAnsi="Arial" w:cs="Arial"/>
                <w:b/>
                <w:bCs/>
                <w:sz w:val="24"/>
                <w:szCs w:val="24"/>
              </w:rPr>
              <w:t>User Story / Task</w:t>
            </w:r>
          </w:p>
        </w:tc>
        <w:tc>
          <w:tcPr>
            <w:tcW w:w="2596" w:type="dxa"/>
          </w:tcPr>
          <w:p w14:paraId="2022076F" w14:textId="77666D24" w:rsidR="00A07668" w:rsidRPr="0064559B" w:rsidRDefault="00A07668" w:rsidP="00DB6A25">
            <w:pPr>
              <w:rPr>
                <w:rFonts w:ascii="Arial" w:hAnsi="Arial" w:cs="Arial"/>
                <w:b/>
                <w:bCs/>
                <w:sz w:val="24"/>
                <w:szCs w:val="24"/>
              </w:rPr>
            </w:pPr>
            <w:r w:rsidRPr="0064559B">
              <w:rPr>
                <w:rFonts w:ascii="Arial" w:hAnsi="Arial" w:cs="Arial"/>
                <w:b/>
                <w:bCs/>
                <w:sz w:val="24"/>
                <w:szCs w:val="24"/>
              </w:rPr>
              <w:t xml:space="preserve">Acceptance criteria </w:t>
            </w:r>
          </w:p>
        </w:tc>
        <w:tc>
          <w:tcPr>
            <w:tcW w:w="1374" w:type="dxa"/>
          </w:tcPr>
          <w:p w14:paraId="3F3F9348" w14:textId="0D8DE654" w:rsidR="00A07668" w:rsidRPr="0064559B" w:rsidRDefault="00A07668" w:rsidP="00DB6A25">
            <w:pPr>
              <w:rPr>
                <w:rFonts w:ascii="Arial" w:hAnsi="Arial" w:cs="Arial"/>
                <w:b/>
                <w:bCs/>
                <w:sz w:val="24"/>
                <w:szCs w:val="24"/>
              </w:rPr>
            </w:pPr>
            <w:r w:rsidRPr="0064559B">
              <w:rPr>
                <w:rFonts w:ascii="Arial" w:hAnsi="Arial" w:cs="Arial"/>
                <w:b/>
                <w:bCs/>
                <w:sz w:val="24"/>
                <w:szCs w:val="24"/>
              </w:rPr>
              <w:t>Priority</w:t>
            </w:r>
          </w:p>
        </w:tc>
        <w:tc>
          <w:tcPr>
            <w:tcW w:w="1374" w:type="dxa"/>
          </w:tcPr>
          <w:p w14:paraId="5C56B55C" w14:textId="001CE55D" w:rsidR="00A07668" w:rsidRPr="0064559B" w:rsidRDefault="00A07668" w:rsidP="00DB6A25">
            <w:pPr>
              <w:rPr>
                <w:rFonts w:ascii="Arial" w:hAnsi="Arial" w:cs="Arial"/>
                <w:b/>
                <w:bCs/>
                <w:sz w:val="24"/>
                <w:szCs w:val="24"/>
              </w:rPr>
            </w:pPr>
            <w:r w:rsidRPr="0064559B">
              <w:rPr>
                <w:rFonts w:ascii="Arial" w:hAnsi="Arial" w:cs="Arial"/>
                <w:b/>
                <w:bCs/>
                <w:sz w:val="24"/>
                <w:szCs w:val="24"/>
              </w:rPr>
              <w:t>Release</w:t>
            </w:r>
          </w:p>
        </w:tc>
      </w:tr>
      <w:tr w:rsidR="00A07668" w:rsidRPr="0064559B" w14:paraId="7D287D94" w14:textId="5DC92115" w:rsidTr="00A07668">
        <w:trPr>
          <w:trHeight w:val="404"/>
        </w:trPr>
        <w:tc>
          <w:tcPr>
            <w:tcW w:w="1667" w:type="dxa"/>
          </w:tcPr>
          <w:p w14:paraId="7AFFACB5" w14:textId="796D8052" w:rsidR="00A07668" w:rsidRPr="0064559B" w:rsidRDefault="00A07668" w:rsidP="000E5D02">
            <w:pPr>
              <w:rPr>
                <w:rFonts w:ascii="Arial" w:hAnsi="Arial" w:cs="Arial"/>
              </w:rPr>
            </w:pPr>
            <w:r w:rsidRPr="0064559B">
              <w:rPr>
                <w:rFonts w:ascii="Arial" w:hAnsi="Arial" w:cs="Arial"/>
              </w:rPr>
              <w:t>Customer (Mobile user)</w:t>
            </w:r>
          </w:p>
        </w:tc>
        <w:tc>
          <w:tcPr>
            <w:tcW w:w="1850" w:type="dxa"/>
          </w:tcPr>
          <w:p w14:paraId="3D91A699" w14:textId="761DF6ED" w:rsidR="00A07668" w:rsidRPr="0064559B" w:rsidRDefault="00A07668" w:rsidP="00AB20AC">
            <w:pPr>
              <w:rPr>
                <w:rFonts w:ascii="Arial" w:hAnsi="Arial" w:cs="Arial"/>
              </w:rPr>
            </w:pPr>
            <w:r w:rsidRPr="0064559B">
              <w:rPr>
                <w:rFonts w:ascii="Arial" w:hAnsi="Arial" w:cs="Arial"/>
              </w:rPr>
              <w:t>Registration</w:t>
            </w:r>
          </w:p>
        </w:tc>
        <w:tc>
          <w:tcPr>
            <w:tcW w:w="1309" w:type="dxa"/>
          </w:tcPr>
          <w:p w14:paraId="4B66628F" w14:textId="5776F4BE" w:rsidR="00A07668" w:rsidRPr="0064559B" w:rsidRDefault="00A07668" w:rsidP="00AB20AC">
            <w:pPr>
              <w:rPr>
                <w:rFonts w:ascii="Arial" w:hAnsi="Arial" w:cs="Arial"/>
              </w:rPr>
            </w:pPr>
            <w:r w:rsidRPr="0064559B">
              <w:rPr>
                <w:rFonts w:ascii="Arial" w:hAnsi="Arial" w:cs="Arial"/>
              </w:rPr>
              <w:t>USN-1</w:t>
            </w:r>
          </w:p>
        </w:tc>
        <w:tc>
          <w:tcPr>
            <w:tcW w:w="4328" w:type="dxa"/>
          </w:tcPr>
          <w:p w14:paraId="17B10564" w14:textId="2003B79B" w:rsidR="00A07668" w:rsidRPr="0064559B" w:rsidRDefault="00A07668" w:rsidP="00AB20AC">
            <w:pPr>
              <w:rPr>
                <w:rFonts w:ascii="Arial" w:hAnsi="Arial" w:cs="Arial"/>
              </w:rPr>
            </w:pPr>
            <w:r w:rsidRPr="0064559B">
              <w:rPr>
                <w:rFonts w:ascii="Arial" w:hAnsi="Arial" w:cs="Arial"/>
              </w:rPr>
              <w:t xml:space="preserve">As a user, I can </w:t>
            </w:r>
            <w:r w:rsidR="002A0C69" w:rsidRPr="0064559B">
              <w:rPr>
                <w:rFonts w:ascii="Arial" w:hAnsi="Arial" w:cs="Arial"/>
              </w:rPr>
              <w:t>check whether I have Retinopathy or not by uploading my eye image and other details.</w:t>
            </w:r>
          </w:p>
        </w:tc>
        <w:tc>
          <w:tcPr>
            <w:tcW w:w="2596" w:type="dxa"/>
          </w:tcPr>
          <w:p w14:paraId="7097EBA8" w14:textId="197C7B58" w:rsidR="00A07668" w:rsidRPr="0064559B" w:rsidRDefault="00A07668" w:rsidP="00AB20AC">
            <w:pPr>
              <w:rPr>
                <w:rFonts w:ascii="Arial" w:hAnsi="Arial" w:cs="Arial"/>
              </w:rPr>
            </w:pPr>
            <w:r w:rsidRPr="0064559B">
              <w:rPr>
                <w:rFonts w:ascii="Arial" w:hAnsi="Arial" w:cs="Arial"/>
              </w:rPr>
              <w:t xml:space="preserve">I can </w:t>
            </w:r>
            <w:r w:rsidR="002A0C69" w:rsidRPr="0064559B">
              <w:rPr>
                <w:rFonts w:ascii="Arial" w:hAnsi="Arial" w:cs="Arial"/>
              </w:rPr>
              <w:t>upload or take image.</w:t>
            </w:r>
          </w:p>
        </w:tc>
        <w:tc>
          <w:tcPr>
            <w:tcW w:w="1374" w:type="dxa"/>
          </w:tcPr>
          <w:p w14:paraId="0E7C8A37" w14:textId="72C482FB" w:rsidR="00A07668" w:rsidRPr="0064559B" w:rsidRDefault="00A07668" w:rsidP="00AB20AC">
            <w:pPr>
              <w:rPr>
                <w:rFonts w:ascii="Arial" w:hAnsi="Arial" w:cs="Arial"/>
              </w:rPr>
            </w:pPr>
            <w:r w:rsidRPr="0064559B">
              <w:rPr>
                <w:rFonts w:ascii="Arial" w:hAnsi="Arial" w:cs="Arial"/>
              </w:rPr>
              <w:t>High</w:t>
            </w:r>
          </w:p>
        </w:tc>
        <w:tc>
          <w:tcPr>
            <w:tcW w:w="1374" w:type="dxa"/>
          </w:tcPr>
          <w:p w14:paraId="1A2895F7" w14:textId="6D93343C" w:rsidR="00A07668" w:rsidRPr="0064559B" w:rsidRDefault="00A07668" w:rsidP="00AB20AC">
            <w:pPr>
              <w:rPr>
                <w:rFonts w:ascii="Arial" w:hAnsi="Arial" w:cs="Arial"/>
              </w:rPr>
            </w:pPr>
            <w:r w:rsidRPr="0064559B">
              <w:rPr>
                <w:rFonts w:ascii="Arial" w:hAnsi="Arial" w:cs="Arial"/>
              </w:rPr>
              <w:t>Sprint-1</w:t>
            </w:r>
          </w:p>
        </w:tc>
      </w:tr>
      <w:tr w:rsidR="00A07668" w:rsidRPr="0064559B" w14:paraId="3438A80D" w14:textId="21A6307D" w:rsidTr="00A07668">
        <w:trPr>
          <w:trHeight w:val="404"/>
        </w:trPr>
        <w:tc>
          <w:tcPr>
            <w:tcW w:w="1667" w:type="dxa"/>
          </w:tcPr>
          <w:p w14:paraId="016E68E2" w14:textId="77777777" w:rsidR="00A07668" w:rsidRPr="0064559B" w:rsidRDefault="00A07668" w:rsidP="000E5D02">
            <w:pPr>
              <w:rPr>
                <w:rFonts w:ascii="Arial" w:hAnsi="Arial" w:cs="Arial"/>
              </w:rPr>
            </w:pPr>
          </w:p>
        </w:tc>
        <w:tc>
          <w:tcPr>
            <w:tcW w:w="1850" w:type="dxa"/>
          </w:tcPr>
          <w:p w14:paraId="03BA64D2" w14:textId="7D5778AD" w:rsidR="00A07668" w:rsidRPr="0064559B" w:rsidRDefault="006C7DDC" w:rsidP="00AB20AC">
            <w:pPr>
              <w:rPr>
                <w:rFonts w:ascii="Arial" w:hAnsi="Arial" w:cs="Arial"/>
              </w:rPr>
            </w:pPr>
            <w:r w:rsidRPr="0064559B">
              <w:rPr>
                <w:rFonts w:ascii="Arial" w:hAnsi="Arial" w:cs="Arial"/>
              </w:rPr>
              <w:t>Physical feature</w:t>
            </w:r>
          </w:p>
        </w:tc>
        <w:tc>
          <w:tcPr>
            <w:tcW w:w="1309" w:type="dxa"/>
          </w:tcPr>
          <w:p w14:paraId="5716B4C0" w14:textId="03885FA9" w:rsidR="00A07668" w:rsidRPr="0064559B" w:rsidRDefault="00A07668" w:rsidP="00AB20AC">
            <w:pPr>
              <w:rPr>
                <w:rFonts w:ascii="Arial" w:hAnsi="Arial" w:cs="Arial"/>
              </w:rPr>
            </w:pPr>
            <w:r w:rsidRPr="0064559B">
              <w:rPr>
                <w:rFonts w:ascii="Arial" w:hAnsi="Arial" w:cs="Arial"/>
              </w:rPr>
              <w:t>USN-2</w:t>
            </w:r>
          </w:p>
        </w:tc>
        <w:tc>
          <w:tcPr>
            <w:tcW w:w="4328" w:type="dxa"/>
          </w:tcPr>
          <w:p w14:paraId="20BA810B" w14:textId="2D50EE88" w:rsidR="00A07668" w:rsidRPr="0064559B" w:rsidRDefault="00A07668" w:rsidP="00AB20AC">
            <w:pPr>
              <w:rPr>
                <w:rFonts w:ascii="Arial" w:hAnsi="Arial" w:cs="Arial"/>
              </w:rPr>
            </w:pPr>
            <w:r w:rsidRPr="0064559B">
              <w:rPr>
                <w:rFonts w:ascii="Arial" w:hAnsi="Arial" w:cs="Arial"/>
              </w:rPr>
              <w:t xml:space="preserve">As a user, I </w:t>
            </w:r>
            <w:r w:rsidR="00BE6967" w:rsidRPr="0064559B">
              <w:rPr>
                <w:rFonts w:ascii="Arial" w:hAnsi="Arial" w:cs="Arial"/>
              </w:rPr>
              <w:t>can use it with minimal physical interaction with the corresponding device.</w:t>
            </w:r>
          </w:p>
        </w:tc>
        <w:tc>
          <w:tcPr>
            <w:tcW w:w="2596" w:type="dxa"/>
          </w:tcPr>
          <w:p w14:paraId="2DF53D2D" w14:textId="73509F83" w:rsidR="00A07668" w:rsidRPr="0064559B" w:rsidRDefault="006C7DDC" w:rsidP="00AB20AC">
            <w:pPr>
              <w:rPr>
                <w:rFonts w:ascii="Arial" w:hAnsi="Arial" w:cs="Arial"/>
              </w:rPr>
            </w:pPr>
            <w:r w:rsidRPr="0064559B">
              <w:rPr>
                <w:rFonts w:ascii="Arial" w:hAnsi="Arial" w:cs="Arial"/>
              </w:rPr>
              <w:t>I can take the device to the residence of patients if they are unable to visit hospital.</w:t>
            </w:r>
          </w:p>
        </w:tc>
        <w:tc>
          <w:tcPr>
            <w:tcW w:w="1374" w:type="dxa"/>
          </w:tcPr>
          <w:p w14:paraId="788D2553" w14:textId="46EEE365" w:rsidR="00A07668" w:rsidRPr="0064559B" w:rsidRDefault="00A07668" w:rsidP="00AB20AC">
            <w:pPr>
              <w:rPr>
                <w:rFonts w:ascii="Arial" w:hAnsi="Arial" w:cs="Arial"/>
              </w:rPr>
            </w:pPr>
            <w:r w:rsidRPr="0064559B">
              <w:rPr>
                <w:rFonts w:ascii="Arial" w:hAnsi="Arial" w:cs="Arial"/>
              </w:rPr>
              <w:t>High</w:t>
            </w:r>
          </w:p>
        </w:tc>
        <w:tc>
          <w:tcPr>
            <w:tcW w:w="1374" w:type="dxa"/>
          </w:tcPr>
          <w:p w14:paraId="1ACD265A" w14:textId="0D9725A5" w:rsidR="00A07668" w:rsidRPr="0064559B" w:rsidRDefault="00A07668" w:rsidP="00AB20AC">
            <w:pPr>
              <w:rPr>
                <w:rFonts w:ascii="Arial" w:hAnsi="Arial" w:cs="Arial"/>
              </w:rPr>
            </w:pPr>
            <w:r w:rsidRPr="0064559B">
              <w:rPr>
                <w:rFonts w:ascii="Arial" w:hAnsi="Arial" w:cs="Arial"/>
              </w:rPr>
              <w:t>Sprint-</w:t>
            </w:r>
            <w:r w:rsidR="00BE6967" w:rsidRPr="0064559B">
              <w:rPr>
                <w:rFonts w:ascii="Arial" w:hAnsi="Arial" w:cs="Arial"/>
              </w:rPr>
              <w:t>2</w:t>
            </w:r>
          </w:p>
        </w:tc>
      </w:tr>
      <w:tr w:rsidR="00BE6967" w:rsidRPr="0064559B" w14:paraId="07758912" w14:textId="7DE77F6E" w:rsidTr="00A07668">
        <w:trPr>
          <w:trHeight w:val="404"/>
        </w:trPr>
        <w:tc>
          <w:tcPr>
            <w:tcW w:w="1667" w:type="dxa"/>
          </w:tcPr>
          <w:p w14:paraId="7CE669D6" w14:textId="77777777" w:rsidR="00BE6967" w:rsidRPr="0064559B" w:rsidRDefault="00BE6967" w:rsidP="00BE6967">
            <w:pPr>
              <w:rPr>
                <w:rFonts w:ascii="Arial" w:hAnsi="Arial" w:cs="Arial"/>
              </w:rPr>
            </w:pPr>
          </w:p>
        </w:tc>
        <w:tc>
          <w:tcPr>
            <w:tcW w:w="1850" w:type="dxa"/>
          </w:tcPr>
          <w:p w14:paraId="2E774316" w14:textId="6A2714A3" w:rsidR="00BE6967" w:rsidRPr="0064559B" w:rsidRDefault="00BE6967" w:rsidP="00BE6967">
            <w:pPr>
              <w:rPr>
                <w:rFonts w:ascii="Arial" w:hAnsi="Arial" w:cs="Arial"/>
              </w:rPr>
            </w:pPr>
          </w:p>
        </w:tc>
        <w:tc>
          <w:tcPr>
            <w:tcW w:w="1309" w:type="dxa"/>
          </w:tcPr>
          <w:p w14:paraId="51BFCE7D" w14:textId="3798D08B" w:rsidR="00BE6967" w:rsidRPr="0064559B" w:rsidRDefault="00BE6967" w:rsidP="00BE6967">
            <w:pPr>
              <w:rPr>
                <w:rFonts w:ascii="Arial" w:hAnsi="Arial" w:cs="Arial"/>
              </w:rPr>
            </w:pPr>
            <w:r w:rsidRPr="0064559B">
              <w:rPr>
                <w:rFonts w:ascii="Arial" w:hAnsi="Arial" w:cs="Arial"/>
              </w:rPr>
              <w:t>USN-3</w:t>
            </w:r>
          </w:p>
        </w:tc>
        <w:tc>
          <w:tcPr>
            <w:tcW w:w="4328" w:type="dxa"/>
          </w:tcPr>
          <w:p w14:paraId="30555EB6" w14:textId="47D98DBA" w:rsidR="00BE6967" w:rsidRPr="0064559B" w:rsidRDefault="00BE6967" w:rsidP="00BE6967">
            <w:pPr>
              <w:rPr>
                <w:rFonts w:ascii="Arial" w:hAnsi="Arial" w:cs="Arial"/>
              </w:rPr>
            </w:pPr>
            <w:r w:rsidRPr="0064559B">
              <w:rPr>
                <w:rFonts w:ascii="Arial" w:hAnsi="Arial" w:cs="Arial"/>
              </w:rPr>
              <w:t>As a user, I can find the method more efficient and accurate.</w:t>
            </w:r>
          </w:p>
        </w:tc>
        <w:tc>
          <w:tcPr>
            <w:tcW w:w="2596" w:type="dxa"/>
          </w:tcPr>
          <w:p w14:paraId="561F3D0A" w14:textId="20462C32" w:rsidR="00BE6967" w:rsidRPr="0064559B" w:rsidRDefault="006C7DDC" w:rsidP="00BE6967">
            <w:pPr>
              <w:rPr>
                <w:rFonts w:ascii="Arial" w:hAnsi="Arial" w:cs="Arial"/>
              </w:rPr>
            </w:pPr>
            <w:r w:rsidRPr="0064559B">
              <w:rPr>
                <w:rFonts w:ascii="Arial" w:hAnsi="Arial" w:cs="Arial"/>
              </w:rPr>
              <w:t>It prevents the chances of unwanted infections in the patient’s eye</w:t>
            </w:r>
          </w:p>
        </w:tc>
        <w:tc>
          <w:tcPr>
            <w:tcW w:w="1374" w:type="dxa"/>
          </w:tcPr>
          <w:p w14:paraId="03805E98" w14:textId="525A60DB" w:rsidR="00BE6967" w:rsidRPr="0064559B" w:rsidRDefault="006C7DDC" w:rsidP="00BE6967">
            <w:pPr>
              <w:rPr>
                <w:rFonts w:ascii="Arial" w:hAnsi="Arial" w:cs="Arial"/>
              </w:rPr>
            </w:pPr>
            <w:r w:rsidRPr="0064559B">
              <w:rPr>
                <w:rFonts w:ascii="Arial" w:hAnsi="Arial" w:cs="Arial"/>
              </w:rPr>
              <w:t xml:space="preserve">High </w:t>
            </w:r>
          </w:p>
        </w:tc>
        <w:tc>
          <w:tcPr>
            <w:tcW w:w="1374" w:type="dxa"/>
          </w:tcPr>
          <w:p w14:paraId="6B655423" w14:textId="438BBDFF" w:rsidR="00BE6967" w:rsidRPr="0064559B" w:rsidRDefault="00BE6967" w:rsidP="00BE6967">
            <w:pPr>
              <w:rPr>
                <w:rFonts w:ascii="Arial" w:hAnsi="Arial" w:cs="Arial"/>
              </w:rPr>
            </w:pPr>
            <w:r w:rsidRPr="0064559B">
              <w:rPr>
                <w:rFonts w:ascii="Arial" w:hAnsi="Arial" w:cs="Arial"/>
              </w:rPr>
              <w:t>Sprint-</w:t>
            </w:r>
            <w:r w:rsidR="006C7DDC" w:rsidRPr="0064559B">
              <w:rPr>
                <w:rFonts w:ascii="Arial" w:hAnsi="Arial" w:cs="Arial"/>
              </w:rPr>
              <w:t>1</w:t>
            </w:r>
          </w:p>
        </w:tc>
      </w:tr>
      <w:tr w:rsidR="006C7DDC" w:rsidRPr="0064559B" w14:paraId="5C2A16CC" w14:textId="646117D6" w:rsidTr="00A07668">
        <w:trPr>
          <w:trHeight w:val="404"/>
        </w:trPr>
        <w:tc>
          <w:tcPr>
            <w:tcW w:w="1667" w:type="dxa"/>
          </w:tcPr>
          <w:p w14:paraId="18CC699B" w14:textId="77777777" w:rsidR="006C7DDC" w:rsidRPr="0064559B" w:rsidRDefault="006C7DDC" w:rsidP="006C7DDC">
            <w:pPr>
              <w:rPr>
                <w:rFonts w:ascii="Arial" w:hAnsi="Arial" w:cs="Arial"/>
              </w:rPr>
            </w:pPr>
          </w:p>
        </w:tc>
        <w:tc>
          <w:tcPr>
            <w:tcW w:w="1850" w:type="dxa"/>
          </w:tcPr>
          <w:p w14:paraId="74FC2690" w14:textId="740479FD" w:rsidR="006C7DDC" w:rsidRPr="0064559B" w:rsidRDefault="006C7DDC" w:rsidP="006C7DDC">
            <w:pPr>
              <w:rPr>
                <w:rFonts w:ascii="Arial" w:hAnsi="Arial" w:cs="Arial"/>
              </w:rPr>
            </w:pPr>
            <w:r w:rsidRPr="0064559B">
              <w:rPr>
                <w:rFonts w:ascii="Arial" w:hAnsi="Arial" w:cs="Arial"/>
              </w:rPr>
              <w:t>Screening method</w:t>
            </w:r>
          </w:p>
        </w:tc>
        <w:tc>
          <w:tcPr>
            <w:tcW w:w="1309" w:type="dxa"/>
          </w:tcPr>
          <w:p w14:paraId="78C92755" w14:textId="416D962B" w:rsidR="006C7DDC" w:rsidRPr="0064559B" w:rsidRDefault="006C7DDC" w:rsidP="006C7DDC">
            <w:pPr>
              <w:rPr>
                <w:rFonts w:ascii="Arial" w:hAnsi="Arial" w:cs="Arial"/>
              </w:rPr>
            </w:pPr>
            <w:r w:rsidRPr="0064559B">
              <w:rPr>
                <w:rFonts w:ascii="Arial" w:hAnsi="Arial" w:cs="Arial"/>
              </w:rPr>
              <w:t>USN-4</w:t>
            </w:r>
          </w:p>
        </w:tc>
        <w:tc>
          <w:tcPr>
            <w:tcW w:w="4328" w:type="dxa"/>
          </w:tcPr>
          <w:p w14:paraId="0860588E" w14:textId="2BD6126C" w:rsidR="006C7DDC" w:rsidRPr="0064559B" w:rsidRDefault="006C7DDC" w:rsidP="006C7DDC">
            <w:pPr>
              <w:rPr>
                <w:rFonts w:ascii="Arial" w:hAnsi="Arial" w:cs="Arial"/>
              </w:rPr>
            </w:pPr>
            <w:r w:rsidRPr="0064559B">
              <w:rPr>
                <w:rFonts w:ascii="Arial" w:hAnsi="Arial" w:cs="Arial"/>
              </w:rPr>
              <w:t>As a user, I can find it portable and easy to use.</w:t>
            </w:r>
          </w:p>
        </w:tc>
        <w:tc>
          <w:tcPr>
            <w:tcW w:w="2596" w:type="dxa"/>
          </w:tcPr>
          <w:p w14:paraId="7331E4F9" w14:textId="1C13E8D3" w:rsidR="006C7DDC" w:rsidRPr="0064559B" w:rsidRDefault="006C7DDC" w:rsidP="006C7DDC">
            <w:pPr>
              <w:rPr>
                <w:rFonts w:ascii="Arial" w:hAnsi="Arial" w:cs="Arial"/>
              </w:rPr>
            </w:pPr>
            <w:r w:rsidRPr="0064559B">
              <w:rPr>
                <w:rFonts w:ascii="Arial" w:hAnsi="Arial" w:cs="Arial"/>
              </w:rPr>
              <w:t>I can perform the screening procedure without any fear and hesitation.</w:t>
            </w:r>
          </w:p>
        </w:tc>
        <w:tc>
          <w:tcPr>
            <w:tcW w:w="1374" w:type="dxa"/>
          </w:tcPr>
          <w:p w14:paraId="378F750D" w14:textId="29D694BF" w:rsidR="006C7DDC" w:rsidRPr="0064559B" w:rsidRDefault="006C7DDC" w:rsidP="006C7DDC">
            <w:pPr>
              <w:rPr>
                <w:rFonts w:ascii="Arial" w:hAnsi="Arial" w:cs="Arial"/>
              </w:rPr>
            </w:pPr>
            <w:r w:rsidRPr="0064559B">
              <w:rPr>
                <w:rFonts w:ascii="Arial" w:hAnsi="Arial" w:cs="Arial"/>
              </w:rPr>
              <w:t>Low</w:t>
            </w:r>
          </w:p>
        </w:tc>
        <w:tc>
          <w:tcPr>
            <w:tcW w:w="1374" w:type="dxa"/>
          </w:tcPr>
          <w:p w14:paraId="49091953" w14:textId="3C87D46A" w:rsidR="006C7DDC" w:rsidRPr="0064559B" w:rsidRDefault="006C7DDC" w:rsidP="006C7DDC">
            <w:pPr>
              <w:rPr>
                <w:rFonts w:ascii="Arial" w:hAnsi="Arial" w:cs="Arial"/>
              </w:rPr>
            </w:pPr>
            <w:r w:rsidRPr="0064559B">
              <w:rPr>
                <w:rFonts w:ascii="Arial" w:hAnsi="Arial" w:cs="Arial"/>
              </w:rPr>
              <w:t>Sprint-2</w:t>
            </w:r>
          </w:p>
        </w:tc>
      </w:tr>
      <w:tr w:rsidR="006C7DDC" w:rsidRPr="0064559B" w14:paraId="65CF29FA" w14:textId="4E30F86C" w:rsidTr="00A07668">
        <w:trPr>
          <w:trHeight w:val="404"/>
        </w:trPr>
        <w:tc>
          <w:tcPr>
            <w:tcW w:w="1667" w:type="dxa"/>
          </w:tcPr>
          <w:p w14:paraId="429F9F07" w14:textId="77777777" w:rsidR="006C7DDC" w:rsidRPr="0064559B" w:rsidRDefault="006C7DDC" w:rsidP="006C7DDC">
            <w:pPr>
              <w:rPr>
                <w:rFonts w:ascii="Arial" w:hAnsi="Arial" w:cs="Arial"/>
              </w:rPr>
            </w:pPr>
          </w:p>
        </w:tc>
        <w:tc>
          <w:tcPr>
            <w:tcW w:w="1850" w:type="dxa"/>
          </w:tcPr>
          <w:p w14:paraId="00A49920" w14:textId="25BD4BE1" w:rsidR="006C7DDC" w:rsidRPr="0064559B" w:rsidRDefault="006C7DDC" w:rsidP="006C7DDC">
            <w:pPr>
              <w:rPr>
                <w:rFonts w:ascii="Arial" w:hAnsi="Arial" w:cs="Arial"/>
              </w:rPr>
            </w:pPr>
            <w:r w:rsidRPr="0064559B">
              <w:rPr>
                <w:rFonts w:ascii="Arial" w:hAnsi="Arial" w:cs="Arial"/>
              </w:rPr>
              <w:t>Safety</w:t>
            </w:r>
          </w:p>
        </w:tc>
        <w:tc>
          <w:tcPr>
            <w:tcW w:w="1309" w:type="dxa"/>
          </w:tcPr>
          <w:p w14:paraId="3C4AC2FB" w14:textId="5FDA3E76" w:rsidR="006C7DDC" w:rsidRPr="0064559B" w:rsidRDefault="006C7DDC" w:rsidP="006C7DDC">
            <w:pPr>
              <w:rPr>
                <w:rFonts w:ascii="Arial" w:hAnsi="Arial" w:cs="Arial"/>
              </w:rPr>
            </w:pPr>
            <w:r w:rsidRPr="0064559B">
              <w:rPr>
                <w:rFonts w:ascii="Arial" w:hAnsi="Arial" w:cs="Arial"/>
              </w:rPr>
              <w:t>USN-5</w:t>
            </w:r>
          </w:p>
        </w:tc>
        <w:tc>
          <w:tcPr>
            <w:tcW w:w="4328" w:type="dxa"/>
          </w:tcPr>
          <w:p w14:paraId="45932256" w14:textId="4F031F22" w:rsidR="006C7DDC" w:rsidRPr="0064559B" w:rsidRDefault="00140CDE" w:rsidP="006C7DDC">
            <w:pPr>
              <w:rPr>
                <w:rFonts w:ascii="Arial" w:hAnsi="Arial" w:cs="Arial"/>
              </w:rPr>
            </w:pPr>
            <w:r w:rsidRPr="0064559B">
              <w:rPr>
                <w:rFonts w:ascii="Arial" w:hAnsi="Arial" w:cs="Arial"/>
              </w:rPr>
              <w:t>As a user, I should be safe as the detection method is free from radiations.</w:t>
            </w:r>
          </w:p>
        </w:tc>
        <w:tc>
          <w:tcPr>
            <w:tcW w:w="2596" w:type="dxa"/>
          </w:tcPr>
          <w:p w14:paraId="3899228C" w14:textId="0A170B69" w:rsidR="006C7DDC" w:rsidRPr="0064559B" w:rsidRDefault="00140CDE" w:rsidP="006C7DDC">
            <w:pPr>
              <w:rPr>
                <w:rFonts w:ascii="Arial" w:hAnsi="Arial" w:cs="Arial"/>
              </w:rPr>
            </w:pPr>
            <w:r w:rsidRPr="0064559B">
              <w:rPr>
                <w:rFonts w:ascii="Arial" w:hAnsi="Arial" w:cs="Arial"/>
              </w:rPr>
              <w:t>Pain during the testing is the major fear factor that prevents the patients from visiting the hospital.</w:t>
            </w:r>
          </w:p>
        </w:tc>
        <w:tc>
          <w:tcPr>
            <w:tcW w:w="1374" w:type="dxa"/>
          </w:tcPr>
          <w:p w14:paraId="50D42D9B" w14:textId="4C4A5B11" w:rsidR="006C7DDC" w:rsidRPr="0064559B" w:rsidRDefault="00140CDE" w:rsidP="006C7DDC">
            <w:pPr>
              <w:rPr>
                <w:rFonts w:ascii="Arial" w:hAnsi="Arial" w:cs="Arial"/>
              </w:rPr>
            </w:pPr>
            <w:r w:rsidRPr="0064559B">
              <w:rPr>
                <w:rFonts w:ascii="Arial" w:hAnsi="Arial" w:cs="Arial"/>
              </w:rPr>
              <w:t>High</w:t>
            </w:r>
          </w:p>
        </w:tc>
        <w:tc>
          <w:tcPr>
            <w:tcW w:w="1374" w:type="dxa"/>
          </w:tcPr>
          <w:p w14:paraId="62A5E532" w14:textId="68D7F6CB" w:rsidR="006C7DDC" w:rsidRPr="0064559B" w:rsidRDefault="00140CDE" w:rsidP="006C7DDC">
            <w:pPr>
              <w:rPr>
                <w:rFonts w:ascii="Arial" w:hAnsi="Arial" w:cs="Arial"/>
              </w:rPr>
            </w:pPr>
            <w:r w:rsidRPr="0064559B">
              <w:rPr>
                <w:rFonts w:ascii="Arial" w:hAnsi="Arial" w:cs="Arial"/>
              </w:rPr>
              <w:t>Sprint-4</w:t>
            </w:r>
          </w:p>
        </w:tc>
      </w:tr>
      <w:tr w:rsidR="006C7DDC" w:rsidRPr="0064559B" w14:paraId="2949E27F" w14:textId="3917A4C0" w:rsidTr="00A07668">
        <w:trPr>
          <w:trHeight w:val="404"/>
        </w:trPr>
        <w:tc>
          <w:tcPr>
            <w:tcW w:w="1667" w:type="dxa"/>
          </w:tcPr>
          <w:p w14:paraId="293807CE" w14:textId="77777777" w:rsidR="006C7DDC" w:rsidRPr="0064559B" w:rsidRDefault="006C7DDC" w:rsidP="006C7DDC">
            <w:pPr>
              <w:rPr>
                <w:rFonts w:ascii="Arial" w:hAnsi="Arial" w:cs="Arial"/>
              </w:rPr>
            </w:pPr>
          </w:p>
        </w:tc>
        <w:tc>
          <w:tcPr>
            <w:tcW w:w="1850" w:type="dxa"/>
          </w:tcPr>
          <w:p w14:paraId="6590368F" w14:textId="6A04E1E4" w:rsidR="006C7DDC" w:rsidRPr="0064559B" w:rsidRDefault="00140CDE" w:rsidP="006C7DDC">
            <w:pPr>
              <w:rPr>
                <w:rFonts w:ascii="Arial" w:hAnsi="Arial" w:cs="Arial"/>
              </w:rPr>
            </w:pPr>
            <w:r w:rsidRPr="0064559B">
              <w:rPr>
                <w:rFonts w:ascii="Arial" w:hAnsi="Arial" w:cs="Arial"/>
              </w:rPr>
              <w:t>Testing</w:t>
            </w:r>
          </w:p>
        </w:tc>
        <w:tc>
          <w:tcPr>
            <w:tcW w:w="1309" w:type="dxa"/>
          </w:tcPr>
          <w:p w14:paraId="53F0EA6E" w14:textId="7A472C25" w:rsidR="006C7DDC" w:rsidRPr="0064559B" w:rsidRDefault="00140CDE" w:rsidP="006C7DDC">
            <w:pPr>
              <w:rPr>
                <w:rFonts w:ascii="Arial" w:hAnsi="Arial" w:cs="Arial"/>
              </w:rPr>
            </w:pPr>
            <w:r w:rsidRPr="0064559B">
              <w:rPr>
                <w:rFonts w:ascii="Arial" w:hAnsi="Arial" w:cs="Arial"/>
              </w:rPr>
              <w:t>USN-6</w:t>
            </w:r>
          </w:p>
        </w:tc>
        <w:tc>
          <w:tcPr>
            <w:tcW w:w="4328" w:type="dxa"/>
          </w:tcPr>
          <w:p w14:paraId="688A0C26" w14:textId="310054DB" w:rsidR="006C7DDC" w:rsidRPr="0064559B" w:rsidRDefault="00140CDE" w:rsidP="006C7DDC">
            <w:pPr>
              <w:rPr>
                <w:rFonts w:ascii="Arial" w:hAnsi="Arial" w:cs="Arial"/>
              </w:rPr>
            </w:pPr>
            <w:r w:rsidRPr="0064559B">
              <w:rPr>
                <w:rFonts w:ascii="Arial" w:hAnsi="Arial" w:cs="Arial"/>
              </w:rPr>
              <w:t>As a user, I can undergo testing without any fear of pain as this method is pain free.</w:t>
            </w:r>
          </w:p>
        </w:tc>
        <w:tc>
          <w:tcPr>
            <w:tcW w:w="2596" w:type="dxa"/>
          </w:tcPr>
          <w:p w14:paraId="130105D8" w14:textId="5AD41F64" w:rsidR="006C7DDC" w:rsidRPr="0064559B" w:rsidRDefault="00EF298B" w:rsidP="006C7DDC">
            <w:pPr>
              <w:rPr>
                <w:rFonts w:ascii="Arial" w:hAnsi="Arial" w:cs="Arial"/>
              </w:rPr>
            </w:pPr>
            <w:r w:rsidRPr="0064559B">
              <w:rPr>
                <w:rFonts w:ascii="Arial" w:hAnsi="Arial" w:cs="Arial"/>
              </w:rPr>
              <w:t>Pain during the testing is the major fear factor that prevents the patients from visiting the hospital.</w:t>
            </w:r>
          </w:p>
        </w:tc>
        <w:tc>
          <w:tcPr>
            <w:tcW w:w="1374" w:type="dxa"/>
          </w:tcPr>
          <w:p w14:paraId="09CB8661" w14:textId="29951ADF" w:rsidR="006C7DDC" w:rsidRPr="0064559B" w:rsidRDefault="00EF298B" w:rsidP="006C7DDC">
            <w:pPr>
              <w:rPr>
                <w:rFonts w:ascii="Arial" w:hAnsi="Arial" w:cs="Arial"/>
              </w:rPr>
            </w:pPr>
            <w:r w:rsidRPr="0064559B">
              <w:rPr>
                <w:rFonts w:ascii="Arial" w:hAnsi="Arial" w:cs="Arial"/>
              </w:rPr>
              <w:t>Medium</w:t>
            </w:r>
          </w:p>
        </w:tc>
        <w:tc>
          <w:tcPr>
            <w:tcW w:w="1374" w:type="dxa"/>
          </w:tcPr>
          <w:p w14:paraId="036563BD" w14:textId="65977878" w:rsidR="006C7DDC" w:rsidRPr="0064559B" w:rsidRDefault="00EF298B" w:rsidP="006C7DDC">
            <w:pPr>
              <w:rPr>
                <w:rFonts w:ascii="Arial" w:hAnsi="Arial" w:cs="Arial"/>
              </w:rPr>
            </w:pPr>
            <w:r w:rsidRPr="0064559B">
              <w:rPr>
                <w:rFonts w:ascii="Arial" w:hAnsi="Arial" w:cs="Arial"/>
              </w:rPr>
              <w:t>Sprint -2</w:t>
            </w:r>
          </w:p>
        </w:tc>
      </w:tr>
      <w:tr w:rsidR="006C7DDC" w:rsidRPr="0064559B" w14:paraId="485F0120" w14:textId="7F0E4B6D" w:rsidTr="00A07668">
        <w:trPr>
          <w:trHeight w:val="404"/>
        </w:trPr>
        <w:tc>
          <w:tcPr>
            <w:tcW w:w="1667" w:type="dxa"/>
          </w:tcPr>
          <w:p w14:paraId="66A780F4" w14:textId="5A9A62CA" w:rsidR="006C7DDC" w:rsidRPr="0064559B" w:rsidRDefault="006C7DDC" w:rsidP="006C7DDC">
            <w:pPr>
              <w:rPr>
                <w:rFonts w:ascii="Arial" w:hAnsi="Arial" w:cs="Arial"/>
              </w:rPr>
            </w:pPr>
          </w:p>
        </w:tc>
        <w:tc>
          <w:tcPr>
            <w:tcW w:w="1850" w:type="dxa"/>
          </w:tcPr>
          <w:p w14:paraId="430AEDDA" w14:textId="77777777" w:rsidR="006C7DDC" w:rsidRPr="0064559B" w:rsidRDefault="006C7DDC" w:rsidP="006C7DDC">
            <w:pPr>
              <w:rPr>
                <w:rFonts w:ascii="Arial" w:hAnsi="Arial" w:cs="Arial"/>
              </w:rPr>
            </w:pPr>
          </w:p>
        </w:tc>
        <w:tc>
          <w:tcPr>
            <w:tcW w:w="1309" w:type="dxa"/>
          </w:tcPr>
          <w:p w14:paraId="7DE92C7B" w14:textId="7811B5E8" w:rsidR="006C7DDC" w:rsidRPr="0064559B" w:rsidRDefault="00EF298B" w:rsidP="006C7DDC">
            <w:pPr>
              <w:rPr>
                <w:rFonts w:ascii="Arial" w:hAnsi="Arial" w:cs="Arial"/>
              </w:rPr>
            </w:pPr>
            <w:r w:rsidRPr="0064559B">
              <w:rPr>
                <w:rFonts w:ascii="Arial" w:hAnsi="Arial" w:cs="Arial"/>
              </w:rPr>
              <w:t>USN-7</w:t>
            </w:r>
          </w:p>
        </w:tc>
        <w:tc>
          <w:tcPr>
            <w:tcW w:w="4328" w:type="dxa"/>
          </w:tcPr>
          <w:p w14:paraId="15539C8A" w14:textId="7552D819" w:rsidR="006C7DDC" w:rsidRPr="0064559B" w:rsidRDefault="00EF298B" w:rsidP="006C7DDC">
            <w:pPr>
              <w:rPr>
                <w:rFonts w:ascii="Arial" w:hAnsi="Arial" w:cs="Arial"/>
              </w:rPr>
            </w:pPr>
            <w:r w:rsidRPr="0064559B">
              <w:rPr>
                <w:rFonts w:ascii="Arial" w:hAnsi="Arial" w:cs="Arial"/>
              </w:rPr>
              <w:t>As a user, I will be comfortable as it requires minimum/ no human involvement.</w:t>
            </w:r>
          </w:p>
        </w:tc>
        <w:tc>
          <w:tcPr>
            <w:tcW w:w="2596" w:type="dxa"/>
          </w:tcPr>
          <w:p w14:paraId="43A91387" w14:textId="75F17123" w:rsidR="006C7DDC" w:rsidRPr="0064559B" w:rsidRDefault="00EF298B" w:rsidP="006C7DDC">
            <w:pPr>
              <w:rPr>
                <w:rFonts w:ascii="Arial" w:hAnsi="Arial" w:cs="Arial"/>
              </w:rPr>
            </w:pPr>
            <w:r w:rsidRPr="0064559B">
              <w:rPr>
                <w:rFonts w:ascii="Arial" w:hAnsi="Arial" w:cs="Arial"/>
              </w:rPr>
              <w:t>The screening is carried out using a computer robot along with the aid of AI technology.</w:t>
            </w:r>
          </w:p>
        </w:tc>
        <w:tc>
          <w:tcPr>
            <w:tcW w:w="1374" w:type="dxa"/>
          </w:tcPr>
          <w:p w14:paraId="252ABC59" w14:textId="07A47952" w:rsidR="006C7DDC" w:rsidRPr="0064559B" w:rsidRDefault="00EF298B" w:rsidP="006C7DDC">
            <w:pPr>
              <w:rPr>
                <w:rFonts w:ascii="Arial" w:hAnsi="Arial" w:cs="Arial"/>
              </w:rPr>
            </w:pPr>
            <w:r w:rsidRPr="0064559B">
              <w:rPr>
                <w:rFonts w:ascii="Arial" w:hAnsi="Arial" w:cs="Arial"/>
              </w:rPr>
              <w:t>Low</w:t>
            </w:r>
          </w:p>
        </w:tc>
        <w:tc>
          <w:tcPr>
            <w:tcW w:w="1374" w:type="dxa"/>
          </w:tcPr>
          <w:p w14:paraId="31154F09" w14:textId="21004F23" w:rsidR="006C7DDC" w:rsidRPr="0064559B" w:rsidRDefault="00EF298B" w:rsidP="006C7DDC">
            <w:pPr>
              <w:rPr>
                <w:rFonts w:ascii="Arial" w:hAnsi="Arial" w:cs="Arial"/>
              </w:rPr>
            </w:pPr>
            <w:r w:rsidRPr="0064559B">
              <w:rPr>
                <w:rFonts w:ascii="Arial" w:hAnsi="Arial" w:cs="Arial"/>
              </w:rPr>
              <w:t>Sprint-4</w:t>
            </w:r>
          </w:p>
        </w:tc>
      </w:tr>
      <w:tr w:rsidR="006C7DDC" w:rsidRPr="0064559B" w14:paraId="60541664" w14:textId="40CAC42D" w:rsidTr="00A07668">
        <w:trPr>
          <w:trHeight w:val="404"/>
        </w:trPr>
        <w:tc>
          <w:tcPr>
            <w:tcW w:w="1667" w:type="dxa"/>
          </w:tcPr>
          <w:p w14:paraId="1DDDDDBF" w14:textId="7617779E" w:rsidR="006C7DDC" w:rsidRPr="0064559B" w:rsidRDefault="006C7DDC" w:rsidP="006C7DDC">
            <w:pPr>
              <w:rPr>
                <w:rFonts w:ascii="Arial" w:hAnsi="Arial" w:cs="Arial"/>
              </w:rPr>
            </w:pPr>
            <w:r w:rsidRPr="0064559B">
              <w:rPr>
                <w:rFonts w:ascii="Arial" w:hAnsi="Arial" w:cs="Arial"/>
              </w:rPr>
              <w:t>Common User</w:t>
            </w:r>
          </w:p>
        </w:tc>
        <w:tc>
          <w:tcPr>
            <w:tcW w:w="1850" w:type="dxa"/>
          </w:tcPr>
          <w:p w14:paraId="63909BDC" w14:textId="3E8BEEFB" w:rsidR="006C7DDC" w:rsidRPr="0064559B" w:rsidRDefault="006C7DDC" w:rsidP="006C7DDC">
            <w:pPr>
              <w:rPr>
                <w:rFonts w:ascii="Arial" w:hAnsi="Arial" w:cs="Arial"/>
              </w:rPr>
            </w:pPr>
            <w:r w:rsidRPr="0064559B">
              <w:rPr>
                <w:rFonts w:ascii="Arial" w:hAnsi="Arial" w:cs="Arial"/>
              </w:rPr>
              <w:t>Dashboard</w:t>
            </w:r>
          </w:p>
        </w:tc>
        <w:tc>
          <w:tcPr>
            <w:tcW w:w="1309" w:type="dxa"/>
          </w:tcPr>
          <w:p w14:paraId="25A48C3F" w14:textId="75786785" w:rsidR="006C7DDC" w:rsidRPr="0064559B" w:rsidRDefault="006C7DDC" w:rsidP="006C7DDC">
            <w:pPr>
              <w:rPr>
                <w:rFonts w:ascii="Arial" w:hAnsi="Arial" w:cs="Arial"/>
              </w:rPr>
            </w:pPr>
            <w:r w:rsidRPr="0064559B">
              <w:rPr>
                <w:rFonts w:ascii="Arial" w:hAnsi="Arial" w:cs="Arial"/>
              </w:rPr>
              <w:t xml:space="preserve">USN </w:t>
            </w:r>
            <w:r w:rsidR="00EF298B" w:rsidRPr="0064559B">
              <w:rPr>
                <w:rFonts w:ascii="Arial" w:hAnsi="Arial" w:cs="Arial"/>
              </w:rPr>
              <w:t>-</w:t>
            </w:r>
            <w:r w:rsidR="00845F12" w:rsidRPr="0064559B">
              <w:rPr>
                <w:rFonts w:ascii="Arial" w:hAnsi="Arial" w:cs="Arial"/>
              </w:rPr>
              <w:t>8</w:t>
            </w:r>
          </w:p>
        </w:tc>
        <w:tc>
          <w:tcPr>
            <w:tcW w:w="4328" w:type="dxa"/>
          </w:tcPr>
          <w:p w14:paraId="3DB83EF5" w14:textId="728612A0" w:rsidR="006C7DDC" w:rsidRPr="0064559B" w:rsidRDefault="006C7DDC" w:rsidP="006C7DDC">
            <w:pPr>
              <w:rPr>
                <w:rFonts w:ascii="Arial" w:hAnsi="Arial" w:cs="Arial"/>
              </w:rPr>
            </w:pPr>
            <w:r w:rsidRPr="0064559B">
              <w:rPr>
                <w:rFonts w:ascii="Arial" w:hAnsi="Arial" w:cs="Arial"/>
              </w:rPr>
              <w:t>As a user, I receive the severity of the retinopathy.</w:t>
            </w:r>
          </w:p>
        </w:tc>
        <w:tc>
          <w:tcPr>
            <w:tcW w:w="2596" w:type="dxa"/>
          </w:tcPr>
          <w:p w14:paraId="7AC3473E" w14:textId="0D863045" w:rsidR="006C7DDC" w:rsidRPr="0064559B" w:rsidRDefault="006C7DDC" w:rsidP="006C7DDC">
            <w:pPr>
              <w:rPr>
                <w:rFonts w:ascii="Arial" w:hAnsi="Arial" w:cs="Arial"/>
              </w:rPr>
            </w:pPr>
            <w:r w:rsidRPr="0064559B">
              <w:rPr>
                <w:rFonts w:ascii="Arial" w:hAnsi="Arial" w:cs="Arial"/>
              </w:rPr>
              <w:t>The severity of the disease should be categorized.</w:t>
            </w:r>
          </w:p>
        </w:tc>
        <w:tc>
          <w:tcPr>
            <w:tcW w:w="1374" w:type="dxa"/>
          </w:tcPr>
          <w:p w14:paraId="2D098F79" w14:textId="4D697233" w:rsidR="006C7DDC" w:rsidRPr="0064559B" w:rsidRDefault="006C7DDC" w:rsidP="006C7DDC">
            <w:pPr>
              <w:rPr>
                <w:rFonts w:ascii="Arial" w:hAnsi="Arial" w:cs="Arial"/>
              </w:rPr>
            </w:pPr>
            <w:r w:rsidRPr="0064559B">
              <w:rPr>
                <w:rFonts w:ascii="Arial" w:hAnsi="Arial" w:cs="Arial"/>
              </w:rPr>
              <w:t>Medium</w:t>
            </w:r>
          </w:p>
        </w:tc>
        <w:tc>
          <w:tcPr>
            <w:tcW w:w="1374" w:type="dxa"/>
          </w:tcPr>
          <w:p w14:paraId="686BB511" w14:textId="4E13DCA8" w:rsidR="006C7DDC" w:rsidRPr="0064559B" w:rsidRDefault="006C7DDC" w:rsidP="006C7DDC">
            <w:pPr>
              <w:rPr>
                <w:rFonts w:ascii="Arial" w:hAnsi="Arial" w:cs="Arial"/>
              </w:rPr>
            </w:pPr>
            <w:r w:rsidRPr="0064559B">
              <w:rPr>
                <w:rFonts w:ascii="Arial" w:hAnsi="Arial" w:cs="Arial"/>
              </w:rPr>
              <w:t>Sprint-2</w:t>
            </w:r>
          </w:p>
        </w:tc>
      </w:tr>
      <w:tr w:rsidR="006C7DDC" w:rsidRPr="0064559B" w14:paraId="7966D0D3" w14:textId="19CCA513" w:rsidTr="00A07668">
        <w:trPr>
          <w:trHeight w:val="404"/>
        </w:trPr>
        <w:tc>
          <w:tcPr>
            <w:tcW w:w="1667" w:type="dxa"/>
          </w:tcPr>
          <w:p w14:paraId="14EBEEEB" w14:textId="77777777" w:rsidR="006C7DDC" w:rsidRPr="0064559B" w:rsidRDefault="006C7DDC" w:rsidP="006C7DDC">
            <w:pPr>
              <w:rPr>
                <w:rFonts w:ascii="Arial" w:hAnsi="Arial" w:cs="Arial"/>
              </w:rPr>
            </w:pPr>
          </w:p>
        </w:tc>
        <w:tc>
          <w:tcPr>
            <w:tcW w:w="1850" w:type="dxa"/>
          </w:tcPr>
          <w:p w14:paraId="3A397920" w14:textId="583C5ED2" w:rsidR="006C7DDC" w:rsidRPr="0064559B" w:rsidRDefault="00EF298B" w:rsidP="006C7DDC">
            <w:pPr>
              <w:rPr>
                <w:rFonts w:ascii="Arial" w:hAnsi="Arial" w:cs="Arial"/>
              </w:rPr>
            </w:pPr>
            <w:r w:rsidRPr="0064559B">
              <w:rPr>
                <w:rFonts w:ascii="Arial" w:hAnsi="Arial" w:cs="Arial"/>
              </w:rPr>
              <w:t>Results</w:t>
            </w:r>
          </w:p>
        </w:tc>
        <w:tc>
          <w:tcPr>
            <w:tcW w:w="1309" w:type="dxa"/>
          </w:tcPr>
          <w:p w14:paraId="22C47756" w14:textId="613F110C" w:rsidR="006C7DDC" w:rsidRPr="0064559B" w:rsidRDefault="00EF298B" w:rsidP="006C7DDC">
            <w:pPr>
              <w:rPr>
                <w:rFonts w:ascii="Arial" w:hAnsi="Arial" w:cs="Arial"/>
              </w:rPr>
            </w:pPr>
            <w:r w:rsidRPr="0064559B">
              <w:rPr>
                <w:rFonts w:ascii="Arial" w:hAnsi="Arial" w:cs="Arial"/>
              </w:rPr>
              <w:t>USN-</w:t>
            </w:r>
            <w:r w:rsidR="00845F12" w:rsidRPr="0064559B">
              <w:rPr>
                <w:rFonts w:ascii="Arial" w:hAnsi="Arial" w:cs="Arial"/>
              </w:rPr>
              <w:t>9</w:t>
            </w:r>
          </w:p>
        </w:tc>
        <w:tc>
          <w:tcPr>
            <w:tcW w:w="4328" w:type="dxa"/>
          </w:tcPr>
          <w:p w14:paraId="49E88C9A" w14:textId="37A1405D" w:rsidR="006C7DDC" w:rsidRPr="0064559B" w:rsidRDefault="00EF298B" w:rsidP="006C7DDC">
            <w:pPr>
              <w:rPr>
                <w:rFonts w:ascii="Arial" w:hAnsi="Arial" w:cs="Arial"/>
              </w:rPr>
            </w:pPr>
            <w:r w:rsidRPr="0064559B">
              <w:rPr>
                <w:rFonts w:ascii="Arial" w:hAnsi="Arial" w:cs="Arial"/>
              </w:rPr>
              <w:t>As a user, I can rely on the results without any suspicion.</w:t>
            </w:r>
          </w:p>
        </w:tc>
        <w:tc>
          <w:tcPr>
            <w:tcW w:w="2596" w:type="dxa"/>
          </w:tcPr>
          <w:p w14:paraId="56E3B4BD" w14:textId="6F978688" w:rsidR="006C7DDC" w:rsidRPr="0064559B" w:rsidRDefault="00EF298B" w:rsidP="006C7DDC">
            <w:pPr>
              <w:rPr>
                <w:rFonts w:ascii="Arial" w:hAnsi="Arial" w:cs="Arial"/>
              </w:rPr>
            </w:pPr>
            <w:r w:rsidRPr="0064559B">
              <w:rPr>
                <w:rFonts w:ascii="Arial" w:hAnsi="Arial" w:cs="Arial"/>
              </w:rPr>
              <w:t>The technique is almost 100% efficient as it involves modern techniques incorporated with Machine Learning and Deep learning.</w:t>
            </w:r>
          </w:p>
        </w:tc>
        <w:tc>
          <w:tcPr>
            <w:tcW w:w="1374" w:type="dxa"/>
          </w:tcPr>
          <w:p w14:paraId="6342B214" w14:textId="2254E9FF" w:rsidR="006C7DDC" w:rsidRPr="0064559B" w:rsidRDefault="00EF298B" w:rsidP="006C7DDC">
            <w:pPr>
              <w:rPr>
                <w:rFonts w:ascii="Arial" w:hAnsi="Arial" w:cs="Arial"/>
              </w:rPr>
            </w:pPr>
            <w:r w:rsidRPr="0064559B">
              <w:rPr>
                <w:rFonts w:ascii="Arial" w:hAnsi="Arial" w:cs="Arial"/>
              </w:rPr>
              <w:t>High</w:t>
            </w:r>
          </w:p>
        </w:tc>
        <w:tc>
          <w:tcPr>
            <w:tcW w:w="1374" w:type="dxa"/>
          </w:tcPr>
          <w:p w14:paraId="3A3192A5" w14:textId="6E8CA690" w:rsidR="006C7DDC" w:rsidRPr="0064559B" w:rsidRDefault="00EF298B" w:rsidP="006C7DDC">
            <w:pPr>
              <w:rPr>
                <w:rFonts w:ascii="Arial" w:hAnsi="Arial" w:cs="Arial"/>
              </w:rPr>
            </w:pPr>
            <w:r w:rsidRPr="0064559B">
              <w:rPr>
                <w:rFonts w:ascii="Arial" w:hAnsi="Arial" w:cs="Arial"/>
              </w:rPr>
              <w:t>Sprint-3</w:t>
            </w:r>
          </w:p>
        </w:tc>
      </w:tr>
      <w:tr w:rsidR="006C7DDC" w:rsidRPr="0064559B" w14:paraId="3A7E9CD7" w14:textId="3986E4BA" w:rsidTr="00A07668">
        <w:trPr>
          <w:trHeight w:val="404"/>
        </w:trPr>
        <w:tc>
          <w:tcPr>
            <w:tcW w:w="1667" w:type="dxa"/>
          </w:tcPr>
          <w:p w14:paraId="72E32043" w14:textId="77777777" w:rsidR="006C7DDC" w:rsidRPr="0064559B" w:rsidRDefault="006C7DDC" w:rsidP="006C7DDC">
            <w:pPr>
              <w:rPr>
                <w:rFonts w:ascii="Arial" w:hAnsi="Arial" w:cs="Arial"/>
              </w:rPr>
            </w:pPr>
          </w:p>
        </w:tc>
        <w:tc>
          <w:tcPr>
            <w:tcW w:w="1850" w:type="dxa"/>
          </w:tcPr>
          <w:p w14:paraId="0E599604" w14:textId="0B820557" w:rsidR="006C7DDC" w:rsidRPr="0064559B" w:rsidRDefault="006C7DDC" w:rsidP="006C7DDC">
            <w:pPr>
              <w:rPr>
                <w:rFonts w:ascii="Arial" w:eastAsia="Arial" w:hAnsi="Arial" w:cs="Arial"/>
                <w:color w:val="222222"/>
                <w:lang w:val="en-US"/>
              </w:rPr>
            </w:pPr>
          </w:p>
        </w:tc>
        <w:tc>
          <w:tcPr>
            <w:tcW w:w="1309" w:type="dxa"/>
          </w:tcPr>
          <w:p w14:paraId="1ED2CCF9" w14:textId="35E55426" w:rsidR="006C7DDC" w:rsidRPr="0064559B" w:rsidRDefault="00845F12" w:rsidP="006C7DDC">
            <w:pPr>
              <w:rPr>
                <w:rFonts w:ascii="Arial" w:hAnsi="Arial" w:cs="Arial"/>
              </w:rPr>
            </w:pPr>
            <w:r w:rsidRPr="0064559B">
              <w:rPr>
                <w:rFonts w:ascii="Arial" w:hAnsi="Arial" w:cs="Arial"/>
              </w:rPr>
              <w:t>USN-10</w:t>
            </w:r>
          </w:p>
        </w:tc>
        <w:tc>
          <w:tcPr>
            <w:tcW w:w="4328" w:type="dxa"/>
          </w:tcPr>
          <w:p w14:paraId="1DDCCBAE" w14:textId="07D9847C" w:rsidR="006C7DDC" w:rsidRPr="0064559B" w:rsidRDefault="00845F12" w:rsidP="006C7DDC">
            <w:pPr>
              <w:rPr>
                <w:rFonts w:ascii="Arial" w:hAnsi="Arial" w:cs="Arial"/>
              </w:rPr>
            </w:pPr>
            <w:r w:rsidRPr="0064559B">
              <w:rPr>
                <w:rFonts w:ascii="Arial" w:hAnsi="Arial" w:cs="Arial"/>
              </w:rPr>
              <w:t>As a user, I get the benefit from the result as it will help me know whether treatment is necessary or not.</w:t>
            </w:r>
          </w:p>
        </w:tc>
        <w:tc>
          <w:tcPr>
            <w:tcW w:w="2596" w:type="dxa"/>
          </w:tcPr>
          <w:p w14:paraId="66E796D6" w14:textId="1D0FBD5E" w:rsidR="006C7DDC" w:rsidRPr="0064559B" w:rsidRDefault="00845F12" w:rsidP="006C7DDC">
            <w:pPr>
              <w:rPr>
                <w:rFonts w:ascii="Arial" w:hAnsi="Arial" w:cs="Arial"/>
              </w:rPr>
            </w:pPr>
            <w:r w:rsidRPr="0064559B">
              <w:rPr>
                <w:rFonts w:ascii="Arial" w:hAnsi="Arial" w:cs="Arial"/>
              </w:rPr>
              <w:t>It can prevent me from vision loss.</w:t>
            </w:r>
          </w:p>
        </w:tc>
        <w:tc>
          <w:tcPr>
            <w:tcW w:w="1374" w:type="dxa"/>
          </w:tcPr>
          <w:p w14:paraId="564C25AC" w14:textId="601722F0" w:rsidR="006C7DDC" w:rsidRPr="0064559B" w:rsidRDefault="00845F12" w:rsidP="006C7DDC">
            <w:pPr>
              <w:rPr>
                <w:rFonts w:ascii="Arial" w:hAnsi="Arial" w:cs="Arial"/>
              </w:rPr>
            </w:pPr>
            <w:r w:rsidRPr="0064559B">
              <w:rPr>
                <w:rFonts w:ascii="Arial" w:hAnsi="Arial" w:cs="Arial"/>
              </w:rPr>
              <w:t>High</w:t>
            </w:r>
          </w:p>
        </w:tc>
        <w:tc>
          <w:tcPr>
            <w:tcW w:w="1374" w:type="dxa"/>
          </w:tcPr>
          <w:p w14:paraId="7F539FD2" w14:textId="3A285813" w:rsidR="006C7DDC" w:rsidRPr="0064559B" w:rsidRDefault="00845F12" w:rsidP="006C7DDC">
            <w:pPr>
              <w:rPr>
                <w:rFonts w:ascii="Arial" w:hAnsi="Arial" w:cs="Arial"/>
              </w:rPr>
            </w:pPr>
            <w:r w:rsidRPr="0064559B">
              <w:rPr>
                <w:rFonts w:ascii="Arial" w:hAnsi="Arial" w:cs="Arial"/>
              </w:rPr>
              <w:t>Sprint-1</w:t>
            </w:r>
          </w:p>
        </w:tc>
      </w:tr>
      <w:tr w:rsidR="00845F12" w:rsidRPr="0064559B" w14:paraId="4D5984C9" w14:textId="77777777" w:rsidTr="00A07668">
        <w:trPr>
          <w:trHeight w:val="404"/>
        </w:trPr>
        <w:tc>
          <w:tcPr>
            <w:tcW w:w="1667" w:type="dxa"/>
          </w:tcPr>
          <w:p w14:paraId="55AA6122" w14:textId="77777777" w:rsidR="00845F12" w:rsidRPr="0064559B" w:rsidRDefault="00845F12" w:rsidP="006C7DDC">
            <w:pPr>
              <w:rPr>
                <w:rFonts w:ascii="Arial" w:hAnsi="Arial" w:cs="Arial"/>
              </w:rPr>
            </w:pPr>
          </w:p>
        </w:tc>
        <w:tc>
          <w:tcPr>
            <w:tcW w:w="1850" w:type="dxa"/>
          </w:tcPr>
          <w:p w14:paraId="045D46DF" w14:textId="77777777" w:rsidR="00845F12" w:rsidRPr="0064559B" w:rsidRDefault="00845F12" w:rsidP="006C7DDC">
            <w:pPr>
              <w:rPr>
                <w:rFonts w:ascii="Arial" w:eastAsia="Arial" w:hAnsi="Arial" w:cs="Arial"/>
                <w:color w:val="222222"/>
                <w:lang w:val="en-US"/>
              </w:rPr>
            </w:pPr>
          </w:p>
        </w:tc>
        <w:tc>
          <w:tcPr>
            <w:tcW w:w="1309" w:type="dxa"/>
          </w:tcPr>
          <w:p w14:paraId="0974939C" w14:textId="4BE482FC" w:rsidR="00845F12" w:rsidRPr="0064559B" w:rsidRDefault="00845F12" w:rsidP="006C7DDC">
            <w:pPr>
              <w:rPr>
                <w:rFonts w:ascii="Arial" w:hAnsi="Arial" w:cs="Arial"/>
              </w:rPr>
            </w:pPr>
            <w:r w:rsidRPr="0064559B">
              <w:rPr>
                <w:rFonts w:ascii="Arial" w:hAnsi="Arial" w:cs="Arial"/>
              </w:rPr>
              <w:t>USN-11</w:t>
            </w:r>
          </w:p>
        </w:tc>
        <w:tc>
          <w:tcPr>
            <w:tcW w:w="4328" w:type="dxa"/>
          </w:tcPr>
          <w:p w14:paraId="584F7CCB" w14:textId="319E4ABD" w:rsidR="00845F12" w:rsidRPr="0064559B" w:rsidRDefault="00845F12" w:rsidP="006C7DDC">
            <w:pPr>
              <w:rPr>
                <w:rFonts w:ascii="Arial" w:hAnsi="Arial" w:cs="Arial"/>
              </w:rPr>
            </w:pPr>
            <w:r w:rsidRPr="0064559B">
              <w:rPr>
                <w:rFonts w:ascii="Arial" w:hAnsi="Arial" w:cs="Arial"/>
              </w:rPr>
              <w:t>As a user, I can get the results immediately after the screening process.</w:t>
            </w:r>
          </w:p>
        </w:tc>
        <w:tc>
          <w:tcPr>
            <w:tcW w:w="2596" w:type="dxa"/>
          </w:tcPr>
          <w:p w14:paraId="7C736FA1" w14:textId="33240082" w:rsidR="00845F12" w:rsidRPr="0064559B" w:rsidRDefault="00845F12" w:rsidP="006C7DDC">
            <w:pPr>
              <w:rPr>
                <w:rFonts w:ascii="Arial" w:hAnsi="Arial" w:cs="Arial"/>
              </w:rPr>
            </w:pPr>
            <w:r w:rsidRPr="0064559B">
              <w:rPr>
                <w:rFonts w:ascii="Arial" w:hAnsi="Arial" w:cs="Arial"/>
              </w:rPr>
              <w:t>It prevents further delay in the right treatment process.</w:t>
            </w:r>
          </w:p>
        </w:tc>
        <w:tc>
          <w:tcPr>
            <w:tcW w:w="1374" w:type="dxa"/>
          </w:tcPr>
          <w:p w14:paraId="738E654D" w14:textId="71C24CC6" w:rsidR="00845F12" w:rsidRPr="0064559B" w:rsidRDefault="00845F12" w:rsidP="006C7DDC">
            <w:pPr>
              <w:rPr>
                <w:rFonts w:ascii="Arial" w:hAnsi="Arial" w:cs="Arial"/>
              </w:rPr>
            </w:pPr>
            <w:r w:rsidRPr="0064559B">
              <w:rPr>
                <w:rFonts w:ascii="Arial" w:hAnsi="Arial" w:cs="Arial"/>
              </w:rPr>
              <w:t>Low</w:t>
            </w:r>
          </w:p>
        </w:tc>
        <w:tc>
          <w:tcPr>
            <w:tcW w:w="1374" w:type="dxa"/>
          </w:tcPr>
          <w:p w14:paraId="38D137E1" w14:textId="5771652E" w:rsidR="00845F12" w:rsidRPr="0064559B" w:rsidRDefault="00845F12" w:rsidP="006C7DDC">
            <w:pPr>
              <w:rPr>
                <w:rFonts w:ascii="Arial" w:hAnsi="Arial" w:cs="Arial"/>
              </w:rPr>
            </w:pPr>
            <w:r w:rsidRPr="0064559B">
              <w:rPr>
                <w:rFonts w:ascii="Arial" w:hAnsi="Arial" w:cs="Arial"/>
              </w:rPr>
              <w:t xml:space="preserve"> Sprint-4</w:t>
            </w:r>
          </w:p>
        </w:tc>
      </w:tr>
      <w:tr w:rsidR="00845F12" w:rsidRPr="0064559B" w14:paraId="328532A0" w14:textId="77777777" w:rsidTr="00A07668">
        <w:trPr>
          <w:trHeight w:val="404"/>
        </w:trPr>
        <w:tc>
          <w:tcPr>
            <w:tcW w:w="1667" w:type="dxa"/>
          </w:tcPr>
          <w:p w14:paraId="24655522" w14:textId="156B6CFD" w:rsidR="00845F12" w:rsidRPr="0064559B" w:rsidRDefault="00845F12" w:rsidP="00845F12">
            <w:pPr>
              <w:rPr>
                <w:rFonts w:ascii="Arial" w:hAnsi="Arial" w:cs="Arial"/>
              </w:rPr>
            </w:pPr>
            <w:r w:rsidRPr="0064559B">
              <w:rPr>
                <w:rFonts w:ascii="Arial" w:hAnsi="Arial" w:cs="Arial"/>
              </w:rPr>
              <w:t>Customer (Public sector/ Private sector)</w:t>
            </w:r>
          </w:p>
        </w:tc>
        <w:tc>
          <w:tcPr>
            <w:tcW w:w="1850" w:type="dxa"/>
          </w:tcPr>
          <w:p w14:paraId="5E7FD091" w14:textId="6AD556AF" w:rsidR="00845F12" w:rsidRPr="0064559B" w:rsidRDefault="00845F12" w:rsidP="00845F12">
            <w:pPr>
              <w:rPr>
                <w:rFonts w:ascii="Arial" w:eastAsia="Arial" w:hAnsi="Arial" w:cs="Arial"/>
                <w:color w:val="222222"/>
                <w:lang w:val="en-US"/>
              </w:rPr>
            </w:pPr>
            <w:r w:rsidRPr="0064559B">
              <w:rPr>
                <w:rFonts w:ascii="Arial" w:eastAsia="Arial" w:hAnsi="Arial" w:cs="Arial"/>
                <w:color w:val="222222"/>
                <w:lang w:val="en-US"/>
              </w:rPr>
              <w:t>Cost efficiency</w:t>
            </w:r>
          </w:p>
        </w:tc>
        <w:tc>
          <w:tcPr>
            <w:tcW w:w="1309" w:type="dxa"/>
          </w:tcPr>
          <w:p w14:paraId="687134FF" w14:textId="3C4929D3" w:rsidR="00845F12" w:rsidRPr="0064559B" w:rsidRDefault="00845F12" w:rsidP="00845F12">
            <w:pPr>
              <w:rPr>
                <w:rFonts w:ascii="Arial" w:hAnsi="Arial" w:cs="Arial"/>
              </w:rPr>
            </w:pPr>
            <w:r w:rsidRPr="0064559B">
              <w:rPr>
                <w:rFonts w:ascii="Arial" w:hAnsi="Arial" w:cs="Arial"/>
              </w:rPr>
              <w:t>USN-12</w:t>
            </w:r>
          </w:p>
        </w:tc>
        <w:tc>
          <w:tcPr>
            <w:tcW w:w="4328" w:type="dxa"/>
          </w:tcPr>
          <w:p w14:paraId="5A0B112C" w14:textId="02FCD2C2" w:rsidR="00845F12" w:rsidRPr="0064559B" w:rsidRDefault="00845F12" w:rsidP="00845F12">
            <w:pPr>
              <w:rPr>
                <w:rFonts w:ascii="Arial" w:hAnsi="Arial" w:cs="Arial"/>
              </w:rPr>
            </w:pPr>
            <w:r w:rsidRPr="0064559B">
              <w:rPr>
                <w:rFonts w:ascii="Arial" w:hAnsi="Arial" w:cs="Arial"/>
              </w:rPr>
              <w:t>As a user, I can reach many people suffering from diabetes. .</w:t>
            </w:r>
          </w:p>
        </w:tc>
        <w:tc>
          <w:tcPr>
            <w:tcW w:w="2596" w:type="dxa"/>
          </w:tcPr>
          <w:p w14:paraId="759EAC75" w14:textId="1D980322" w:rsidR="00845F12" w:rsidRPr="0064559B" w:rsidRDefault="00845F12" w:rsidP="00845F12">
            <w:pPr>
              <w:rPr>
                <w:rFonts w:ascii="Arial" w:hAnsi="Arial" w:cs="Arial"/>
              </w:rPr>
            </w:pPr>
            <w:r w:rsidRPr="0064559B">
              <w:rPr>
                <w:rFonts w:ascii="Arial" w:hAnsi="Arial" w:cs="Arial"/>
              </w:rPr>
              <w:t>Diabetic patients are more vulnerable to diabetic retinopathy</w:t>
            </w:r>
          </w:p>
        </w:tc>
        <w:tc>
          <w:tcPr>
            <w:tcW w:w="1374" w:type="dxa"/>
          </w:tcPr>
          <w:p w14:paraId="634AFEC9" w14:textId="5DC5BFC0" w:rsidR="00845F12" w:rsidRPr="0064559B" w:rsidRDefault="00845F12" w:rsidP="00845F12">
            <w:pPr>
              <w:rPr>
                <w:rFonts w:ascii="Arial" w:hAnsi="Arial" w:cs="Arial"/>
              </w:rPr>
            </w:pPr>
            <w:r w:rsidRPr="0064559B">
              <w:rPr>
                <w:rFonts w:ascii="Arial" w:hAnsi="Arial" w:cs="Arial"/>
              </w:rPr>
              <w:t>Medium</w:t>
            </w:r>
          </w:p>
        </w:tc>
        <w:tc>
          <w:tcPr>
            <w:tcW w:w="1374" w:type="dxa"/>
          </w:tcPr>
          <w:p w14:paraId="4F1D4FA4" w14:textId="499A307D" w:rsidR="00845F12" w:rsidRPr="0064559B" w:rsidRDefault="00845F12" w:rsidP="00845F12">
            <w:pPr>
              <w:rPr>
                <w:rFonts w:ascii="Arial" w:hAnsi="Arial" w:cs="Arial"/>
              </w:rPr>
            </w:pPr>
            <w:r w:rsidRPr="0064559B">
              <w:rPr>
                <w:rFonts w:ascii="Arial" w:hAnsi="Arial" w:cs="Arial"/>
              </w:rPr>
              <w:t>Sprint-1</w:t>
            </w:r>
          </w:p>
        </w:tc>
      </w:tr>
      <w:tr w:rsidR="00845F12" w:rsidRPr="0064559B" w14:paraId="2CECEEFF" w14:textId="77777777" w:rsidTr="00A07668">
        <w:trPr>
          <w:trHeight w:val="404"/>
        </w:trPr>
        <w:tc>
          <w:tcPr>
            <w:tcW w:w="1667" w:type="dxa"/>
          </w:tcPr>
          <w:p w14:paraId="617F9097" w14:textId="77777777" w:rsidR="00845F12" w:rsidRPr="0064559B" w:rsidRDefault="00845F12" w:rsidP="00845F12">
            <w:pPr>
              <w:rPr>
                <w:rFonts w:ascii="Arial" w:hAnsi="Arial" w:cs="Arial"/>
              </w:rPr>
            </w:pPr>
          </w:p>
        </w:tc>
        <w:tc>
          <w:tcPr>
            <w:tcW w:w="1850" w:type="dxa"/>
          </w:tcPr>
          <w:p w14:paraId="75DAC872" w14:textId="77777777" w:rsidR="00845F12" w:rsidRPr="0064559B" w:rsidRDefault="00845F12" w:rsidP="00845F12">
            <w:pPr>
              <w:rPr>
                <w:rFonts w:ascii="Arial" w:eastAsia="Arial" w:hAnsi="Arial" w:cs="Arial"/>
                <w:color w:val="222222"/>
                <w:lang w:val="en-US"/>
              </w:rPr>
            </w:pPr>
          </w:p>
        </w:tc>
        <w:tc>
          <w:tcPr>
            <w:tcW w:w="1309" w:type="dxa"/>
          </w:tcPr>
          <w:p w14:paraId="6548A437" w14:textId="15350AB0" w:rsidR="00845F12" w:rsidRPr="0064559B" w:rsidRDefault="00845F12" w:rsidP="00845F12">
            <w:pPr>
              <w:rPr>
                <w:rFonts w:ascii="Arial" w:hAnsi="Arial" w:cs="Arial"/>
              </w:rPr>
            </w:pPr>
            <w:r w:rsidRPr="0064559B">
              <w:rPr>
                <w:rFonts w:ascii="Arial" w:hAnsi="Arial" w:cs="Arial"/>
              </w:rPr>
              <w:t>USN-13</w:t>
            </w:r>
          </w:p>
        </w:tc>
        <w:tc>
          <w:tcPr>
            <w:tcW w:w="4328" w:type="dxa"/>
          </w:tcPr>
          <w:p w14:paraId="2ED0B3EA" w14:textId="3E10EC92" w:rsidR="00845F12" w:rsidRPr="0064559B" w:rsidRDefault="00845F12" w:rsidP="00845F12">
            <w:pPr>
              <w:rPr>
                <w:rFonts w:ascii="Arial" w:hAnsi="Arial" w:cs="Arial"/>
              </w:rPr>
            </w:pPr>
            <w:r w:rsidRPr="0064559B">
              <w:rPr>
                <w:rFonts w:ascii="Arial" w:hAnsi="Arial" w:cs="Arial"/>
              </w:rPr>
              <w:t>As a user, I can create awareness among diabetic patients to undergo frequent screenings.</w:t>
            </w:r>
          </w:p>
        </w:tc>
        <w:tc>
          <w:tcPr>
            <w:tcW w:w="2596" w:type="dxa"/>
          </w:tcPr>
          <w:p w14:paraId="1792DAFF" w14:textId="5CC84DAF" w:rsidR="00845F12" w:rsidRPr="0064559B" w:rsidRDefault="00845F12" w:rsidP="00845F12">
            <w:pPr>
              <w:rPr>
                <w:rFonts w:ascii="Arial" w:hAnsi="Arial" w:cs="Arial"/>
              </w:rPr>
            </w:pPr>
            <w:r w:rsidRPr="0064559B">
              <w:rPr>
                <w:rFonts w:ascii="Arial" w:hAnsi="Arial" w:cs="Arial"/>
              </w:rPr>
              <w:t>As the technique is low cost, patients will find it very useful.</w:t>
            </w:r>
          </w:p>
        </w:tc>
        <w:tc>
          <w:tcPr>
            <w:tcW w:w="1374" w:type="dxa"/>
          </w:tcPr>
          <w:p w14:paraId="77E82AF2" w14:textId="53891AD8" w:rsidR="00845F12" w:rsidRPr="0064559B" w:rsidRDefault="00845F12" w:rsidP="00845F12">
            <w:pPr>
              <w:rPr>
                <w:rFonts w:ascii="Arial" w:hAnsi="Arial" w:cs="Arial"/>
              </w:rPr>
            </w:pPr>
            <w:r w:rsidRPr="0064559B">
              <w:rPr>
                <w:rFonts w:ascii="Arial" w:hAnsi="Arial" w:cs="Arial"/>
              </w:rPr>
              <w:t>Low</w:t>
            </w:r>
          </w:p>
        </w:tc>
        <w:tc>
          <w:tcPr>
            <w:tcW w:w="1374" w:type="dxa"/>
          </w:tcPr>
          <w:p w14:paraId="20C47C9A" w14:textId="049539D8" w:rsidR="00845F12" w:rsidRPr="0064559B" w:rsidRDefault="00845F12" w:rsidP="00845F12">
            <w:pPr>
              <w:rPr>
                <w:rFonts w:ascii="Arial" w:hAnsi="Arial" w:cs="Arial"/>
              </w:rPr>
            </w:pPr>
            <w:r w:rsidRPr="0064559B">
              <w:rPr>
                <w:rFonts w:ascii="Arial" w:hAnsi="Arial" w:cs="Arial"/>
              </w:rPr>
              <w:t>Sprint-3</w:t>
            </w:r>
          </w:p>
        </w:tc>
      </w:tr>
      <w:tr w:rsidR="0064559B" w:rsidRPr="0064559B" w14:paraId="0B100CC3" w14:textId="77777777" w:rsidTr="00A07668">
        <w:trPr>
          <w:trHeight w:val="404"/>
        </w:trPr>
        <w:tc>
          <w:tcPr>
            <w:tcW w:w="1667" w:type="dxa"/>
          </w:tcPr>
          <w:p w14:paraId="689A1C3F" w14:textId="77777777" w:rsidR="0064559B" w:rsidRPr="0064559B" w:rsidRDefault="0064559B" w:rsidP="0064559B">
            <w:pPr>
              <w:rPr>
                <w:rFonts w:ascii="Arial" w:hAnsi="Arial" w:cs="Arial"/>
              </w:rPr>
            </w:pPr>
          </w:p>
        </w:tc>
        <w:tc>
          <w:tcPr>
            <w:tcW w:w="1850" w:type="dxa"/>
          </w:tcPr>
          <w:p w14:paraId="7B3A906C" w14:textId="1418ADC9" w:rsidR="0064559B" w:rsidRPr="0064559B" w:rsidRDefault="0064559B" w:rsidP="0064559B">
            <w:pPr>
              <w:rPr>
                <w:rFonts w:ascii="Arial" w:eastAsia="Arial" w:hAnsi="Arial" w:cs="Arial"/>
                <w:color w:val="222222"/>
                <w:lang w:val="en-US"/>
              </w:rPr>
            </w:pPr>
            <w:r w:rsidRPr="0064559B">
              <w:rPr>
                <w:rFonts w:ascii="Arial" w:eastAsia="Arial" w:hAnsi="Arial" w:cs="Arial"/>
                <w:color w:val="222222"/>
                <w:lang w:val="en-US"/>
              </w:rPr>
              <w:t>Results</w:t>
            </w:r>
          </w:p>
        </w:tc>
        <w:tc>
          <w:tcPr>
            <w:tcW w:w="1309" w:type="dxa"/>
          </w:tcPr>
          <w:p w14:paraId="10C382E3" w14:textId="16546C60" w:rsidR="0064559B" w:rsidRPr="0064559B" w:rsidRDefault="0064559B" w:rsidP="0064559B">
            <w:pPr>
              <w:rPr>
                <w:rFonts w:ascii="Arial" w:hAnsi="Arial" w:cs="Arial"/>
              </w:rPr>
            </w:pPr>
            <w:r w:rsidRPr="0064559B">
              <w:rPr>
                <w:rFonts w:ascii="Arial" w:hAnsi="Arial" w:cs="Arial"/>
              </w:rPr>
              <w:t>Usn-14</w:t>
            </w:r>
          </w:p>
        </w:tc>
        <w:tc>
          <w:tcPr>
            <w:tcW w:w="4328" w:type="dxa"/>
          </w:tcPr>
          <w:p w14:paraId="3780F77C" w14:textId="4AB9DF8A" w:rsidR="0064559B" w:rsidRPr="0064559B" w:rsidRDefault="0064559B" w:rsidP="0064559B">
            <w:pPr>
              <w:rPr>
                <w:rFonts w:ascii="Arial" w:hAnsi="Arial" w:cs="Arial"/>
              </w:rPr>
            </w:pPr>
            <w:r w:rsidRPr="0064559B">
              <w:rPr>
                <w:rFonts w:ascii="Arial" w:hAnsi="Arial" w:cs="Arial"/>
              </w:rPr>
              <w:t>As a user, I can complete the screening procedure within minutes for a single patient.</w:t>
            </w:r>
          </w:p>
        </w:tc>
        <w:tc>
          <w:tcPr>
            <w:tcW w:w="2596" w:type="dxa"/>
          </w:tcPr>
          <w:p w14:paraId="69A332A6" w14:textId="591A7063" w:rsidR="0064559B" w:rsidRPr="0064559B" w:rsidRDefault="0064559B" w:rsidP="0064559B">
            <w:pPr>
              <w:rPr>
                <w:rFonts w:ascii="Arial" w:hAnsi="Arial" w:cs="Arial"/>
              </w:rPr>
            </w:pPr>
            <w:r w:rsidRPr="0064559B">
              <w:rPr>
                <w:rFonts w:ascii="Arial" w:hAnsi="Arial" w:cs="Arial"/>
              </w:rPr>
              <w:t>The random results generated by the device saves time.</w:t>
            </w:r>
          </w:p>
        </w:tc>
        <w:tc>
          <w:tcPr>
            <w:tcW w:w="1374" w:type="dxa"/>
          </w:tcPr>
          <w:p w14:paraId="34DB0C02" w14:textId="3BFB7732" w:rsidR="0064559B" w:rsidRPr="0064559B" w:rsidRDefault="0064559B" w:rsidP="0064559B">
            <w:pPr>
              <w:rPr>
                <w:rFonts w:ascii="Arial" w:hAnsi="Arial" w:cs="Arial"/>
              </w:rPr>
            </w:pPr>
            <w:r w:rsidRPr="0064559B">
              <w:rPr>
                <w:rFonts w:ascii="Arial" w:hAnsi="Arial" w:cs="Arial"/>
              </w:rPr>
              <w:t>High</w:t>
            </w:r>
          </w:p>
        </w:tc>
        <w:tc>
          <w:tcPr>
            <w:tcW w:w="1374" w:type="dxa"/>
          </w:tcPr>
          <w:p w14:paraId="52686C50" w14:textId="5F28F2F2" w:rsidR="0064559B" w:rsidRPr="0064559B" w:rsidRDefault="0064559B" w:rsidP="0064559B">
            <w:pPr>
              <w:rPr>
                <w:rFonts w:ascii="Arial" w:hAnsi="Arial" w:cs="Arial"/>
              </w:rPr>
            </w:pPr>
            <w:r w:rsidRPr="0064559B">
              <w:rPr>
                <w:rFonts w:ascii="Arial" w:hAnsi="Arial" w:cs="Arial"/>
              </w:rPr>
              <w:t>Sprint-2</w:t>
            </w:r>
          </w:p>
        </w:tc>
      </w:tr>
    </w:tbl>
    <w:p w14:paraId="45BC9B63" w14:textId="091E4836" w:rsidR="00726114" w:rsidRPr="0064559B" w:rsidRDefault="00726114" w:rsidP="00F11560">
      <w:pPr>
        <w:rPr>
          <w:rFonts w:ascii="Arial" w:hAnsi="Arial" w:cs="Arial"/>
        </w:rPr>
      </w:pPr>
    </w:p>
    <w:sectPr w:rsidR="00726114" w:rsidRPr="0064559B" w:rsidSect="006D614E">
      <w:pgSz w:w="16838" w:h="11906" w:orient="landscape"/>
      <w:pgMar w:top="1440" w:right="851"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F45B5" w14:textId="77777777" w:rsidR="00685229" w:rsidRDefault="00685229" w:rsidP="0064559B">
      <w:pPr>
        <w:spacing w:after="0" w:line="240" w:lineRule="auto"/>
      </w:pPr>
      <w:r>
        <w:separator/>
      </w:r>
    </w:p>
  </w:endnote>
  <w:endnote w:type="continuationSeparator" w:id="0">
    <w:p w14:paraId="1118BA60" w14:textId="77777777" w:rsidR="00685229" w:rsidRDefault="00685229" w:rsidP="00645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31564" w14:textId="77777777" w:rsidR="00685229" w:rsidRDefault="00685229" w:rsidP="0064559B">
      <w:pPr>
        <w:spacing w:after="0" w:line="240" w:lineRule="auto"/>
      </w:pPr>
      <w:r>
        <w:separator/>
      </w:r>
    </w:p>
  </w:footnote>
  <w:footnote w:type="continuationSeparator" w:id="0">
    <w:p w14:paraId="4B1C951C" w14:textId="77777777" w:rsidR="00685229" w:rsidRDefault="00685229" w:rsidP="00645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40CDE"/>
    <w:rsid w:val="00163759"/>
    <w:rsid w:val="00174504"/>
    <w:rsid w:val="001B4ABD"/>
    <w:rsid w:val="00213958"/>
    <w:rsid w:val="00295EF4"/>
    <w:rsid w:val="002A0C69"/>
    <w:rsid w:val="002A55EB"/>
    <w:rsid w:val="002F2ED2"/>
    <w:rsid w:val="003245C3"/>
    <w:rsid w:val="00366C3D"/>
    <w:rsid w:val="00370837"/>
    <w:rsid w:val="00371A5C"/>
    <w:rsid w:val="0039046D"/>
    <w:rsid w:val="003953E6"/>
    <w:rsid w:val="003C4A8E"/>
    <w:rsid w:val="003E3A16"/>
    <w:rsid w:val="003E4FA8"/>
    <w:rsid w:val="00434D88"/>
    <w:rsid w:val="004C322A"/>
    <w:rsid w:val="005063B0"/>
    <w:rsid w:val="00556F89"/>
    <w:rsid w:val="00585E01"/>
    <w:rsid w:val="00585F15"/>
    <w:rsid w:val="005A4CB0"/>
    <w:rsid w:val="005B2106"/>
    <w:rsid w:val="005D1928"/>
    <w:rsid w:val="005F7D14"/>
    <w:rsid w:val="00604389"/>
    <w:rsid w:val="00604AAA"/>
    <w:rsid w:val="00632D23"/>
    <w:rsid w:val="0064559B"/>
    <w:rsid w:val="00685229"/>
    <w:rsid w:val="006C7DDC"/>
    <w:rsid w:val="006D393F"/>
    <w:rsid w:val="006D614E"/>
    <w:rsid w:val="00710333"/>
    <w:rsid w:val="00726114"/>
    <w:rsid w:val="00737BBF"/>
    <w:rsid w:val="007621D5"/>
    <w:rsid w:val="007A3AE5"/>
    <w:rsid w:val="007D3B4C"/>
    <w:rsid w:val="0080453D"/>
    <w:rsid w:val="00845F12"/>
    <w:rsid w:val="008836CA"/>
    <w:rsid w:val="00992BA2"/>
    <w:rsid w:val="009D0CDB"/>
    <w:rsid w:val="009D3AA0"/>
    <w:rsid w:val="00A0554F"/>
    <w:rsid w:val="00A07668"/>
    <w:rsid w:val="00A47A68"/>
    <w:rsid w:val="00A85D6B"/>
    <w:rsid w:val="00AB20AC"/>
    <w:rsid w:val="00AC3193"/>
    <w:rsid w:val="00AC6D16"/>
    <w:rsid w:val="00AC7F0A"/>
    <w:rsid w:val="00AF1508"/>
    <w:rsid w:val="00B76D2E"/>
    <w:rsid w:val="00BE6967"/>
    <w:rsid w:val="00C06AC7"/>
    <w:rsid w:val="00C23998"/>
    <w:rsid w:val="00C328B2"/>
    <w:rsid w:val="00C80DC0"/>
    <w:rsid w:val="00D47E72"/>
    <w:rsid w:val="00D76549"/>
    <w:rsid w:val="00D97A7C"/>
    <w:rsid w:val="00DA0780"/>
    <w:rsid w:val="00DB06D2"/>
    <w:rsid w:val="00DB6A25"/>
    <w:rsid w:val="00DC7867"/>
    <w:rsid w:val="00DE22BD"/>
    <w:rsid w:val="00EB10A4"/>
    <w:rsid w:val="00EF298B"/>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styleId="CommentReference">
    <w:name w:val="annotation reference"/>
    <w:basedOn w:val="DefaultParagraphFont"/>
    <w:uiPriority w:val="99"/>
    <w:semiHidden/>
    <w:unhideWhenUsed/>
    <w:rsid w:val="00A47A68"/>
    <w:rPr>
      <w:sz w:val="16"/>
      <w:szCs w:val="16"/>
    </w:rPr>
  </w:style>
  <w:style w:type="paragraph" w:styleId="CommentText">
    <w:name w:val="annotation text"/>
    <w:basedOn w:val="Normal"/>
    <w:link w:val="CommentTextChar"/>
    <w:uiPriority w:val="99"/>
    <w:semiHidden/>
    <w:unhideWhenUsed/>
    <w:rsid w:val="00A47A68"/>
    <w:pPr>
      <w:spacing w:line="240" w:lineRule="auto"/>
    </w:pPr>
    <w:rPr>
      <w:sz w:val="20"/>
      <w:szCs w:val="20"/>
    </w:rPr>
  </w:style>
  <w:style w:type="character" w:customStyle="1" w:styleId="CommentTextChar">
    <w:name w:val="Comment Text Char"/>
    <w:basedOn w:val="DefaultParagraphFont"/>
    <w:link w:val="CommentText"/>
    <w:uiPriority w:val="99"/>
    <w:semiHidden/>
    <w:rsid w:val="00A47A68"/>
    <w:rPr>
      <w:sz w:val="20"/>
      <w:szCs w:val="20"/>
    </w:rPr>
  </w:style>
  <w:style w:type="paragraph" w:styleId="CommentSubject">
    <w:name w:val="annotation subject"/>
    <w:basedOn w:val="CommentText"/>
    <w:next w:val="CommentText"/>
    <w:link w:val="CommentSubjectChar"/>
    <w:uiPriority w:val="99"/>
    <w:semiHidden/>
    <w:unhideWhenUsed/>
    <w:rsid w:val="00A47A68"/>
    <w:rPr>
      <w:b/>
      <w:bCs/>
    </w:rPr>
  </w:style>
  <w:style w:type="character" w:customStyle="1" w:styleId="CommentSubjectChar">
    <w:name w:val="Comment Subject Char"/>
    <w:basedOn w:val="CommentTextChar"/>
    <w:link w:val="CommentSubject"/>
    <w:uiPriority w:val="99"/>
    <w:semiHidden/>
    <w:rsid w:val="00A47A68"/>
    <w:rPr>
      <w:b/>
      <w:bCs/>
      <w:sz w:val="20"/>
      <w:szCs w:val="20"/>
    </w:rPr>
  </w:style>
  <w:style w:type="paragraph" w:styleId="Header">
    <w:name w:val="header"/>
    <w:basedOn w:val="Normal"/>
    <w:link w:val="HeaderChar"/>
    <w:uiPriority w:val="99"/>
    <w:unhideWhenUsed/>
    <w:rsid w:val="006455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559B"/>
  </w:style>
  <w:style w:type="paragraph" w:styleId="Footer">
    <w:name w:val="footer"/>
    <w:basedOn w:val="Normal"/>
    <w:link w:val="FooterChar"/>
    <w:uiPriority w:val="99"/>
    <w:unhideWhenUsed/>
    <w:rsid w:val="006455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5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oyndrisha rakshit</cp:lastModifiedBy>
  <cp:revision>3</cp:revision>
  <cp:lastPrinted>2022-10-03T05:10:00Z</cp:lastPrinted>
  <dcterms:created xsi:type="dcterms:W3CDTF">2022-10-17T14:59:00Z</dcterms:created>
  <dcterms:modified xsi:type="dcterms:W3CDTF">2022-10-17T17:22:00Z</dcterms:modified>
</cp:coreProperties>
</file>