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896.419677734375" w:firstLine="0"/>
        <w:jc w:val="righ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Assignment-4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18115234375" w:line="240" w:lineRule="auto"/>
        <w:ind w:left="0" w:right="6438.420410156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ESP32 Programming with IBM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8115234375" w:line="240" w:lineRule="auto"/>
        <w:ind w:left="0" w:right="8781.0205078125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Cloud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3.18115234375" w:line="240" w:lineRule="auto"/>
        <w:ind w:left="2878.85986328125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8115234375" w:line="234.68868255615234" w:lineRule="auto"/>
        <w:ind w:left="2898.179931640625" w:right="1106.080322265625" w:hanging="24.379882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Write code and connections in wokwi for ultrasonic sensor. Whenever distance is less than 100cms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59375" w:line="240" w:lineRule="auto"/>
        <w:ind w:left="2901.15997314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send “alert” to ibm cloud and display in device recent events.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8115234375" w:line="240" w:lineRule="auto"/>
        <w:ind w:left="2891.27990722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Upload document with wokwi share link and images of ibm cloud.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18115234375" w:line="240" w:lineRule="auto"/>
        <w:ind w:left="2895.6399536132812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06fc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6fc0"/>
          <w:sz w:val="46"/>
          <w:szCs w:val="46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.1811523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#include &lt;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WiFi.h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//library for wifi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#include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71.90002441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PubSubClient.h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//library for MQtt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202148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ECHO_GPIO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TRIGGER_GPIO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MAX_DISTANCE_CM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Maximum of 5 meters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#include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Ultrasonic.h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2021484375" w:line="240" w:lineRule="auto"/>
        <w:ind w:left="2883.120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Ultrasonic ultrasonic(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distance;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045.440063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payloadLength);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63.05999755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//-------credentialsof IBM Accounts------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2021484375" w:line="240" w:lineRule="auto"/>
        <w:ind w:left="2879.71984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"bxddo9"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//IBM ORGANITION ID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70.47999382019043" w:lineRule="auto"/>
        <w:ind w:left="2888.2199096679688" w:right="4939.7998046875" w:hanging="8.50006103515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"ESP32"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//Device type mentioned in ibm watson IOT Platform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DEVICE_ID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"Assign4"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//Device ID mentioned in ibm watson IOT Platform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TOKEN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40" w:lineRule="auto"/>
        <w:ind w:left="2882.7801513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"45625689713"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//Token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3.599853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data3;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h, t;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2021484375" w:line="252.84001350402832" w:lineRule="auto"/>
        <w:ind w:left="2890.1998901367188" w:right="2439.91943359375" w:hanging="27.1398925781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//-------- Customise the above values --------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server[] = ORG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".messaging.internetofthings.ibmcloud.com"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Server Name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publishTopic[]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"iot- 2/evt/Data/fmt/json"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topic name and type of event perform and format in which data tobe send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030517578125" w:line="258.7200164794922" w:lineRule="auto"/>
        <w:ind w:left="2888.1600952148438" w:right="1828.260498046875" w:hanging="12.860107421875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subscribetopic[]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"iot-2/cmd/command/fmt/String"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cmd REPRESENT command type ANDCOMMAND IS TEST OF FORMAT STRING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authMethod[]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"use-token-auth"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authentication method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token[] = TOKEN;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clientId[]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"d:"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ORG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DEVICE_TYPE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":"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DEVICE_ID;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//client id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700439453125" w:line="240" w:lineRule="auto"/>
        <w:ind w:left="2863.05999755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70.19989013671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WiFiClient wifiClient;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creating the instance for wificlient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58.7200164794922" w:lineRule="auto"/>
        <w:ind w:left="2903.4600830078125" w:right="905.08056640625" w:hanging="15.240173339843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PubSubClient client(server,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1883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callback ,wifiClient);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//calling the predefined client id bypassing parameter like server id,portand wificredential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3045.440063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e6c03"/>
          <w:sz w:val="34"/>
          <w:szCs w:val="34"/>
          <w:u w:val="none"/>
          <w:shd w:fill="auto" w:val="clear"/>
          <w:vertAlign w:val="baseline"/>
          <w:rtl w:val="0"/>
        </w:rPr>
        <w:t xml:space="preserve">setup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configureing theESP32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0.5398559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115200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53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87.1398925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wificonnect();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3.120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mqttconnect();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e6c03"/>
          <w:sz w:val="34"/>
          <w:szCs w:val="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RecursiveFunction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70.5398559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distance =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2.78015136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ultrasonic.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read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(CM);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3.4600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(distance &lt;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){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"Distance in CM: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(distance);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8.219909667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PublishData(distance);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5.639953613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2.099914550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(!client.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5e6c03"/>
          <w:sz w:val="34"/>
          <w:szCs w:val="34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()) { mqttconnect();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35.639953613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021484375" w:line="266.56002044677734" w:lineRule="auto"/>
        <w:ind w:left="3045.4400634765625" w:right="1479.91943359375" w:hanging="182.3800659179687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/*.....................................retrieving toCloud. ............................................................................................................................... */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PublishData(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float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temp) { mqttconnect();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//function call for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0390625" w:line="240" w:lineRule="auto"/>
        <w:ind w:left="2895.299987792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connecting to ibm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23.05999755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/* creating the String in in form JSon to update the data to ibmcloud */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33.5998535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String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payload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"{\"Alert Distance:\":"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;payload +=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81.359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temp; payload +=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"}"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"Sending payload: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(payload);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2021484375" w:line="240" w:lineRule="auto"/>
        <w:ind w:left="3243.4600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(client.publish(publishTopic,(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*) payload.c_str())) {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58.7200164794922" w:lineRule="auto"/>
        <w:ind w:left="2903.1201171875" w:right="2277.38037109375" w:firstLine="708.43994140625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"Publish ok"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 if it sucessfully upload data on the cloud then it willprint publish ok in Serial monitor or else it will print publish failed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70043945312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6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"Publish failed"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mqttconnect() {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2.099914550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(!client.connected()) {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6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"Reconnecting client to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(server);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607.1398925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(!!!client.connect(clientId, authMethod,token)) {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60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021484375" w:line="240" w:lineRule="auto"/>
        <w:ind w:left="3803.4600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initManagedDevice();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79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wificonnect()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//function defination forwificonnect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();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"Connecting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1.3598632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to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2021484375" w:line="258.7200164794922" w:lineRule="auto"/>
        <w:ind w:left="2890.1998901367188" w:right="1533.680419921875" w:firstLine="34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WiFi.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begin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"Wokwi-GUEST"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//passing the wifi credentials to establish the connection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(WiFi.status() != WL_CONNECTED) {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delay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500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6998291015625" w:line="240" w:lineRule="auto"/>
        <w:ind w:left="36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"."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"WiFi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35.299987792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connected"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"IP address: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(WiFi.localIP());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initManagedDevice() {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43.4600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(client.subscribe(subscribetopic)){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((subscribetopic));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"subscribe to cmd OK"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else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6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"subscribe to cmd FAILED"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callback(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subscribetopic,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* payload,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unsigned 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payloadLength) {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"callback invoked for topic: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9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(subscribetopic);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i =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98557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i &lt;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3.120117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payloadLength; i++)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83.059997558593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717b81"/>
          <w:sz w:val="34"/>
          <w:szCs w:val="34"/>
          <w:u w:val="none"/>
          <w:shd w:fill="auto" w:val="clear"/>
          <w:vertAlign w:val="baseline"/>
          <w:rtl w:val="0"/>
        </w:rPr>
        <w:t xml:space="preserve">//Serial.print((char)payload[i]);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data3 +=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02.0999145507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char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)payload[i];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3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"data: 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 data3);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883.4600830078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(data3==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"lighton"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) {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7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(data3);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28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2975.2999877929688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ff"/>
          <w:sz w:val="34"/>
          <w:szCs w:val="34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290.5398559570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3411.560058593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Serial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e97366"/>
          <w:sz w:val="34"/>
          <w:szCs w:val="34"/>
          <w:u w:val="none"/>
          <w:shd w:fill="auto" w:val="clear"/>
          <w:vertAlign w:val="baseline"/>
          <w:rtl w:val="0"/>
        </w:rPr>
        <w:t xml:space="preserve">println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(data3);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2021484375" w:line="240" w:lineRule="auto"/>
        <w:ind w:left="352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 data3=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a21515"/>
          <w:sz w:val="34"/>
          <w:szCs w:val="34"/>
          <w:u w:val="none"/>
          <w:shd w:fill="auto" w:val="clear"/>
          <w:vertAlign w:val="baseline"/>
          <w:rtl w:val="0"/>
        </w:rPr>
        <w:t xml:space="preserve">""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2021484375" w:line="240" w:lineRule="auto"/>
        <w:ind w:left="2863.399963378906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3.22021484375" w:line="240" w:lineRule="auto"/>
        <w:ind w:left="0" w:right="160" w:firstLine="0"/>
        <w:jc w:val="righ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sectPr>
          <w:pgSz w:h="33680" w:w="23820" w:orient="portrait"/>
          <w:pgMar w:bottom="0" w:top="2760" w:left="0" w:right="2560" w:header="0" w:footer="720"/>
          <w:pgNumType w:start="1"/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11455400" cy="554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55400" cy="554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37388515472412" w:lineRule="auto"/>
        <w:ind w:left="0" w:right="0" w:firstLine="0"/>
        <w:jc w:val="left"/>
        <w:rPr>
          <w:rFonts w:ascii="Roboto" w:cs="Roboto" w:eastAsia="Roboto" w:hAnsi="Roboto"/>
          <w:sz w:val="34"/>
          <w:szCs w:val="34"/>
        </w:rPr>
        <w:sectPr>
          <w:type w:val="continuous"/>
          <w:pgSz w:h="33680" w:w="23820" w:orient="portrait"/>
          <w:pgMar w:bottom="0" w:top="2760" w:left="1440" w:right="1440" w:header="0" w:footer="720"/>
          <w:cols w:equalWidth="0" w:num="1">
            <w:col w:space="0" w:w="20940"/>
          </w:cols>
        </w:sect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9050" distT="19050" distL="19050" distR="19050">
            <wp:extent cx="11557000" cy="567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oboto" w:cs="Roboto" w:eastAsia="Roboto" w:hAnsi="Roboto"/>
          <w:b w:val="1"/>
          <w:i w:val="0"/>
          <w:smallCaps w:val="0"/>
          <w:strike w:val="0"/>
          <w:color w:val="0462c1"/>
          <w:sz w:val="46"/>
          <w:szCs w:val="46"/>
          <w:u w:val="singl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1"/>
          <w:sz w:val="46"/>
          <w:szCs w:val="46"/>
          <w:rtl w:val="0"/>
        </w:rPr>
        <w:t xml:space="preserve">            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Wokwi share link: </w:t>
      </w:r>
      <w:r w:rsidDel="00000000" w:rsidR="00000000" w:rsidRPr="00000000">
        <w:rPr>
          <w:rFonts w:ascii="Roboto" w:cs="Roboto" w:eastAsia="Roboto" w:hAnsi="Roboto"/>
          <w:b w:val="1"/>
          <w:i w:val="0"/>
          <w:smallCaps w:val="0"/>
          <w:strike w:val="0"/>
          <w:color w:val="0462c1"/>
          <w:sz w:val="46"/>
          <w:szCs w:val="46"/>
          <w:u w:val="single"/>
          <w:shd w:fill="auto" w:val="clear"/>
          <w:vertAlign w:val="baseline"/>
          <w:rtl w:val="0"/>
        </w:rPr>
        <w:t xml:space="preserve">https://wokwi.com/projects/346690179890676307</w:t>
      </w:r>
    </w:p>
    <w:sectPr>
      <w:type w:val="continuous"/>
      <w:pgSz w:h="33680" w:w="23820" w:orient="portrait"/>
      <w:pgMar w:bottom="0" w:top="2760" w:left="0" w:right="2560" w:header="0" w:footer="720"/>
      <w:cols w:equalWidth="0" w:num="1">
        <w:col w:space="0" w:w="212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