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0" w:firstLine="0"/>
        <w:jc w:val="center"/>
        <w:rPr>
          <w:rFonts w:ascii="Calibri" w:hAnsi="Calibri" w:cs="Calibri" w:eastAsia="Calibri"/>
          <w:b/>
          <w:color w:val="000000"/>
          <w:spacing w:val="0"/>
          <w:position w:val="0"/>
          <w:sz w:val="32"/>
          <w:shd w:fill="auto" w:val="clear"/>
        </w:rPr>
      </w:pPr>
      <w:r>
        <w:rPr>
          <w:rFonts w:ascii="Calibri" w:hAnsi="Calibri" w:cs="Calibri" w:eastAsia="Calibri"/>
          <w:b/>
          <w:color w:val="000000"/>
          <w:spacing w:val="0"/>
          <w:position w:val="0"/>
          <w:sz w:val="32"/>
          <w:shd w:fill="auto" w:val="clear"/>
        </w:rPr>
        <w:t xml:space="preserve">Project Design Phase-I</w:t>
      </w:r>
    </w:p>
    <w:p>
      <w:pPr>
        <w:spacing w:before="0" w:after="0" w:line="240"/>
        <w:ind w:right="0" w:left="0" w:firstLine="0"/>
        <w:jc w:val="center"/>
        <w:rPr>
          <w:rFonts w:ascii="Calibri" w:hAnsi="Calibri" w:cs="Calibri" w:eastAsia="Calibri"/>
          <w:b/>
          <w:color w:val="000000"/>
          <w:spacing w:val="0"/>
          <w:position w:val="0"/>
          <w:sz w:val="32"/>
          <w:shd w:fill="auto" w:val="clear"/>
        </w:rPr>
      </w:pPr>
      <w:r>
        <w:rPr>
          <w:rFonts w:ascii="Calibri" w:hAnsi="Calibri" w:cs="Calibri" w:eastAsia="Calibri"/>
          <w:b/>
          <w:color w:val="000000"/>
          <w:spacing w:val="0"/>
          <w:position w:val="0"/>
          <w:sz w:val="32"/>
          <w:shd w:fill="auto" w:val="clear"/>
        </w:rPr>
        <w:t xml:space="preserve">Problem – Solution Fit Template</w:t>
      </w:r>
    </w:p>
    <w:p>
      <w:pPr>
        <w:spacing w:before="0" w:after="0" w:line="240"/>
        <w:ind w:right="0" w:left="0" w:firstLine="0"/>
        <w:jc w:val="center"/>
        <w:rPr>
          <w:rFonts w:ascii="Calibri" w:hAnsi="Calibri" w:cs="Calibri" w:eastAsia="Calibri"/>
          <w:b/>
          <w:color w:val="000000"/>
          <w:spacing w:val="0"/>
          <w:position w:val="0"/>
          <w:sz w:val="23"/>
          <w:shd w:fill="auto" w:val="clear"/>
        </w:rPr>
      </w:pPr>
    </w:p>
    <w:tbl>
      <w:tblPr/>
      <w:tblGrid>
        <w:gridCol w:w="4621"/>
        <w:gridCol w:w="4621"/>
      </w:tblGrid>
      <w:tr>
        <w:trPr>
          <w:trHeight w:val="1" w:hRule="atLeast"/>
          <w:jc w:val="left"/>
        </w:trPr>
        <w:tc>
          <w:tcPr>
            <w:tcW w:w="46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rPr>
            </w:pPr>
            <w:r>
              <w:rPr>
                <w:rFonts w:ascii="Calibri" w:hAnsi="Calibri" w:cs="Calibri" w:eastAsia="Calibri"/>
                <w:b/>
                <w:color w:val="000000"/>
                <w:spacing w:val="0"/>
                <w:position w:val="0"/>
                <w:sz w:val="28"/>
                <w:shd w:fill="auto" w:val="clear"/>
              </w:rPr>
              <w:t xml:space="preserve">Date</w:t>
            </w:r>
          </w:p>
        </w:tc>
        <w:tc>
          <w:tcPr>
            <w:tcW w:w="46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31 October 2022</w:t>
            </w:r>
          </w:p>
        </w:tc>
      </w:tr>
      <w:tr>
        <w:trPr>
          <w:trHeight w:val="1" w:hRule="atLeast"/>
          <w:jc w:val="left"/>
        </w:trPr>
        <w:tc>
          <w:tcPr>
            <w:tcW w:w="46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rPr>
            </w:pPr>
            <w:r>
              <w:rPr>
                <w:rFonts w:ascii="Calibri" w:hAnsi="Calibri" w:cs="Calibri" w:eastAsia="Calibri"/>
                <w:b/>
                <w:color w:val="000000"/>
                <w:spacing w:val="0"/>
                <w:position w:val="0"/>
                <w:sz w:val="28"/>
                <w:shd w:fill="auto" w:val="clear"/>
              </w:rPr>
              <w:t xml:space="preserve">Team ID</w:t>
            </w:r>
          </w:p>
        </w:tc>
        <w:tc>
          <w:tcPr>
            <w:tcW w:w="46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rPr>
            </w:pPr>
            <w:r>
              <w:rPr>
                <w:rFonts w:ascii="Calibri" w:hAnsi="Calibri" w:cs="Calibri" w:eastAsia="Calibri"/>
                <w:b/>
                <w:color w:val="000000"/>
                <w:spacing w:val="0"/>
                <w:position w:val="0"/>
                <w:sz w:val="28"/>
                <w:shd w:fill="auto" w:val="clear"/>
              </w:rPr>
              <w:t xml:space="preserve">PNT2022TMID46949</w:t>
            </w:r>
          </w:p>
        </w:tc>
      </w:tr>
      <w:tr>
        <w:trPr>
          <w:trHeight w:val="1" w:hRule="atLeast"/>
          <w:jc w:val="left"/>
        </w:trPr>
        <w:tc>
          <w:tcPr>
            <w:tcW w:w="46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rPr>
            </w:pPr>
            <w:r>
              <w:rPr>
                <w:rFonts w:ascii="Calibri" w:hAnsi="Calibri" w:cs="Calibri" w:eastAsia="Calibri"/>
                <w:b/>
                <w:color w:val="000000"/>
                <w:spacing w:val="0"/>
                <w:position w:val="0"/>
                <w:sz w:val="28"/>
                <w:shd w:fill="auto" w:val="clear"/>
              </w:rPr>
              <w:t xml:space="preserve">Project Name</w:t>
            </w:r>
          </w:p>
        </w:tc>
        <w:tc>
          <w:tcPr>
            <w:tcW w:w="46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rPr>
            </w:pPr>
            <w:r>
              <w:rPr>
                <w:rFonts w:ascii="Calibri" w:hAnsi="Calibri" w:cs="Calibri" w:eastAsia="Calibri"/>
                <w:b/>
                <w:color w:val="000000"/>
                <w:spacing w:val="0"/>
                <w:position w:val="0"/>
                <w:sz w:val="28"/>
                <w:shd w:fill="auto" w:val="clear"/>
              </w:rPr>
              <w:t xml:space="preserve">Project-Inventory Management System For Retailers</w:t>
            </w:r>
          </w:p>
        </w:tc>
      </w:tr>
      <w:tr>
        <w:trPr>
          <w:trHeight w:val="1" w:hRule="atLeast"/>
          <w:jc w:val="left"/>
        </w:trPr>
        <w:tc>
          <w:tcPr>
            <w:tcW w:w="46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rPr>
            </w:pPr>
            <w:r>
              <w:rPr>
                <w:rFonts w:ascii="Calibri" w:hAnsi="Calibri" w:cs="Calibri" w:eastAsia="Calibri"/>
                <w:b/>
                <w:color w:val="000000"/>
                <w:spacing w:val="0"/>
                <w:position w:val="0"/>
                <w:sz w:val="28"/>
                <w:shd w:fill="auto" w:val="clear"/>
              </w:rPr>
              <w:t xml:space="preserve">Maximum Marks</w:t>
            </w:r>
          </w:p>
        </w:tc>
        <w:tc>
          <w:tcPr>
            <w:tcW w:w="46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rPr>
            </w:pPr>
            <w:r>
              <w:rPr>
                <w:rFonts w:ascii="Calibri" w:hAnsi="Calibri" w:cs="Calibri" w:eastAsia="Calibri"/>
                <w:b/>
                <w:color w:val="000000"/>
                <w:spacing w:val="0"/>
                <w:position w:val="0"/>
                <w:sz w:val="28"/>
                <w:shd w:fill="auto" w:val="clear"/>
              </w:rPr>
              <w:t xml:space="preserve">2 Marks</w:t>
            </w:r>
          </w:p>
        </w:tc>
      </w:tr>
    </w:tbl>
    <w:p>
      <w:pPr>
        <w:spacing w:before="0" w:after="0" w:line="240"/>
        <w:ind w:right="0" w:left="0" w:firstLine="0"/>
        <w:jc w:val="left"/>
        <w:rPr>
          <w:rFonts w:ascii="Calibri" w:hAnsi="Calibri" w:cs="Calibri" w:eastAsia="Calibri"/>
          <w:color w:val="000000"/>
          <w:spacing w:val="0"/>
          <w:position w:val="0"/>
          <w:sz w:val="23"/>
          <w:shd w:fill="auto" w:val="clear"/>
        </w:rPr>
      </w:pPr>
    </w:p>
    <w:p>
      <w:pPr>
        <w:spacing w:before="0" w:after="0" w:line="240"/>
        <w:ind w:right="0" w:left="0" w:firstLine="0"/>
        <w:jc w:val="left"/>
        <w:rPr>
          <w:rFonts w:ascii="Calibri" w:hAnsi="Calibri" w:cs="Calibri" w:eastAsia="Calibri"/>
          <w:color w:val="000000"/>
          <w:spacing w:val="0"/>
          <w:position w:val="0"/>
          <w:sz w:val="32"/>
          <w:shd w:fill="auto" w:val="clear"/>
        </w:rPr>
      </w:pPr>
      <w:r>
        <w:rPr>
          <w:rFonts w:ascii="Calibri" w:hAnsi="Calibri" w:cs="Calibri" w:eastAsia="Calibri"/>
          <w:b/>
          <w:color w:val="000000"/>
          <w:spacing w:val="0"/>
          <w:position w:val="0"/>
          <w:sz w:val="32"/>
          <w:shd w:fill="auto" w:val="clear"/>
        </w:rPr>
        <w:t xml:space="preserve">Problem – Solution Fit Template: </w:t>
      </w:r>
    </w:p>
    <w:p>
      <w:pPr>
        <w:spacing w:before="0" w:after="0" w:line="240"/>
        <w:ind w:right="0" w:left="0" w:firstLine="0"/>
        <w:jc w:val="left"/>
        <w:rPr>
          <w:rFonts w:ascii="Calibri" w:hAnsi="Calibri" w:cs="Calibri" w:eastAsia="Calibri"/>
          <w:color w:val="000000"/>
          <w:spacing w:val="0"/>
          <w:position w:val="0"/>
          <w:sz w:val="22"/>
          <w:shd w:fill="auto" w:val="clear"/>
        </w:rPr>
      </w:pPr>
    </w:p>
    <w:p>
      <w:pPr>
        <w:spacing w:before="0" w:after="0" w:line="240"/>
        <w:ind w:right="0" w:left="0" w:firstLine="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The Problem-Solution Fit simply means that you have found a problem with your customer and that the solution you have realized for it actually solves the customer’s problem. It helps entrepreneurs, marketers and corporate innovators identify behavioral patterns and recognize what would work and why. </w:t>
      </w:r>
    </w:p>
    <w:p>
      <w:pPr>
        <w:spacing w:before="0" w:after="0" w:line="240"/>
        <w:ind w:right="0" w:left="0" w:firstLine="0"/>
        <w:jc w:val="left"/>
        <w:rPr>
          <w:rFonts w:ascii="Calibri" w:hAnsi="Calibri" w:cs="Calibri" w:eastAsia="Calibri"/>
          <w:b/>
          <w:color w:val="000000"/>
          <w:spacing w:val="0"/>
          <w:position w:val="0"/>
          <w:sz w:val="22"/>
          <w:shd w:fill="auto" w:val="clear"/>
        </w:rPr>
      </w:pPr>
    </w:p>
    <w:p>
      <w:pPr>
        <w:spacing w:before="0" w:after="0" w:line="240"/>
        <w:ind w:right="0" w:left="0" w:firstLine="0"/>
        <w:jc w:val="left"/>
        <w:rPr>
          <w:rFonts w:ascii="Calibri" w:hAnsi="Calibri" w:cs="Calibri" w:eastAsia="Calibri"/>
          <w:b/>
          <w:color w:val="000000"/>
          <w:spacing w:val="0"/>
          <w:position w:val="0"/>
          <w:sz w:val="32"/>
          <w:shd w:fill="auto" w:val="clear"/>
        </w:rPr>
      </w:pPr>
      <w:r>
        <w:rPr>
          <w:rFonts w:ascii="Calibri" w:hAnsi="Calibri" w:cs="Calibri" w:eastAsia="Calibri"/>
          <w:b/>
          <w:color w:val="000000"/>
          <w:spacing w:val="0"/>
          <w:position w:val="0"/>
          <w:sz w:val="32"/>
          <w:shd w:fill="auto" w:val="clear"/>
        </w:rPr>
        <w:t xml:space="preserve">Purpose:</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 </w:t>
      </w:r>
    </w:p>
    <w:p>
      <w:pPr>
        <w:numPr>
          <w:ilvl w:val="0"/>
          <w:numId w:val="15"/>
        </w:numPr>
        <w:spacing w:before="0" w:after="13" w:line="240"/>
        <w:ind w:right="0" w:left="436" w:hanging="36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Solve complex problems in a way that fits the state of your customers.</w:t>
      </w:r>
    </w:p>
    <w:p>
      <w:pPr>
        <w:numPr>
          <w:ilvl w:val="0"/>
          <w:numId w:val="15"/>
        </w:numPr>
        <w:spacing w:before="0" w:after="13" w:line="240"/>
        <w:ind w:right="0" w:left="436" w:hanging="36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Succeed faster and increase your solution adoption by tapping into existing mediums and channels of behavior.</w:t>
      </w:r>
    </w:p>
    <w:p>
      <w:pPr>
        <w:numPr>
          <w:ilvl w:val="0"/>
          <w:numId w:val="15"/>
        </w:numPr>
        <w:spacing w:before="0" w:after="13" w:line="240"/>
        <w:ind w:right="0" w:left="436" w:hanging="36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Sharpen your communication and marketing strategy with the right triggers and messaging.</w:t>
      </w:r>
    </w:p>
    <w:p>
      <w:pPr>
        <w:numPr>
          <w:ilvl w:val="0"/>
          <w:numId w:val="15"/>
        </w:numPr>
        <w:spacing w:before="0" w:after="13" w:line="240"/>
        <w:ind w:right="0" w:left="436" w:hanging="360"/>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Increase touch-points with your company by finding the right problem-behavior fit and building trust by solving frequent annoyances, or urgent or costly problems.</w:t>
      </w:r>
    </w:p>
    <w:p>
      <w:pPr>
        <w:numPr>
          <w:ilvl w:val="0"/>
          <w:numId w:val="15"/>
        </w:numPr>
        <w:spacing w:before="0" w:after="0" w:line="240"/>
        <w:ind w:right="0" w:left="436" w:hanging="36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8"/>
          <w:shd w:fill="auto" w:val="clear"/>
        </w:rPr>
        <w:t xml:space="preserve">Understand the existing situation in order to improve it for your target group</w:t>
      </w:r>
      <w:r>
        <w:rPr>
          <w:rFonts w:ascii="Calibri" w:hAnsi="Calibri" w:cs="Calibri" w:eastAsia="Calibri"/>
          <w:b/>
          <w:color w:val="000000"/>
          <w:spacing w:val="0"/>
          <w:position w:val="0"/>
          <w:sz w:val="28"/>
          <w:shd w:fill="auto" w:val="clear"/>
        </w:rPr>
        <w:t xml:space="preserve">.</w:t>
      </w:r>
    </w:p>
    <w:p>
      <w:pPr>
        <w:spacing w:before="0" w:after="0" w:line="240"/>
        <w:ind w:right="0" w:left="0" w:firstLine="0"/>
        <w:jc w:val="both"/>
        <w:rPr>
          <w:rFonts w:ascii="Calibri" w:hAnsi="Calibri" w:cs="Calibri" w:eastAsia="Calibri"/>
          <w:color w:val="000000"/>
          <w:spacing w:val="0"/>
          <w:position w:val="0"/>
          <w:sz w:val="22"/>
          <w:shd w:fill="auto" w:val="clear"/>
        </w:rPr>
      </w:pPr>
    </w:p>
    <w:p>
      <w:pPr>
        <w:spacing w:before="0" w:after="0" w:line="240"/>
        <w:ind w:right="0" w:left="0" w:firstLine="0"/>
        <w:jc w:val="left"/>
        <w:rPr>
          <w:rFonts w:ascii="Calibri" w:hAnsi="Calibri" w:cs="Calibri" w:eastAsia="Calibri"/>
          <w:b/>
          <w:color w:val="000000"/>
          <w:spacing w:val="0"/>
          <w:position w:val="0"/>
          <w:sz w:val="32"/>
          <w:shd w:fill="auto" w:val="clear"/>
        </w:rPr>
      </w:pPr>
      <w:r>
        <w:rPr>
          <w:rFonts w:ascii="Calibri" w:hAnsi="Calibri" w:cs="Calibri" w:eastAsia="Calibri"/>
          <w:b/>
          <w:color w:val="000000"/>
          <w:spacing w:val="0"/>
          <w:position w:val="0"/>
          <w:sz w:val="32"/>
          <w:shd w:fill="auto" w:val="clear"/>
        </w:rPr>
        <w:t xml:space="preserve">Template:</w:t>
      </w:r>
    </w:p>
    <w:p>
      <w:pPr>
        <w:spacing w:before="0" w:after="0" w:line="240"/>
        <w:ind w:right="0" w:left="0" w:firstLine="0"/>
        <w:jc w:val="left"/>
        <w:rPr>
          <w:rFonts w:ascii="Calibri" w:hAnsi="Calibri" w:cs="Calibri" w:eastAsia="Calibri"/>
          <w:b/>
          <w:color w:val="000000"/>
          <w:spacing w:val="0"/>
          <w:position w:val="0"/>
          <w:sz w:val="32"/>
          <w:shd w:fill="auto" w:val="clear"/>
        </w:rPr>
      </w:pPr>
    </w:p>
    <w:p>
      <w:pPr>
        <w:spacing w:before="0" w:after="0" w:line="240"/>
        <w:ind w:right="0" w:left="0" w:firstLine="0"/>
        <w:jc w:val="left"/>
        <w:rPr>
          <w:rFonts w:ascii="Calibri" w:hAnsi="Calibri" w:cs="Calibri" w:eastAsia="Calibri"/>
          <w:b/>
          <w:color w:val="000000"/>
          <w:spacing w:val="0"/>
          <w:position w:val="0"/>
          <w:sz w:val="32"/>
          <w:shd w:fill="auto" w:val="clear"/>
        </w:rPr>
      </w:pPr>
      <w:r>
        <w:object w:dxaOrig="8747" w:dyaOrig="6540">
          <v:rect xmlns:o="urn:schemas-microsoft-com:office:office" xmlns:v="urn:schemas-microsoft-com:vml" id="rectole0000000000" style="width:437.350000pt;height:327.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Calibri" w:hAnsi="Calibri" w:cs="Calibri" w:eastAsia="Calibri"/>
          <w:b/>
          <w:color w:val="000000"/>
          <w:spacing w:val="0"/>
          <w:position w:val="0"/>
          <w:sz w:val="3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15">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embeddings/oleObject0.bin" Id="docRId0" Type="http://schemas.openxmlformats.org/officeDocument/2006/relationships/oleObject"/><Relationship Target="media/image0.wmf" Id="docRId1" Type="http://schemas.openxmlformats.org/officeDocument/2006/relationships/image"/><Relationship Target="numbering.xml" Id="docRId2" Type="http://schemas.openxmlformats.org/officeDocument/2006/relationships/numbering"/><Relationship Target="styles.xml" Id="docRId3" Type="http://schemas.openxmlformats.org/officeDocument/2006/relationships/styles"/></Relationships>
</file>