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33"/>
        <w:ind w:left="3627" w:right="3408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Phase-I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Architecture</w:t>
      </w:r>
    </w:p>
    <w:p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>
        <w:trPr>
          <w:trHeight w:val="269" w:hRule="atLeast"/>
        </w:trPr>
        <w:tc>
          <w:tcPr>
            <w:tcW w:w="4508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 xml:space="preserve">08/11/2022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 xml:space="preserve">PNT202</w:t>
            </w:r>
            <w:r>
              <w:rPr>
                <w:sz w:val="22"/>
              </w:rPr>
              <w:t xml:space="preserve">2TMID38955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57"/>
        <w:ind w:left="220"/>
      </w:pPr>
      <w:r>
        <w:rPr/>
        <w:t>SOLUTION</w:t>
      </w:r>
      <w:r>
        <w:rPr>
          <w:spacing w:val="-5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DIAGRAM: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800" w:bottom="280" w:left="1220" w:right="1440"/>
        </w:sectPr>
      </w:pPr>
    </w:p>
    <w:p>
      <w:pPr>
        <w:spacing w:before="44"/>
        <w:ind w:left="599" w:right="0" w:firstLine="0"/>
        <w:jc w:val="left"/>
        <w:rPr>
          <w:b/>
          <w:sz w:val="28"/>
        </w:rPr>
      </w:pPr>
      <w:r>
        <w:rPr/>
        <w:pict>
          <v:group style="position:absolute;margin-left:120.949997pt;margin-top:3.071057pt;width:410.55pt;height:464pt;mso-position-horizontal-relative:page;mso-position-vertical-relative:paragraph;z-index:-15783424" coordorigin="2419,61" coordsize="8211,9280">
            <v:shape style="position:absolute;left:5373;top:5260;width:2612;height:1697" type="#_x0000_t75" stroked="false">
              <v:imagedata r:id="rId5" o:title=""/>
            </v:shape>
            <v:shape style="position:absolute;left:7930;top:61;width:140;height:9280" coordorigin="7930,61" coordsize="140,9280" path="m8070,9341l8050,9341,7930,61,7950,61,8070,9341xe" filled="true" fillcolor="#000000" stroked="false">
              <v:path arrowok="t"/>
              <v:fill type="solid"/>
            </v:shape>
            <v:shape style="position:absolute;left:4006;top:2126;width:3704;height:6475" coordorigin="4006,2126" coordsize="3704,6475" path="m7566,2126l7546,2126,4006,2126,4006,2146,4006,5350,4006,5370,7566,5370,7566,5350,4026,5350,4026,2146,7546,2146,7546,5350,7566,5350,7566,2126xm7710,7241l7690,7241,7690,7260,7690,8580,4410,8580,4410,7260,7690,7260,7690,7241,7690,7240,4390,7240,4390,7260,4390,8580,4390,8600,7710,8600,7710,8581,7710,8580,7710,7241xe" filled="true" fillcolor="#6eac46" stroked="false">
              <v:path arrowok="t"/>
              <v:fill type="solid"/>
            </v:shape>
            <v:shape style="position:absolute;left:2419;top:142;width:2101;height:9160" coordorigin="2419,142" coordsize="2101,9160" path="m4520,7777l3790,7777,3790,3216,4160,3216,4160,3261,4250,3216,4280,3201,4250,3186,4160,3141,4160,3186,3790,3186,3790,142,3710,142,3710,3186,3440,3186,3440,3216,3710,3216,3710,7777,2476,7777,2494,4336,2539,4336,2524,4306,2480,4216,2419,4335,2464,4336,2446,7777,2440,7777,2440,7827,2446,7827,2445,7976,2475,7976,2476,7827,3710,7827,3710,9302,3790,9302,3790,7827,4520,7827,4520,7777xe" filled="true" fillcolor="#000000" stroked="false">
              <v:path arrowok="t"/>
              <v:fill type="solid"/>
            </v:shape>
            <v:shape style="position:absolute;left:8410;top:2239;width:2220;height:1940" coordorigin="8410,2239" coordsize="2220,1940" path="m10630,4179l8410,4179,8410,2239,10630,2239,10630,2249,8430,2249,8420,2259,8430,2259,8430,4159,8420,4159,8430,4169,10630,4169,10630,4179xm8430,2259l8420,2259,8430,2249,8430,2259xm10610,2259l8430,2259,8430,2249,10610,2249,10610,2259xm10610,4169l10610,2249,10620,2259,10630,2259,10630,4159,10620,4159,10610,4169xm10630,2259l10620,2259,10610,2249,10630,2249,10630,2259xm8430,4169l8420,4159,8430,4159,8430,4169xm10610,4169l8430,4169,8430,4159,10610,4159,10610,4169xm10630,4169l10610,4169,10620,4159,10630,4159,10630,4169xe" filled="true" fillcolor="#6eac46" stroked="false">
              <v:path arrowok="t"/>
              <v:fill type="solid"/>
            </v:shape>
            <v:shape style="position:absolute;left:7340;top:3081;width:2290;height:4794" coordorigin="7340,3081" coordsize="2290,4794" path="m7460,3201l7340,3141,7460,3081,7460,3126,8520,3126,8520,3156,7460,3156,7460,3201xm9630,7743l7830,7743,9567,7716,9510,4200,9540,4200,9597,7715,9630,7715,9630,7743xm7831,7818l7710,7760,7829,7698,7830,7743,9630,7743,9630,7745,9598,7745,9598,7746,9568,7746,7830,7773,7831,7818xm9600,7875l9570,7875,9568,7746,9598,7746,9600,7875xe" filled="true" fillcolor="#000000" stroked="false">
              <v:path arrowok="t"/>
              <v:fill type="solid"/>
            </v:shape>
            <v:shape style="position:absolute;left:4540;top:662;width:2249;height:1376" type="#_x0000_t75" stroked="false">
              <v:imagedata r:id="rId6" o:title=""/>
            </v:shape>
            <v:shape style="position:absolute;left:9319;top:573;width:1078;height:1486" type="#_x0000_t75" stroked="false">
              <v:imagedata r:id="rId7" o:title=""/>
            </v:shape>
            <w10:wrap type="none"/>
          </v:group>
        </w:pict>
      </w:r>
      <w:r>
        <w:rPr>
          <w:b/>
          <w:sz w:val="28"/>
        </w:rPr>
        <w:t>USER</w:t>
      </w:r>
    </w:p>
    <w:p>
      <w:pPr>
        <w:spacing w:before="44"/>
        <w:ind w:left="59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INTERFACE</w:t>
      </w:r>
    </w:p>
    <w:p>
      <w:pPr>
        <w:spacing w:before="44"/>
        <w:ind w:left="59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ADMIN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00" w:bottom="280" w:left="1220" w:right="1440"/>
          <w:cols w:num="3" w:equalWidth="0">
            <w:col w:w="1249" w:space="1955"/>
            <w:col w:w="1917" w:space="1892"/>
            <w:col w:w="223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800" w:bottom="280" w:left="1220" w:right="1440"/>
        </w:sectPr>
      </w:pPr>
    </w:p>
    <w:p>
      <w:pPr>
        <w:pStyle w:val="ListParagraph"/>
        <w:numPr>
          <w:ilvl w:val="0"/>
          <w:numId w:val="1"/>
        </w:numPr>
        <w:tabs>
          <w:tab w:pos="3668" w:val="left" w:leader="none"/>
          <w:tab w:pos="3669" w:val="left" w:leader="none"/>
        </w:tabs>
        <w:spacing w:line="254" w:lineRule="auto" w:before="99" w:after="0"/>
        <w:ind w:left="3668" w:right="38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1115567</wp:posOffset>
            </wp:positionH>
            <wp:positionV relativeFrom="paragraph">
              <wp:posOffset>66890</wp:posOffset>
            </wp:positionV>
            <wp:extent cx="934212" cy="795527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Stores the donor</w:t>
      </w:r>
      <w:r>
        <w:rPr>
          <w:spacing w:val="1"/>
          <w:sz w:val="32"/>
        </w:rPr>
        <w:t> </w:t>
      </w:r>
      <w:r>
        <w:rPr>
          <w:sz w:val="32"/>
        </w:rPr>
        <w:t>information</w:t>
      </w:r>
      <w:r>
        <w:rPr>
          <w:spacing w:val="-11"/>
          <w:sz w:val="32"/>
        </w:rPr>
        <w:t> </w:t>
      </w:r>
      <w:r>
        <w:rPr>
          <w:sz w:val="32"/>
        </w:rPr>
        <w:t>in</w:t>
      </w:r>
      <w:r>
        <w:rPr>
          <w:spacing w:val="-15"/>
          <w:sz w:val="32"/>
        </w:rPr>
        <w:t> </w:t>
      </w:r>
      <w:r>
        <w:rPr>
          <w:sz w:val="32"/>
        </w:rPr>
        <w:t>DB.</w:t>
      </w:r>
    </w:p>
    <w:p>
      <w:pPr>
        <w:pStyle w:val="ListParagraph"/>
        <w:numPr>
          <w:ilvl w:val="0"/>
          <w:numId w:val="1"/>
        </w:numPr>
        <w:tabs>
          <w:tab w:pos="3668" w:val="left" w:leader="none"/>
          <w:tab w:pos="3669" w:val="left" w:leader="none"/>
        </w:tabs>
        <w:spacing w:line="259" w:lineRule="auto" w:before="10" w:after="0"/>
        <w:ind w:left="3668" w:right="43" w:hanging="360"/>
        <w:jc w:val="left"/>
        <w:rPr>
          <w:sz w:val="32"/>
        </w:rPr>
      </w:pPr>
      <w:r>
        <w:rPr>
          <w:sz w:val="32"/>
        </w:rPr>
        <w:t>Find</w:t>
      </w:r>
      <w:r>
        <w:rPr>
          <w:spacing w:val="-7"/>
          <w:sz w:val="32"/>
        </w:rPr>
        <w:t> </w:t>
      </w:r>
      <w:r>
        <w:rPr>
          <w:sz w:val="32"/>
        </w:rPr>
        <w:t>donor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9"/>
          <w:sz w:val="32"/>
        </w:rPr>
        <w:t> </w:t>
      </w:r>
      <w:r>
        <w:rPr>
          <w:sz w:val="32"/>
        </w:rPr>
        <w:t>receipient</w:t>
      </w:r>
    </w:p>
    <w:p>
      <w:pPr>
        <w:pStyle w:val="ListParagraph"/>
        <w:numPr>
          <w:ilvl w:val="0"/>
          <w:numId w:val="1"/>
        </w:numPr>
        <w:tabs>
          <w:tab w:pos="3668" w:val="left" w:leader="none"/>
          <w:tab w:pos="3669" w:val="left" w:leader="none"/>
        </w:tabs>
        <w:spacing w:line="256" w:lineRule="auto" w:before="0" w:after="0"/>
        <w:ind w:left="3668" w:right="850" w:hanging="360"/>
        <w:jc w:val="left"/>
        <w:rPr>
          <w:sz w:val="32"/>
        </w:rPr>
      </w:pPr>
      <w:r>
        <w:rPr>
          <w:spacing w:val="-1"/>
          <w:sz w:val="32"/>
        </w:rPr>
        <w:t>Request </w:t>
      </w:r>
      <w:r>
        <w:rPr>
          <w:sz w:val="32"/>
        </w:rPr>
        <w:t>the</w:t>
      </w:r>
      <w:r>
        <w:rPr>
          <w:spacing w:val="-70"/>
          <w:sz w:val="32"/>
        </w:rPr>
        <w:t> </w:t>
      </w:r>
      <w:r>
        <w:rPr>
          <w:sz w:val="32"/>
        </w:rPr>
        <w:t>donors</w:t>
      </w:r>
    </w:p>
    <w:p>
      <w:pPr>
        <w:pStyle w:val="BodyText"/>
        <w:spacing w:before="1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9" w:lineRule="auto"/>
        <w:ind w:left="536" w:right="150"/>
        <w:jc w:val="center"/>
      </w:pPr>
      <w:r>
        <w:rPr/>
        <w:t>Updates</w:t>
      </w:r>
      <w:r>
        <w:rPr>
          <w:spacing w:val="-16"/>
        </w:rPr>
        <w:t> </w:t>
      </w:r>
      <w:r>
        <w:rPr/>
        <w:t>the</w:t>
      </w:r>
      <w:r>
        <w:rPr>
          <w:spacing w:val="-69"/>
        </w:rPr>
        <w:t> </w:t>
      </w:r>
      <w:r>
        <w:rPr/>
        <w:t>donor</w:t>
      </w:r>
      <w:r>
        <w:rPr>
          <w:spacing w:val="1"/>
        </w:rPr>
        <w:t> </w:t>
      </w:r>
      <w:r>
        <w:rPr/>
        <w:t>information</w:t>
      </w:r>
    </w:p>
    <w:p>
      <w:pPr>
        <w:spacing w:after="0" w:line="259" w:lineRule="auto"/>
        <w:jc w:val="center"/>
        <w:sectPr>
          <w:type w:val="continuous"/>
          <w:pgSz w:w="11910" w:h="16840"/>
          <w:pgMar w:top="800" w:bottom="280" w:left="1220" w:right="1440"/>
          <w:cols w:num="2" w:equalWidth="0">
            <w:col w:w="6082" w:space="888"/>
            <w:col w:w="22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9" w:lineRule="auto" w:before="35"/>
        <w:ind w:left="3800" w:right="3378" w:hanging="10"/>
        <w:jc w:val="both"/>
      </w:pPr>
      <w:r>
        <w:rPr/>
        <w:t>Send voice alert</w:t>
      </w:r>
      <w:r>
        <w:rPr>
          <w:spacing w:val="-70"/>
        </w:rPr>
        <w:t> </w:t>
      </w:r>
      <w:r>
        <w:rPr/>
        <w:t>message to the</w:t>
      </w:r>
      <w:r>
        <w:rPr>
          <w:spacing w:val="1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donors</w:t>
      </w:r>
    </w:p>
    <w:sectPr>
      <w:type w:val="continuous"/>
      <w:pgSz w:w="11910" w:h="16840"/>
      <w:pgMar w:top="800" w:bottom="280" w:left="12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668" w:hanging="360"/>
      </w:pPr>
      <w:rPr>
        <w:rFonts w:hint="default" w:ascii="Symbol" w:hAnsi="Symbol" w:eastAsia="Symbol" w:cs="Symbol"/>
        <w:w w:val="9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8" w:right="3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2022-11-18T08:50:52Z</dcterms:created>
  <dcterms:modified xsi:type="dcterms:W3CDTF">2022-11-18T08:50:52Z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