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A7C0F" w14:textId="77777777" w:rsidR="004A1A07" w:rsidRDefault="00000000">
      <w:pPr>
        <w:spacing w:after="0"/>
        <w:jc w:val="center"/>
        <w:rPr>
          <w:b/>
          <w:sz w:val="24"/>
          <w:szCs w:val="24"/>
        </w:rPr>
      </w:pPr>
      <w:r>
        <w:rPr>
          <w:b/>
          <w:sz w:val="24"/>
          <w:szCs w:val="24"/>
        </w:rPr>
        <w:t>Project Design Phase-I</w:t>
      </w:r>
    </w:p>
    <w:p w14:paraId="00D621B2" w14:textId="77777777" w:rsidR="004A1A07" w:rsidRDefault="00000000">
      <w:pPr>
        <w:spacing w:after="0"/>
        <w:jc w:val="center"/>
        <w:rPr>
          <w:b/>
          <w:sz w:val="24"/>
          <w:szCs w:val="24"/>
        </w:rPr>
      </w:pPr>
      <w:r>
        <w:rPr>
          <w:b/>
          <w:sz w:val="24"/>
          <w:szCs w:val="24"/>
        </w:rPr>
        <w:t>Proposed Solution Template</w:t>
      </w:r>
    </w:p>
    <w:p w14:paraId="31D75FC3" w14:textId="77777777" w:rsidR="004A1A07" w:rsidRDefault="004A1A07">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A1A07" w14:paraId="79FA608C" w14:textId="77777777">
        <w:tc>
          <w:tcPr>
            <w:tcW w:w="4508" w:type="dxa"/>
          </w:tcPr>
          <w:p w14:paraId="2E819B3A" w14:textId="77777777" w:rsidR="004A1A07" w:rsidRDefault="00000000">
            <w:r>
              <w:t>Date</w:t>
            </w:r>
          </w:p>
        </w:tc>
        <w:tc>
          <w:tcPr>
            <w:tcW w:w="4508" w:type="dxa"/>
          </w:tcPr>
          <w:p w14:paraId="3D2CC7D1" w14:textId="77777777" w:rsidR="004A1A07" w:rsidRDefault="00000000">
            <w:r>
              <w:t>19 September 2022</w:t>
            </w:r>
          </w:p>
        </w:tc>
      </w:tr>
      <w:tr w:rsidR="004A1A07" w14:paraId="1DA6FE41" w14:textId="77777777">
        <w:tc>
          <w:tcPr>
            <w:tcW w:w="4508" w:type="dxa"/>
          </w:tcPr>
          <w:p w14:paraId="1556C543" w14:textId="77777777" w:rsidR="004A1A07" w:rsidRDefault="00000000">
            <w:r>
              <w:t>Team ID</w:t>
            </w:r>
          </w:p>
        </w:tc>
        <w:tc>
          <w:tcPr>
            <w:tcW w:w="4508" w:type="dxa"/>
          </w:tcPr>
          <w:p w14:paraId="3CDA4C1E" w14:textId="28177D22" w:rsidR="004A1A07" w:rsidRDefault="000B7DC4">
            <w:r w:rsidRPr="000B7DC4">
              <w:t>PNT2022TMID26206</w:t>
            </w:r>
          </w:p>
        </w:tc>
      </w:tr>
      <w:tr w:rsidR="004A1A07" w14:paraId="1046750C" w14:textId="77777777">
        <w:tc>
          <w:tcPr>
            <w:tcW w:w="4508" w:type="dxa"/>
          </w:tcPr>
          <w:p w14:paraId="2A74D7E9" w14:textId="77777777" w:rsidR="004A1A07" w:rsidRDefault="00000000">
            <w:r>
              <w:t>Project Name</w:t>
            </w:r>
          </w:p>
        </w:tc>
        <w:tc>
          <w:tcPr>
            <w:tcW w:w="4508" w:type="dxa"/>
          </w:tcPr>
          <w:p w14:paraId="5F8BC662" w14:textId="77777777" w:rsidR="004A1A07" w:rsidRDefault="00000000">
            <w:r>
              <w:t>Project - Car Resale value prediction</w:t>
            </w:r>
          </w:p>
        </w:tc>
      </w:tr>
      <w:tr w:rsidR="004A1A07" w14:paraId="0976D266" w14:textId="77777777">
        <w:tc>
          <w:tcPr>
            <w:tcW w:w="4508" w:type="dxa"/>
          </w:tcPr>
          <w:p w14:paraId="7A04FFDC" w14:textId="77777777" w:rsidR="004A1A07" w:rsidRDefault="00000000">
            <w:r>
              <w:t>Maximum Marks</w:t>
            </w:r>
          </w:p>
        </w:tc>
        <w:tc>
          <w:tcPr>
            <w:tcW w:w="4508" w:type="dxa"/>
          </w:tcPr>
          <w:p w14:paraId="2CD88519" w14:textId="77777777" w:rsidR="004A1A07" w:rsidRDefault="00000000">
            <w:r>
              <w:t>2 Marks</w:t>
            </w:r>
          </w:p>
        </w:tc>
      </w:tr>
    </w:tbl>
    <w:p w14:paraId="2E723D04" w14:textId="77777777" w:rsidR="004A1A07" w:rsidRDefault="004A1A07">
      <w:pPr>
        <w:rPr>
          <w:b/>
        </w:rPr>
      </w:pPr>
    </w:p>
    <w:p w14:paraId="6F9B9180" w14:textId="77777777" w:rsidR="004A1A07" w:rsidRDefault="00000000">
      <w:pPr>
        <w:rPr>
          <w:b/>
        </w:rPr>
      </w:pPr>
      <w:r>
        <w:rPr>
          <w:b/>
        </w:rPr>
        <w:t>Proposed Solution Template:</w:t>
      </w:r>
    </w:p>
    <w:p w14:paraId="3E29CD8B" w14:textId="77777777" w:rsidR="004A1A07" w:rsidRDefault="00000000">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4A1A07" w14:paraId="0A3FB852" w14:textId="77777777">
        <w:trPr>
          <w:trHeight w:val="557"/>
        </w:trPr>
        <w:tc>
          <w:tcPr>
            <w:tcW w:w="901" w:type="dxa"/>
          </w:tcPr>
          <w:p w14:paraId="64BF12A7" w14:textId="77777777" w:rsidR="004A1A07" w:rsidRDefault="00000000">
            <w:pPr>
              <w:rPr>
                <w:b/>
              </w:rPr>
            </w:pPr>
            <w:proofErr w:type="spellStart"/>
            <w:r>
              <w:rPr>
                <w:b/>
              </w:rPr>
              <w:t>S.No</w:t>
            </w:r>
            <w:proofErr w:type="spellEnd"/>
            <w:r>
              <w:rPr>
                <w:b/>
              </w:rPr>
              <w:t>.</w:t>
            </w:r>
          </w:p>
        </w:tc>
        <w:tc>
          <w:tcPr>
            <w:tcW w:w="3658" w:type="dxa"/>
          </w:tcPr>
          <w:p w14:paraId="113B839C" w14:textId="77777777" w:rsidR="004A1A07" w:rsidRDefault="00000000">
            <w:pPr>
              <w:rPr>
                <w:b/>
              </w:rPr>
            </w:pPr>
            <w:r>
              <w:rPr>
                <w:b/>
              </w:rPr>
              <w:t>Parameter</w:t>
            </w:r>
          </w:p>
        </w:tc>
        <w:tc>
          <w:tcPr>
            <w:tcW w:w="4508" w:type="dxa"/>
          </w:tcPr>
          <w:p w14:paraId="3334C393" w14:textId="77777777" w:rsidR="004A1A07" w:rsidRDefault="00000000">
            <w:pPr>
              <w:rPr>
                <w:b/>
              </w:rPr>
            </w:pPr>
            <w:r>
              <w:rPr>
                <w:b/>
              </w:rPr>
              <w:t>Description</w:t>
            </w:r>
          </w:p>
        </w:tc>
      </w:tr>
      <w:tr w:rsidR="004A1A07" w14:paraId="1EDB82B0" w14:textId="77777777">
        <w:trPr>
          <w:trHeight w:val="817"/>
        </w:trPr>
        <w:tc>
          <w:tcPr>
            <w:tcW w:w="901" w:type="dxa"/>
          </w:tcPr>
          <w:p w14:paraId="498ED411" w14:textId="77777777" w:rsidR="004A1A07" w:rsidRDefault="004A1A0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76A6573" w14:textId="77777777" w:rsidR="004A1A07" w:rsidRDefault="00000000">
            <w:r>
              <w:rPr>
                <w:color w:val="222222"/>
              </w:rPr>
              <w:t>Problem Statement (Problem to be solved)</w:t>
            </w:r>
          </w:p>
        </w:tc>
        <w:tc>
          <w:tcPr>
            <w:tcW w:w="4508" w:type="dxa"/>
          </w:tcPr>
          <w:p w14:paraId="17C29504" w14:textId="77777777" w:rsidR="004A1A07" w:rsidRDefault="00000000">
            <w:r>
              <w:rPr>
                <w:rFonts w:ascii="Arial" w:eastAsia="Arial" w:hAnsi="Arial" w:cs="Arial"/>
                <w:color w:val="24292F"/>
                <w:highlight w:val="white"/>
              </w:rPr>
              <w:t>I</w:t>
            </w:r>
            <w:r>
              <w:rPr>
                <w:color w:val="24292F"/>
                <w:highlight w:val="white"/>
              </w:rPr>
              <w:t>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r>
              <w:rPr>
                <w:color w:val="24292F"/>
                <w:sz w:val="24"/>
                <w:szCs w:val="24"/>
                <w:highlight w:val="white"/>
              </w:rPr>
              <w:t>.</w:t>
            </w:r>
          </w:p>
        </w:tc>
      </w:tr>
      <w:tr w:rsidR="004A1A07" w14:paraId="4B7CD937" w14:textId="77777777">
        <w:trPr>
          <w:trHeight w:val="945"/>
        </w:trPr>
        <w:tc>
          <w:tcPr>
            <w:tcW w:w="901" w:type="dxa"/>
          </w:tcPr>
          <w:p w14:paraId="6631514F" w14:textId="77777777" w:rsidR="004A1A07" w:rsidRDefault="004A1A0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D092675" w14:textId="77777777" w:rsidR="004A1A07" w:rsidRDefault="00000000">
            <w:r>
              <w:rPr>
                <w:color w:val="222222"/>
              </w:rPr>
              <w:t>Idea / Solution description</w:t>
            </w:r>
          </w:p>
        </w:tc>
        <w:tc>
          <w:tcPr>
            <w:tcW w:w="4508" w:type="dxa"/>
          </w:tcPr>
          <w:p w14:paraId="3315196A" w14:textId="77777777" w:rsidR="004A1A07" w:rsidRDefault="00000000">
            <w:r>
              <w:t xml:space="preserve">Algorithms like random forest classification will be used to provide an optimal accuracy for the problem which will be provided to the end user as a form of live web application facilitated with IBM </w:t>
            </w:r>
            <w:proofErr w:type="spellStart"/>
            <w:r>
              <w:t>watson</w:t>
            </w:r>
            <w:proofErr w:type="spellEnd"/>
            <w:r>
              <w:t>.</w:t>
            </w:r>
          </w:p>
        </w:tc>
      </w:tr>
      <w:tr w:rsidR="004A1A07" w14:paraId="610E5D1A" w14:textId="77777777">
        <w:trPr>
          <w:trHeight w:val="787"/>
        </w:trPr>
        <w:tc>
          <w:tcPr>
            <w:tcW w:w="901" w:type="dxa"/>
          </w:tcPr>
          <w:p w14:paraId="0FA5E76E" w14:textId="77777777" w:rsidR="004A1A07" w:rsidRDefault="004A1A0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AAC0F45" w14:textId="77777777" w:rsidR="004A1A07" w:rsidRDefault="00000000">
            <w:r>
              <w:rPr>
                <w:color w:val="222222"/>
              </w:rPr>
              <w:t xml:space="preserve">Novelty / Uniqueness </w:t>
            </w:r>
          </w:p>
        </w:tc>
        <w:tc>
          <w:tcPr>
            <w:tcW w:w="4508" w:type="dxa"/>
          </w:tcPr>
          <w:p w14:paraId="65D2BFA0" w14:textId="77777777" w:rsidR="004A1A07" w:rsidRDefault="00000000">
            <w:r>
              <w:t>Customer provided data will also be used to train the model to provide more accurate results</w:t>
            </w:r>
          </w:p>
        </w:tc>
      </w:tr>
      <w:tr w:rsidR="004A1A07" w14:paraId="453E85E9" w14:textId="77777777">
        <w:trPr>
          <w:trHeight w:val="817"/>
        </w:trPr>
        <w:tc>
          <w:tcPr>
            <w:tcW w:w="901" w:type="dxa"/>
          </w:tcPr>
          <w:p w14:paraId="7F169192" w14:textId="77777777" w:rsidR="004A1A07" w:rsidRDefault="004A1A0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FDB9A28" w14:textId="77777777" w:rsidR="004A1A07" w:rsidRDefault="00000000">
            <w:r>
              <w:rPr>
                <w:color w:val="222222"/>
              </w:rPr>
              <w:t>Social Impact / Customer Satisfaction</w:t>
            </w:r>
          </w:p>
        </w:tc>
        <w:tc>
          <w:tcPr>
            <w:tcW w:w="4508" w:type="dxa"/>
          </w:tcPr>
          <w:p w14:paraId="46B5BDC8" w14:textId="77777777" w:rsidR="004A1A07" w:rsidRDefault="00000000">
            <w:r>
              <w:t>End user feels that it is trustworthy as it is not dependent other factors which may lead to the misusing of the information and getting scammed as a result</w:t>
            </w:r>
          </w:p>
        </w:tc>
      </w:tr>
      <w:tr w:rsidR="004A1A07" w14:paraId="59BDE193" w14:textId="77777777">
        <w:trPr>
          <w:trHeight w:val="817"/>
        </w:trPr>
        <w:tc>
          <w:tcPr>
            <w:tcW w:w="901" w:type="dxa"/>
          </w:tcPr>
          <w:p w14:paraId="0AA416D6" w14:textId="77777777" w:rsidR="004A1A07" w:rsidRDefault="004A1A0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0CC564" w14:textId="77777777" w:rsidR="004A1A07" w:rsidRDefault="00000000">
            <w:r>
              <w:rPr>
                <w:color w:val="222222"/>
              </w:rPr>
              <w:t>Business Model (Revenue Model)</w:t>
            </w:r>
          </w:p>
        </w:tc>
        <w:tc>
          <w:tcPr>
            <w:tcW w:w="4508" w:type="dxa"/>
          </w:tcPr>
          <w:p w14:paraId="08FD6945" w14:textId="77777777" w:rsidR="004A1A07" w:rsidRDefault="00000000">
            <w:r>
              <w:t xml:space="preserve">Calculating the price of the </w:t>
            </w:r>
            <w:proofErr w:type="gramStart"/>
            <w:r>
              <w:t>second hand</w:t>
            </w:r>
            <w:proofErr w:type="gramEnd"/>
            <w:r>
              <w:t xml:space="preserve"> cars </w:t>
            </w:r>
          </w:p>
          <w:p w14:paraId="7CBC2AAB" w14:textId="77777777" w:rsidR="004A1A07" w:rsidRDefault="00000000">
            <w:r>
              <w:t>while the process of providing leasing documents bounds to generate certain income</w:t>
            </w:r>
          </w:p>
        </w:tc>
      </w:tr>
      <w:tr w:rsidR="004A1A07" w14:paraId="474D5FF9" w14:textId="77777777">
        <w:trPr>
          <w:trHeight w:val="817"/>
        </w:trPr>
        <w:tc>
          <w:tcPr>
            <w:tcW w:w="901" w:type="dxa"/>
          </w:tcPr>
          <w:p w14:paraId="64839D31" w14:textId="77777777" w:rsidR="004A1A07" w:rsidRDefault="004A1A0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8324402" w14:textId="77777777" w:rsidR="004A1A07" w:rsidRDefault="00000000">
            <w:pPr>
              <w:rPr>
                <w:color w:val="222222"/>
              </w:rPr>
            </w:pPr>
            <w:r>
              <w:rPr>
                <w:color w:val="222222"/>
              </w:rPr>
              <w:t>Scalability of the Solution</w:t>
            </w:r>
          </w:p>
        </w:tc>
        <w:tc>
          <w:tcPr>
            <w:tcW w:w="4508" w:type="dxa"/>
          </w:tcPr>
          <w:p w14:paraId="2B67C716" w14:textId="77777777" w:rsidR="004A1A07" w:rsidRDefault="00000000">
            <w:r>
              <w:t xml:space="preserve">The model which is framed is bound to be scalable as it is equipped with datasets which is recently framed </w:t>
            </w:r>
          </w:p>
        </w:tc>
      </w:tr>
    </w:tbl>
    <w:p w14:paraId="7E67AA25" w14:textId="77777777" w:rsidR="004A1A07" w:rsidRDefault="004A1A07"/>
    <w:sectPr w:rsidR="004A1A0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479E"/>
    <w:multiLevelType w:val="multilevel"/>
    <w:tmpl w:val="9A123AA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65459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A07"/>
    <w:rsid w:val="000B7DC4"/>
    <w:rsid w:val="004A1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5A23"/>
  <w15:docId w15:val="{DC9839D8-5B7A-4CC1-BFAC-DF72D8B2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viS5nZohbyCf6o52oc35+XTaLQ==">AMUW2mW7LPiWDJupZFfeAxCp8uXGMKpH6PZQOylSqbHuFW9Dq5XOWZdIKldxnBhTuDER2eguQFfp/jXnUFlkEeteEViDN7tO8TbJe2yDEKVTXpWiY8/WqRNdguKJoAEk6AGwjzatFKxVbNmaSn//0YtJ71fI2VQmoVFrJTeP9G18+y07fD+xE9JJiQhK+KrJfte40IosEJOX02oaEKlz8WuGhg3e75QIHA==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PL K</cp:lastModifiedBy>
  <cp:revision>2</cp:revision>
  <dcterms:created xsi:type="dcterms:W3CDTF">2022-09-18T16:51:00Z</dcterms:created>
  <dcterms:modified xsi:type="dcterms:W3CDTF">2022-11-02T16:05:00Z</dcterms:modified>
</cp:coreProperties>
</file>