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D052" w14:textId="77777777" w:rsidR="001F2F80" w:rsidRPr="009A35F7" w:rsidRDefault="00000000">
      <w:pPr>
        <w:spacing w:after="1"/>
        <w:ind w:left="15"/>
        <w:jc w:val="center"/>
        <w:rPr>
          <w:u w:val="single"/>
        </w:rPr>
      </w:pPr>
      <w:r w:rsidRPr="009A35F7">
        <w:rPr>
          <w:b/>
          <w:sz w:val="24"/>
          <w:u w:val="single"/>
        </w:rPr>
        <w:t xml:space="preserve">Project Design Phase-II </w:t>
      </w:r>
      <w:r w:rsidRPr="009A35F7">
        <w:rPr>
          <w:u w:val="single"/>
        </w:rPr>
        <w:t xml:space="preserve"> </w:t>
      </w:r>
    </w:p>
    <w:p w14:paraId="71F6CB74" w14:textId="77777777" w:rsidR="001F2F80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14:paraId="23E8101D" w14:textId="77777777" w:rsidR="001F2F80" w:rsidRDefault="00000000">
      <w:pPr>
        <w:spacing w:after="0"/>
        <w:ind w:left="162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4" w:type="dxa"/>
        <w:tblCellMar>
          <w:top w:w="96" w:type="dxa"/>
          <w:left w:w="106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1F2F80" w14:paraId="7700FD92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DC77" w14:textId="77777777" w:rsidR="001F2F80" w:rsidRDefault="00000000">
            <w:pPr>
              <w:spacing w:after="0"/>
              <w:ind w:left="2"/>
            </w:pPr>
            <w: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6FFC" w14:textId="77777777" w:rsidR="001F2F80" w:rsidRDefault="00000000">
            <w:pPr>
              <w:spacing w:after="0"/>
            </w:pPr>
            <w:r>
              <w:t xml:space="preserve">03 October 2022  </w:t>
            </w:r>
          </w:p>
        </w:tc>
      </w:tr>
      <w:tr w:rsidR="001F2F80" w14:paraId="5D58B30E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C0F2" w14:textId="77777777" w:rsidR="001F2F80" w:rsidRDefault="00000000">
            <w:pPr>
              <w:spacing w:after="0"/>
              <w:ind w:left="2"/>
            </w:pPr>
            <w: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0E4F" w14:textId="126C2BAA" w:rsidR="001F2F80" w:rsidRDefault="00000000">
            <w:pPr>
              <w:spacing w:after="0"/>
            </w:pPr>
            <w:r>
              <w:t>PNT2022TMI</w:t>
            </w:r>
            <w:r w:rsidR="009A35F7">
              <w:t>D37477</w:t>
            </w:r>
          </w:p>
        </w:tc>
      </w:tr>
      <w:tr w:rsidR="001F2F80" w14:paraId="46417793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0F6E" w14:textId="77777777" w:rsidR="001F2F80" w:rsidRDefault="00000000">
            <w:pPr>
              <w:spacing w:after="0"/>
              <w:ind w:left="2"/>
            </w:pPr>
            <w: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C5A6" w14:textId="5B91D623" w:rsidR="001F2F80" w:rsidRDefault="00000000">
            <w:pPr>
              <w:spacing w:after="0"/>
            </w:pPr>
            <w:r>
              <w:t xml:space="preserve">Smart Fashion Recommender Application  </w:t>
            </w:r>
          </w:p>
        </w:tc>
      </w:tr>
      <w:tr w:rsidR="001F2F80" w14:paraId="076D6391" w14:textId="77777777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2F6C" w14:textId="77777777" w:rsidR="001F2F80" w:rsidRDefault="00000000">
            <w:pPr>
              <w:spacing w:after="0"/>
              <w:ind w:left="2"/>
            </w:pPr>
            <w:r>
              <w:t xml:space="preserve">Maximum Marks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2716" w14:textId="77777777" w:rsidR="001F2F80" w:rsidRDefault="00000000">
            <w:pPr>
              <w:spacing w:after="0"/>
            </w:pPr>
            <w:r>
              <w:t xml:space="preserve">4 Marks  </w:t>
            </w:r>
          </w:p>
        </w:tc>
      </w:tr>
    </w:tbl>
    <w:p w14:paraId="0A916CCC" w14:textId="77777777" w:rsidR="001F2F80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08078DA7" w14:textId="77777777" w:rsidR="001F2F80" w:rsidRDefault="00000000">
      <w:pPr>
        <w:spacing w:after="157"/>
        <w:ind w:left="-5" w:hanging="10"/>
      </w:pPr>
      <w:r w:rsidRPr="009A35F7">
        <w:rPr>
          <w:b/>
          <w:i/>
          <w:iCs/>
        </w:rPr>
        <w:t>Functional Requirements</w:t>
      </w:r>
      <w:r>
        <w:rPr>
          <w:b/>
        </w:rPr>
        <w:t xml:space="preserve">: </w:t>
      </w:r>
      <w:r>
        <w:t xml:space="preserve"> </w:t>
      </w:r>
    </w:p>
    <w:p w14:paraId="24D1F458" w14:textId="77777777" w:rsidR="001F2F80" w:rsidRDefault="00000000">
      <w:pPr>
        <w:spacing w:after="0"/>
        <w:ind w:left="-5" w:hanging="10"/>
      </w:pPr>
      <w:r>
        <w:t xml:space="preserve">Following are the functional requirements of the proposed solution.  </w:t>
      </w:r>
    </w:p>
    <w:tbl>
      <w:tblPr>
        <w:tblStyle w:val="TableGrid"/>
        <w:tblW w:w="9328" w:type="dxa"/>
        <w:tblInd w:w="24" w:type="dxa"/>
        <w:tblCellMar>
          <w:top w:w="9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1F2F80" w14:paraId="01BD28D0" w14:textId="77777777">
        <w:trPr>
          <w:trHeight w:val="3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A20C" w14:textId="77777777" w:rsidR="001F2F80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642D" w14:textId="77777777" w:rsidR="001F2F80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E691" w14:textId="77777777" w:rsidR="001F2F80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1F2F80" w14:paraId="5F25A126" w14:textId="77777777">
        <w:trPr>
          <w:trHeight w:val="63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68D6" w14:textId="77777777" w:rsidR="001F2F80" w:rsidRDefault="00000000">
            <w:pPr>
              <w:spacing w:after="0"/>
            </w:pPr>
            <w:r>
              <w:t xml:space="preserve">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B934" w14:textId="77777777" w:rsidR="001F2F80" w:rsidRDefault="00000000">
            <w:pPr>
              <w:spacing w:after="0"/>
            </w:pPr>
            <w:r>
              <w:t xml:space="preserve">User Registration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DA1B" w14:textId="77777777" w:rsidR="001F2F80" w:rsidRDefault="00000000">
            <w:pPr>
              <w:spacing w:after="0"/>
            </w:pPr>
            <w:r>
              <w:t xml:space="preserve">Registration through Form.  </w:t>
            </w:r>
          </w:p>
          <w:p w14:paraId="4AA60BF5" w14:textId="77777777" w:rsidR="001F2F80" w:rsidRDefault="00000000">
            <w:pPr>
              <w:spacing w:after="0"/>
            </w:pPr>
            <w:r>
              <w:t xml:space="preserve">  </w:t>
            </w:r>
          </w:p>
        </w:tc>
      </w:tr>
      <w:tr w:rsidR="001F2F80" w14:paraId="79DB1F5C" w14:textId="77777777">
        <w:trPr>
          <w:trHeight w:val="63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2544" w14:textId="77777777" w:rsidR="001F2F80" w:rsidRDefault="00000000">
            <w:pPr>
              <w:spacing w:after="0"/>
            </w:pPr>
            <w:r>
              <w:t xml:space="preserve">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8236" w14:textId="77777777" w:rsidR="001F2F80" w:rsidRDefault="00000000">
            <w:pPr>
              <w:spacing w:after="0"/>
            </w:pPr>
            <w:r>
              <w:t xml:space="preserve">User Confirmation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29A9" w14:textId="77777777" w:rsidR="001F2F80" w:rsidRDefault="00000000">
            <w:pPr>
              <w:spacing w:after="0"/>
            </w:pPr>
            <w:r>
              <w:t xml:space="preserve">Confirmation via Email.  </w:t>
            </w:r>
          </w:p>
          <w:p w14:paraId="0D00FC48" w14:textId="77777777" w:rsidR="001F2F80" w:rsidRDefault="00000000">
            <w:pPr>
              <w:spacing w:after="0"/>
            </w:pPr>
            <w:r>
              <w:t xml:space="preserve">  </w:t>
            </w:r>
          </w:p>
        </w:tc>
      </w:tr>
      <w:tr w:rsidR="001F2F80" w14:paraId="747B531D" w14:textId="77777777">
        <w:trPr>
          <w:trHeight w:val="54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F804" w14:textId="77777777" w:rsidR="001F2F80" w:rsidRDefault="00000000">
            <w:pPr>
              <w:spacing w:after="0"/>
            </w:pPr>
            <w:r>
              <w:t xml:space="preserve">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AB5C" w14:textId="77777777" w:rsidR="001F2F80" w:rsidRDefault="00000000">
            <w:pPr>
              <w:spacing w:after="0"/>
            </w:pPr>
            <w:r>
              <w:t xml:space="preserve">User Search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D692" w14:textId="77777777" w:rsidR="001F2F80" w:rsidRDefault="00000000">
            <w:pPr>
              <w:spacing w:after="0"/>
            </w:pPr>
            <w:r>
              <w:t xml:space="preserve"> Through search box and chatbot.  </w:t>
            </w:r>
          </w:p>
        </w:tc>
      </w:tr>
      <w:tr w:rsidR="001F2F80" w14:paraId="5B495758" w14:textId="77777777">
        <w:trPr>
          <w:trHeight w:val="55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297" w14:textId="77777777" w:rsidR="001F2F80" w:rsidRDefault="00000000">
            <w:pPr>
              <w:spacing w:after="0"/>
            </w:pPr>
            <w:r>
              <w:t xml:space="preserve">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19CA" w14:textId="77777777" w:rsidR="001F2F80" w:rsidRDefault="00000000">
            <w:pPr>
              <w:spacing w:after="0"/>
            </w:pPr>
            <w:r>
              <w:t xml:space="preserve">User payment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398B" w14:textId="77777777" w:rsidR="001F2F80" w:rsidRDefault="00000000">
            <w:pPr>
              <w:spacing w:after="0"/>
            </w:pPr>
            <w:r>
              <w:t xml:space="preserve">Through UPI/Net banking/COD.  </w:t>
            </w:r>
          </w:p>
        </w:tc>
      </w:tr>
      <w:tr w:rsidR="001F2F80" w14:paraId="2F6F66DF" w14:textId="77777777">
        <w:trPr>
          <w:trHeight w:val="55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09C" w14:textId="77777777" w:rsidR="001F2F80" w:rsidRDefault="00000000">
            <w:pPr>
              <w:spacing w:after="0"/>
            </w:pPr>
            <w:r>
              <w:t xml:space="preserve">FR-5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DAE5" w14:textId="77777777" w:rsidR="001F2F80" w:rsidRDefault="00000000">
            <w:pPr>
              <w:spacing w:after="0"/>
            </w:pPr>
            <w:r>
              <w:t xml:space="preserve">Chatbot recommendation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3BD6" w14:textId="77777777" w:rsidR="001F2F80" w:rsidRDefault="00000000">
            <w:pPr>
              <w:spacing w:after="0"/>
            </w:pPr>
            <w:r>
              <w:t xml:space="preserve">Recommends products according to user commands.  </w:t>
            </w:r>
          </w:p>
        </w:tc>
      </w:tr>
    </w:tbl>
    <w:p w14:paraId="5FCA4297" w14:textId="77777777" w:rsidR="001F2F80" w:rsidRDefault="00000000">
      <w:pPr>
        <w:spacing w:after="158"/>
        <w:ind w:left="14"/>
      </w:pPr>
      <w:r>
        <w:t xml:space="preserve">  </w:t>
      </w:r>
    </w:p>
    <w:p w14:paraId="6D6982EE" w14:textId="77777777" w:rsidR="001F2F8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03D0C9C5" w14:textId="77777777" w:rsidR="001F2F80" w:rsidRDefault="00000000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14:paraId="7BD92DDB" w14:textId="77777777" w:rsidR="001F2F80" w:rsidRDefault="00000000">
      <w:pPr>
        <w:spacing w:after="157"/>
        <w:ind w:left="-5" w:hanging="10"/>
      </w:pPr>
      <w:r w:rsidRPr="009A35F7">
        <w:rPr>
          <w:b/>
          <w:i/>
          <w:iCs/>
        </w:rPr>
        <w:t>Non-functional Requirements</w:t>
      </w:r>
      <w:r>
        <w:rPr>
          <w:b/>
        </w:rPr>
        <w:t xml:space="preserve">: </w:t>
      </w:r>
      <w:r>
        <w:t xml:space="preserve"> </w:t>
      </w:r>
    </w:p>
    <w:p w14:paraId="55C1199A" w14:textId="77777777" w:rsidR="001F2F80" w:rsidRDefault="00000000">
      <w:pPr>
        <w:spacing w:after="0"/>
        <w:ind w:left="-5" w:hanging="10"/>
      </w:pPr>
      <w:r>
        <w:t xml:space="preserve">Following are the non-functional requirements of the proposed solution.  </w:t>
      </w:r>
    </w:p>
    <w:tbl>
      <w:tblPr>
        <w:tblStyle w:val="TableGrid"/>
        <w:tblW w:w="9328" w:type="dxa"/>
        <w:tblInd w:w="24" w:type="dxa"/>
        <w:tblCellMar>
          <w:top w:w="96" w:type="dxa"/>
          <w:left w:w="10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1F2F80" w14:paraId="75DA658A" w14:textId="77777777">
        <w:trPr>
          <w:trHeight w:val="40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0A46" w14:textId="77777777" w:rsidR="001F2F80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1DC2" w14:textId="77777777" w:rsidR="001F2F80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7EE8" w14:textId="77777777" w:rsidR="001F2F80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1F2F80" w14:paraId="1D7EEAE9" w14:textId="77777777">
        <w:trPr>
          <w:trHeight w:val="63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687A" w14:textId="77777777" w:rsidR="001F2F80" w:rsidRDefault="00000000">
            <w:pPr>
              <w:spacing w:after="0"/>
            </w:pPr>
            <w:r>
              <w:t xml:space="preserve">NFR-1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E837" w14:textId="77777777" w:rsidR="001F2F80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3BED" w14:textId="77777777" w:rsidR="001F2F80" w:rsidRDefault="00000000">
            <w:pPr>
              <w:spacing w:after="0"/>
            </w:pPr>
            <w:r>
              <w:t xml:space="preserve">User friendly interface that makes them easy to access.  </w:t>
            </w:r>
          </w:p>
        </w:tc>
      </w:tr>
      <w:tr w:rsidR="001F2F80" w14:paraId="2DEB0270" w14:textId="77777777">
        <w:trPr>
          <w:trHeight w:val="63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B135" w14:textId="77777777" w:rsidR="001F2F80" w:rsidRDefault="00000000">
            <w:pPr>
              <w:spacing w:after="0"/>
            </w:pPr>
            <w:r>
              <w:t xml:space="preserve">NFR-2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974" w14:textId="77777777" w:rsidR="001F2F80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7749" w14:textId="77777777" w:rsidR="001F2F80" w:rsidRDefault="00000000">
            <w:pPr>
              <w:spacing w:after="0"/>
            </w:pPr>
            <w:r>
              <w:t xml:space="preserve">Data will not be misused by any </w:t>
            </w:r>
            <w:proofErr w:type="gramStart"/>
            <w:r>
              <w:t>third party</w:t>
            </w:r>
            <w:proofErr w:type="gramEnd"/>
            <w:r>
              <w:t xml:space="preserve"> applications.  </w:t>
            </w:r>
          </w:p>
        </w:tc>
      </w:tr>
      <w:tr w:rsidR="001F2F80" w14:paraId="1BF6D271" w14:textId="77777777">
        <w:trPr>
          <w:trHeight w:val="63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5C9A" w14:textId="77777777" w:rsidR="001F2F80" w:rsidRDefault="00000000">
            <w:pPr>
              <w:spacing w:after="0"/>
            </w:pPr>
            <w:r>
              <w:t xml:space="preserve">NFR-3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5895" w14:textId="77777777" w:rsidR="001F2F80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47C2" w14:textId="77777777" w:rsidR="001F2F80" w:rsidRDefault="00000000">
            <w:pPr>
              <w:spacing w:after="0"/>
              <w:jc w:val="both"/>
            </w:pPr>
            <w:r>
              <w:t xml:space="preserve">Resetting password if user is unable to login (forget password option)  </w:t>
            </w:r>
          </w:p>
        </w:tc>
      </w:tr>
      <w:tr w:rsidR="001F2F80" w14:paraId="45DE6A9B" w14:textId="77777777">
        <w:trPr>
          <w:trHeight w:val="63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015B" w14:textId="77777777" w:rsidR="001F2F80" w:rsidRDefault="00000000">
            <w:pPr>
              <w:spacing w:after="0"/>
            </w:pPr>
            <w:r>
              <w:t xml:space="preserve">NFR-4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E4C3" w14:textId="77777777" w:rsidR="001F2F80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EB7A" w14:textId="77777777" w:rsidR="001F2F80" w:rsidRDefault="00000000">
            <w:pPr>
              <w:spacing w:after="0"/>
              <w:ind w:right="40"/>
            </w:pPr>
            <w:r>
              <w:t xml:space="preserve">Chatbot for apt recommendation and quicker search.  </w:t>
            </w:r>
          </w:p>
        </w:tc>
      </w:tr>
      <w:tr w:rsidR="001F2F80" w14:paraId="777611B7" w14:textId="77777777">
        <w:trPr>
          <w:trHeight w:val="55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9A7F" w14:textId="77777777" w:rsidR="001F2F80" w:rsidRDefault="00000000">
            <w:pPr>
              <w:spacing w:after="0"/>
            </w:pPr>
            <w:r>
              <w:lastRenderedPageBreak/>
              <w:t xml:space="preserve">NFR-5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B9F9" w14:textId="77777777" w:rsidR="001F2F80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C60" w14:textId="77777777" w:rsidR="001F2F80" w:rsidRDefault="00000000">
            <w:pPr>
              <w:spacing w:after="0"/>
            </w:pPr>
            <w:r>
              <w:t xml:space="preserve">New collections are available according to the trend.  </w:t>
            </w:r>
          </w:p>
        </w:tc>
      </w:tr>
      <w:tr w:rsidR="001F2F80" w14:paraId="585DCC42" w14:textId="77777777">
        <w:trPr>
          <w:trHeight w:val="63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8515" w14:textId="77777777" w:rsidR="001F2F80" w:rsidRDefault="00000000">
            <w:pPr>
              <w:spacing w:after="0"/>
            </w:pPr>
            <w:r>
              <w:t xml:space="preserve">NFR-6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23D0" w14:textId="77777777" w:rsidR="001F2F80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AA59" w14:textId="77777777" w:rsidR="001F2F80" w:rsidRDefault="00000000">
            <w:pPr>
              <w:spacing w:after="0"/>
            </w:pPr>
            <w:r>
              <w:t xml:space="preserve">More number of users can be managed effectively, since entire application is hosted on cloud.  </w:t>
            </w:r>
          </w:p>
        </w:tc>
      </w:tr>
    </w:tbl>
    <w:p w14:paraId="2171D519" w14:textId="77777777" w:rsidR="001F2F80" w:rsidRDefault="00000000">
      <w:pPr>
        <w:spacing w:after="0"/>
        <w:ind w:left="14"/>
      </w:pPr>
      <w:r>
        <w:t xml:space="preserve">  </w:t>
      </w:r>
    </w:p>
    <w:sectPr w:rsidR="001F2F80">
      <w:pgSz w:w="11906" w:h="16838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F80"/>
    <w:rsid w:val="001F2F80"/>
    <w:rsid w:val="009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CFDD"/>
  <w15:docId w15:val="{355A33E3-7F44-4FE0-B7D2-39FE136F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1222</Characters>
  <Application>Microsoft Office Word</Application>
  <DocSecurity>0</DocSecurity>
  <Lines>76</Lines>
  <Paragraphs>67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Shawkath SJ</cp:lastModifiedBy>
  <cp:revision>2</cp:revision>
  <dcterms:created xsi:type="dcterms:W3CDTF">2022-10-18T13:44:00Z</dcterms:created>
  <dcterms:modified xsi:type="dcterms:W3CDTF">2022-10-18T13:44:00Z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48cf2be5c21b0958bf92833ca3fcdb4f13fab7b59e3af2c90ddba715c2c99f95</vt:lpwstr>
  </property>
</Properties>
</file>