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5529" w14:textId="77777777" w:rsidR="003952AE" w:rsidRPr="00D164F3" w:rsidRDefault="00000000">
      <w:pPr>
        <w:spacing w:after="8"/>
        <w:ind w:left="10" w:right="1001" w:hanging="10"/>
        <w:jc w:val="right"/>
        <w:rPr>
          <w:u w:val="single"/>
        </w:rPr>
      </w:pPr>
      <w:r w:rsidRPr="00D164F3">
        <w:rPr>
          <w:rFonts w:ascii="Arial" w:eastAsia="Arial" w:hAnsi="Arial" w:cs="Arial"/>
          <w:b/>
          <w:sz w:val="24"/>
          <w:u w:val="single"/>
        </w:rPr>
        <w:t xml:space="preserve">Project Design Phase-II </w:t>
      </w:r>
      <w:r w:rsidRPr="00D164F3">
        <w:rPr>
          <w:u w:val="single"/>
        </w:rPr>
        <w:t xml:space="preserve"> </w:t>
      </w:r>
    </w:p>
    <w:p w14:paraId="7EDAD5C4" w14:textId="77777777" w:rsidR="003952AE" w:rsidRDefault="00000000">
      <w:pPr>
        <w:spacing w:after="8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2C47B22C" w14:textId="77777777" w:rsidR="003952AE" w:rsidRDefault="00000000">
      <w:pPr>
        <w:spacing w:after="0"/>
        <w:ind w:left="5124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1790" w:type="dxa"/>
        <w:tblInd w:w="1400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7"/>
        <w:gridCol w:w="8103"/>
      </w:tblGrid>
      <w:tr w:rsidR="003952AE" w14:paraId="334020FF" w14:textId="77777777">
        <w:trPr>
          <w:trHeight w:val="2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001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8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AF2D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 October 2022 </w:t>
            </w:r>
            <w:r>
              <w:t xml:space="preserve"> </w:t>
            </w:r>
          </w:p>
        </w:tc>
      </w:tr>
      <w:tr w:rsidR="003952AE" w14:paraId="1030F7F7" w14:textId="77777777">
        <w:trPr>
          <w:trHeight w:val="295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B3B3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8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A46F" w14:textId="706B522D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D164F3">
              <w:rPr>
                <w:rFonts w:ascii="Arial" w:eastAsia="Arial" w:hAnsi="Arial" w:cs="Arial"/>
              </w:rPr>
              <w:t>37477</w:t>
            </w:r>
          </w:p>
        </w:tc>
      </w:tr>
      <w:tr w:rsidR="003952AE" w14:paraId="1D182AEE" w14:textId="77777777">
        <w:trPr>
          <w:trHeight w:val="2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76B4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8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A52C" w14:textId="525E2F5A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Fashion Recommender Application </w:t>
            </w:r>
            <w:r>
              <w:t xml:space="preserve"> </w:t>
            </w:r>
          </w:p>
        </w:tc>
      </w:tr>
      <w:tr w:rsidR="003952AE" w14:paraId="30634A75" w14:textId="77777777">
        <w:trPr>
          <w:trHeight w:val="295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AACD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8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591C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6C2C48B0" w14:textId="77777777" w:rsidR="003952AE" w:rsidRDefault="00000000">
      <w:pPr>
        <w:spacing w:after="16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9ED6E23" w14:textId="77777777" w:rsidR="003952AE" w:rsidRPr="00D164F3" w:rsidRDefault="00000000">
      <w:pPr>
        <w:spacing w:after="0"/>
        <w:ind w:left="-5" w:hanging="10"/>
        <w:rPr>
          <w:i/>
          <w:iCs/>
        </w:rPr>
      </w:pPr>
      <w:r w:rsidRPr="00D164F3">
        <w:rPr>
          <w:rFonts w:ascii="Arial" w:eastAsia="Arial" w:hAnsi="Arial" w:cs="Arial"/>
          <w:b/>
          <w:i/>
          <w:iCs/>
        </w:rPr>
        <w:t xml:space="preserve">Technical Architecture: </w:t>
      </w:r>
      <w:r w:rsidRPr="00D164F3">
        <w:rPr>
          <w:i/>
          <w:iCs/>
        </w:rPr>
        <w:t xml:space="preserve"> </w:t>
      </w:r>
    </w:p>
    <w:p w14:paraId="24A72BA1" w14:textId="77777777" w:rsidR="003952AE" w:rsidRDefault="00000000">
      <w:pPr>
        <w:spacing w:after="233"/>
        <w:ind w:left="-566" w:right="-4288"/>
      </w:pPr>
      <w:r>
        <w:rPr>
          <w:noProof/>
        </w:rPr>
        <w:drawing>
          <wp:inline distT="0" distB="0" distL="0" distR="0" wp14:anchorId="0F078845" wp14:editId="2F0376AA">
            <wp:extent cx="9192768" cy="3675888"/>
            <wp:effectExtent l="0" t="0" r="0" b="0"/>
            <wp:docPr id="5718" name="Picture 5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" name="Picture 57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2768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7D28" w14:textId="77777777" w:rsidR="003952AE" w:rsidRDefault="00000000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376B2DD1" w14:textId="77777777" w:rsidR="003952AE" w:rsidRDefault="00000000">
      <w:pPr>
        <w:spacing w:after="0"/>
        <w:ind w:left="-5" w:hanging="10"/>
      </w:pPr>
      <w:r w:rsidRPr="00D164F3">
        <w:rPr>
          <w:rFonts w:ascii="Arial" w:eastAsia="Arial" w:hAnsi="Arial" w:cs="Arial"/>
          <w:b/>
          <w:i/>
          <w:iCs/>
        </w:rPr>
        <w:t>Table-1: Components &amp; Technologies</w:t>
      </w:r>
      <w:r>
        <w:rPr>
          <w:rFonts w:ascii="Arial" w:eastAsia="Arial" w:hAnsi="Arial" w:cs="Arial"/>
          <w:b/>
        </w:rPr>
        <w:t xml:space="preserve">: </w:t>
      </w:r>
      <w:r>
        <w:t xml:space="preserve"> </w:t>
      </w:r>
    </w:p>
    <w:tbl>
      <w:tblPr>
        <w:tblStyle w:val="TableGrid"/>
        <w:tblW w:w="14248" w:type="dxa"/>
        <w:tblInd w:w="24" w:type="dxa"/>
        <w:tblCellMar>
          <w:top w:w="21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38"/>
        <w:gridCol w:w="4023"/>
        <w:gridCol w:w="5237"/>
        <w:gridCol w:w="4150"/>
      </w:tblGrid>
      <w:tr w:rsidR="003952AE" w14:paraId="2CF90760" w14:textId="77777777">
        <w:trPr>
          <w:trHeight w:val="67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6CF1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0E00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F58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52F4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3952AE" w14:paraId="28BC8933" w14:textId="77777777">
        <w:trPr>
          <w:trHeight w:val="100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B235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8E44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BFF0" w14:textId="77777777" w:rsidR="003952AE" w:rsidRDefault="00000000">
            <w:pPr>
              <w:spacing w:after="0"/>
              <w:ind w:right="218"/>
            </w:pPr>
            <w:r>
              <w:rPr>
                <w:rFonts w:ascii="Arial" w:eastAsia="Arial" w:hAnsi="Arial" w:cs="Arial"/>
              </w:rPr>
              <w:t xml:space="preserve">The user interacts with web </w:t>
            </w:r>
            <w:proofErr w:type="gramStart"/>
            <w:r>
              <w:rPr>
                <w:rFonts w:ascii="Arial" w:eastAsia="Arial" w:hAnsi="Arial" w:cs="Arial"/>
              </w:rPr>
              <w:t>application  e.g.</w:t>
            </w:r>
            <w:proofErr w:type="gramEnd"/>
            <w:r>
              <w:rPr>
                <w:rFonts w:ascii="Arial" w:eastAsia="Arial" w:hAnsi="Arial" w:cs="Arial"/>
              </w:rPr>
              <w:t xml:space="preserve">, Web UI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2FFB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JavaScript, Flask. </w:t>
            </w:r>
            <w:r>
              <w:t xml:space="preserve"> </w:t>
            </w:r>
          </w:p>
        </w:tc>
      </w:tr>
      <w:tr w:rsidR="003952AE" w14:paraId="42F34497" w14:textId="77777777">
        <w:trPr>
          <w:trHeight w:val="147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3B46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CCC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B7C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includes login where user can login with their credentials and also supports registration where new users can be added.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268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3952AE" w14:paraId="1756C63C" w14:textId="77777777">
        <w:trPr>
          <w:trHeight w:val="103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2123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BBF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C26C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includes a chatbot which helps the user in recommendation of products.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8060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3952AE" w14:paraId="515C3F8A" w14:textId="77777777">
        <w:trPr>
          <w:trHeight w:val="82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99BA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5BAC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ACED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Details of customers and products are stored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D8F6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  <w:r>
              <w:t xml:space="preserve"> </w:t>
            </w:r>
          </w:p>
        </w:tc>
      </w:tr>
      <w:tr w:rsidR="003952AE" w14:paraId="1B1D45EB" w14:textId="77777777">
        <w:trPr>
          <w:trHeight w:val="82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79CE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CA85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45BB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cloud database ensures secured storage of data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2B0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  <w:r>
              <w:t xml:space="preserve"> </w:t>
            </w:r>
          </w:p>
        </w:tc>
      </w:tr>
      <w:tr w:rsidR="003952AE" w14:paraId="27672E6B" w14:textId="77777777">
        <w:trPr>
          <w:trHeight w:val="82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02E4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B958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60FA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21F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Object Storage or Other Storage Service or Local Filesystem </w:t>
            </w:r>
            <w:r>
              <w:t xml:space="preserve"> </w:t>
            </w:r>
          </w:p>
        </w:tc>
      </w:tr>
      <w:tr w:rsidR="003952AE" w14:paraId="7851FA79" w14:textId="77777777">
        <w:trPr>
          <w:trHeight w:val="82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3FF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CF2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235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send emails from the application 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E3CC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SendGrid </w:t>
            </w:r>
            <w:r>
              <w:t xml:space="preserve"> </w:t>
            </w:r>
          </w:p>
        </w:tc>
      </w:tr>
      <w:tr w:rsidR="003952AE" w14:paraId="4A3DBCF4" w14:textId="77777777">
        <w:trPr>
          <w:trHeight w:val="82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ED6A" w14:textId="77777777" w:rsidR="003952AE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lastRenderedPageBreak/>
              <w:t xml:space="preserve">8. 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649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2BDB" w14:textId="77777777" w:rsidR="003952AE" w:rsidRDefault="00000000">
            <w:pPr>
              <w:spacing w:after="20" w:line="223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003C1FEB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  <w: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260F" w14:textId="77777777" w:rsidR="003952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Docker, Kubernetes, etc. </w:t>
            </w:r>
            <w:r>
              <w:t xml:space="preserve"> </w:t>
            </w:r>
          </w:p>
        </w:tc>
      </w:tr>
    </w:tbl>
    <w:p w14:paraId="3D86CB03" w14:textId="77777777" w:rsidR="003952AE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726FAEB" w14:textId="77777777" w:rsidR="003952AE" w:rsidRDefault="00000000">
      <w:pPr>
        <w:spacing w:after="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D74F87E" w14:textId="77777777" w:rsidR="003952A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3984" w:type="dxa"/>
        <w:tblInd w:w="24" w:type="dxa"/>
        <w:tblCellMar>
          <w:top w:w="2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824"/>
        <w:gridCol w:w="3946"/>
        <w:gridCol w:w="5141"/>
        <w:gridCol w:w="4073"/>
      </w:tblGrid>
      <w:tr w:rsidR="003952AE" w14:paraId="22C1DABA" w14:textId="77777777">
        <w:trPr>
          <w:trHeight w:val="888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BBA2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2918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3F47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8486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3952AE" w14:paraId="4281A029" w14:textId="77777777">
        <w:trPr>
          <w:trHeight w:val="56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E771" w14:textId="77777777" w:rsidR="003952AE" w:rsidRDefault="0000000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93AC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FB1E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Flask is an open-source web framework. The web application is built using Flask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58E8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Flask </w:t>
            </w:r>
            <w:r>
              <w:t xml:space="preserve"> </w:t>
            </w:r>
          </w:p>
        </w:tc>
      </w:tr>
      <w:tr w:rsidR="003952AE" w14:paraId="111DC0E6" w14:textId="77777777">
        <w:trPr>
          <w:trHeight w:val="1114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239C" w14:textId="77777777" w:rsidR="003952AE" w:rsidRDefault="0000000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BB91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5D61" w14:textId="77777777" w:rsidR="003952AE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Enable Role-based access control </w:t>
            </w:r>
            <w:r>
              <w:t xml:space="preserve"> </w:t>
            </w:r>
          </w:p>
          <w:p w14:paraId="43172974" w14:textId="77777777" w:rsidR="003952AE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Enables strict version control and permits rapid rollbacks if a vulnerability is uncovered in new code.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3176" w14:textId="77777777" w:rsidR="003952AE" w:rsidRDefault="00000000">
            <w:pPr>
              <w:spacing w:after="269"/>
              <w:ind w:left="108"/>
            </w:pPr>
            <w:r>
              <w:rPr>
                <w:rFonts w:ascii="Arial" w:eastAsia="Arial" w:hAnsi="Arial" w:cs="Arial"/>
              </w:rPr>
              <w:t xml:space="preserve">Container registry, Kubernetes </w:t>
            </w:r>
            <w:r>
              <w:t xml:space="preserve"> </w:t>
            </w:r>
          </w:p>
          <w:p w14:paraId="51DC7267" w14:textId="77777777" w:rsidR="003952AE" w:rsidRDefault="00000000">
            <w:pPr>
              <w:spacing w:after="0"/>
              <w:ind w:left="-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952AE" w14:paraId="170EF215" w14:textId="77777777">
        <w:trPr>
          <w:trHeight w:val="396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E51D" w14:textId="77777777" w:rsidR="003952AE" w:rsidRDefault="0000000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4DCC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50CC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Handles large number users on demand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52BC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Container registry, Kubernetes </w:t>
            </w:r>
            <w:r>
              <w:t xml:space="preserve"> </w:t>
            </w:r>
          </w:p>
        </w:tc>
      </w:tr>
      <w:tr w:rsidR="003952AE" w14:paraId="0EAD9DE6" w14:textId="77777777">
        <w:trPr>
          <w:trHeight w:val="39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C5CE" w14:textId="77777777" w:rsidR="003952AE" w:rsidRDefault="0000000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2FD2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9023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The application can be accessed at any time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6A82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Docker </w:t>
            </w:r>
            <w:r>
              <w:t xml:space="preserve"> </w:t>
            </w:r>
          </w:p>
        </w:tc>
      </w:tr>
      <w:tr w:rsidR="003952AE" w14:paraId="5720044F" w14:textId="77777777">
        <w:trPr>
          <w:trHeight w:val="569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3B87" w14:textId="77777777" w:rsidR="003952AE" w:rsidRDefault="00000000">
            <w:pPr>
              <w:spacing w:after="0"/>
              <w:ind w:right="242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6725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E855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Handles many numbers of user’s requests without ambiguity 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E250" w14:textId="77777777" w:rsidR="003952A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Docker </w:t>
            </w:r>
            <w:r>
              <w:t xml:space="preserve"> </w:t>
            </w:r>
          </w:p>
        </w:tc>
      </w:tr>
    </w:tbl>
    <w:p w14:paraId="02521E40" w14:textId="77777777" w:rsidR="003952AE" w:rsidRDefault="00000000">
      <w:pPr>
        <w:spacing w:after="0" w:line="422" w:lineRule="auto"/>
        <w:ind w:left="14" w:right="9499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0563C1"/>
        </w:rPr>
        <w:t xml:space="preserve"> </w:t>
      </w:r>
      <w:r>
        <w:t xml:space="preserve"> </w:t>
      </w:r>
    </w:p>
    <w:p w14:paraId="235F1EAC" w14:textId="77777777" w:rsidR="003952AE" w:rsidRDefault="00000000">
      <w:pPr>
        <w:spacing w:after="0" w:line="422" w:lineRule="auto"/>
        <w:ind w:left="14" w:right="9499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328606A" w14:textId="77777777" w:rsidR="003952AE" w:rsidRDefault="00000000">
      <w:pPr>
        <w:spacing w:after="0" w:line="420" w:lineRule="auto"/>
        <w:ind w:left="14" w:right="9499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3952AE">
      <w:pgSz w:w="16838" w:h="11906" w:orient="landscape"/>
      <w:pgMar w:top="1457" w:right="5790" w:bottom="13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2992"/>
    <w:multiLevelType w:val="hybridMultilevel"/>
    <w:tmpl w:val="0512D79A"/>
    <w:lvl w:ilvl="0" w:tplc="AF389718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8BECE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E07C08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689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A0CAB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C2336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3A09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4B9E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C2C54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229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AE"/>
    <w:rsid w:val="003952AE"/>
    <w:rsid w:val="00D1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DB00"/>
  <w15:docId w15:val="{869A588E-A478-41CE-B93E-A075B39D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1737</Characters>
  <Application>Microsoft Office Word</Application>
  <DocSecurity>0</DocSecurity>
  <Lines>108</Lines>
  <Paragraphs>96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2022-10-18T13:41:00Z</dcterms:created>
  <dcterms:modified xsi:type="dcterms:W3CDTF">2022-10-18T13:41:00Z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630a6f1e5bd0896f20b60aed5220b987dd4b66c7e92d2429b878039bec38656d</vt:lpwstr>
  </property>
</Properties>
</file>