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Assignment-4</w:t>
      </w:r>
    </w:p>
    <w:p>
      <w:pPr>
        <w:pStyle w:val="style66"/>
        <w:rPr>
          <w:rFonts w:ascii="Calibri"/>
          <w:b/>
        </w:rPr>
      </w:pPr>
    </w:p>
    <w:p>
      <w:pPr>
        <w:pStyle w:val="style66"/>
        <w:rPr>
          <w:rFonts w:ascii="Calibri"/>
          <w:b/>
        </w:rPr>
      </w:pPr>
    </w:p>
    <w:p>
      <w:pPr>
        <w:pStyle w:val="style66"/>
        <w:rPr>
          <w:rFonts w:ascii="Calibri"/>
          <w:b/>
        </w:rPr>
      </w:pPr>
    </w:p>
    <w:p>
      <w:pPr>
        <w:pStyle w:val="style66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2"/>
        <w:gridCol w:w="5612"/>
      </w:tblGrid>
      <w:tr>
        <w:trPr>
          <w:trHeight w:val="440" w:hRule="atLeast"/>
        </w:trPr>
        <w:tc>
          <w:tcPr>
            <w:tcW w:w="40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561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  <w:lang w:val="en-US"/>
              </w:rPr>
              <w:t>16 novembe</w:t>
            </w:r>
            <w:r>
              <w:rPr>
                <w:sz w:val="28"/>
              </w:rPr>
              <w:t>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435" w:hRule="atLeast"/>
        </w:trPr>
        <w:tc>
          <w:tcPr>
            <w:tcW w:w="40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12" w:type="dxa"/>
            <w:tcBorders/>
          </w:tcPr>
          <w:p>
            <w:pPr>
              <w:pStyle w:val="style4097"/>
              <w:spacing w:before="0" w:lineRule="exact" w:line="356"/>
              <w:rPr>
                <w:sz w:val="32"/>
              </w:rPr>
            </w:pPr>
            <w:r>
              <w:rPr>
                <w:sz w:val="32"/>
                <w:lang w:val="en-US"/>
              </w:rPr>
              <w:t>S.kiruthika</w:t>
            </w:r>
          </w:p>
        </w:tc>
      </w:tr>
      <w:tr>
        <w:tblPrEx/>
        <w:trPr>
          <w:trHeight w:val="435" w:hRule="atLeast"/>
        </w:trPr>
        <w:tc>
          <w:tcPr>
            <w:tcW w:w="4092" w:type="dxa"/>
            <w:tcBorders/>
          </w:tcPr>
          <w:p>
            <w:pPr>
              <w:pStyle w:val="style4097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612" w:type="dxa"/>
            <w:tcBorders/>
          </w:tcPr>
          <w:p>
            <w:pPr>
              <w:pStyle w:val="style4097"/>
              <w:spacing w:before="4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421319104014</w:t>
            </w:r>
          </w:p>
        </w:tc>
      </w:tr>
      <w:tr>
        <w:tblPrEx/>
        <w:trPr>
          <w:trHeight w:val="440" w:hRule="atLeast"/>
        </w:trPr>
        <w:tc>
          <w:tcPr>
            <w:tcW w:w="40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1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66"/>
        <w:spacing w:before="1"/>
        <w:rPr>
          <w:rFonts w:ascii="Calibri"/>
          <w:b/>
          <w:sz w:val="25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1:</w:t>
      </w:r>
    </w:p>
    <w:p>
      <w:pPr>
        <w:pStyle w:val="style0"/>
        <w:spacing w:before="39" w:lineRule="exact" w:line="650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Link:</w:t>
      </w:r>
    </w:p>
    <w:p>
      <w:pPr>
        <w:pStyle w:val="style0"/>
        <w:spacing w:before="16" w:lineRule="auto" w:line="276"/>
        <w:ind w:left="220"/>
        <w:rPr>
          <w:rFonts w:ascii="Calibri"/>
          <w:sz w:val="32"/>
        </w:rPr>
      </w:pPr>
      <w:r>
        <w:rPr/>
        <w:fldChar w:fldCharType="begin"/>
      </w:r>
      <w:r>
        <w:instrText xml:space="preserve"> HYPERLINK "https://drive.google.com/file/d/1Sjqx5H5R86tRp2YZKzzd4_iEfjChZ3ob/view?usp=sharing" </w:instrText>
      </w:r>
      <w:r>
        <w:rPr/>
        <w:fldChar w:fldCharType="separate"/>
      </w:r>
      <w:r>
        <w:rPr>
          <w:rFonts w:ascii="Calibri"/>
          <w:color w:val="0000ff"/>
          <w:spacing w:val="-2"/>
          <w:sz w:val="32"/>
          <w:u w:val="thick" w:color="0000ff"/>
        </w:rPr>
        <w:t>https://drive.google.com/file/d/1Sjqx5H5R86tRp2YZKzzd4_iEfjChZ3ob/</w:t>
      </w:r>
      <w:r>
        <w:rPr/>
        <w:fldChar w:fldCharType="end"/>
      </w:r>
      <w:r>
        <w:rPr>
          <w:rFonts w:ascii="Calibri"/>
          <w:color w:val="0000ff"/>
          <w:spacing w:val="-70"/>
          <w:sz w:val="32"/>
        </w:rPr>
        <w:t xml:space="preserve"> </w:t>
      </w:r>
      <w:r>
        <w:rPr/>
        <w:fldChar w:fldCharType="begin"/>
      </w:r>
      <w:r>
        <w:instrText xml:space="preserve"> HYPERLINK "https://drive.google.com/file/d/1Sjqx5H5R86tRp2YZKzzd4_iEfjChZ3ob/view?usp=sharing" </w:instrText>
      </w:r>
      <w:r>
        <w:rPr/>
        <w:fldChar w:fldCharType="separate"/>
      </w:r>
      <w:r>
        <w:rPr>
          <w:rFonts w:ascii="Calibri"/>
          <w:color w:val="0000ff"/>
          <w:sz w:val="32"/>
          <w:u w:val="thick" w:color="0000ff"/>
        </w:rPr>
        <w:t>view</w:t>
      </w:r>
      <w:r>
        <w:rPr>
          <w:rFonts w:ascii="Calibri"/>
          <w:color w:val="0000ff"/>
          <w:sz w:val="32"/>
          <w:u w:val="thick" w:color="0000ff"/>
        </w:rPr>
        <w:t>?usp</w:t>
      </w:r>
      <w:r>
        <w:rPr>
          <w:rFonts w:ascii="Calibri"/>
          <w:color w:val="0000ff"/>
          <w:sz w:val="32"/>
          <w:u w:val="thick" w:color="0000ff"/>
        </w:rPr>
        <w:t>=sharing</w:t>
      </w:r>
      <w:r>
        <w:rPr/>
        <w:fldChar w:fldCharType="end"/>
      </w: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7"/>
        <w:rPr>
          <w:rFonts w:ascii="Calibri"/>
          <w:sz w:val="21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2:</w:t>
      </w:r>
    </w:p>
    <w:p>
      <w:pPr>
        <w:pStyle w:val="style0"/>
        <w:spacing w:before="260" w:lineRule="auto" w:line="400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required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library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lineRule="auto" w:line="232"/>
        <w:ind w:left="220" w:right="8607"/>
        <w:rPr/>
      </w:pPr>
      <w:r>
        <w:rPr>
          <w:color w:val="008100"/>
        </w:rPr>
        <w:t>import</w:t>
      </w:r>
      <w:r>
        <w:rPr>
          <w:color w:val="008100"/>
        </w:rPr>
        <w:t xml:space="preserve"> 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 xml:space="preserve">import </w:t>
      </w:r>
      <w:r>
        <w:rPr>
          <w:color w:val="0000ff"/>
        </w:rPr>
        <w:t>numpy</w:t>
      </w:r>
      <w:r>
        <w:rPr>
          <w:color w:val="0000ff"/>
        </w:rPr>
        <w:t xml:space="preserve"> </w:t>
      </w:r>
      <w:r>
        <w:rPr>
          <w:color w:val="008100"/>
        </w:rPr>
        <w:t xml:space="preserve">as </w:t>
      </w:r>
      <w:r>
        <w:rPr>
          <w:color w:val="0000ff"/>
        </w:rPr>
        <w:t>np</w:t>
      </w:r>
      <w:r>
        <w:rPr>
          <w:color w:val="0000ff"/>
          <w:spacing w:val="1"/>
        </w:rPr>
        <w:t xml:space="preserve"> </w:t>
      </w:r>
      <w:r>
        <w:rPr>
          <w:color w:val="008100"/>
          <w:spacing w:val="-1"/>
        </w:rPr>
        <w:t>from</w:t>
      </w:r>
      <w:r>
        <w:rPr>
          <w:color w:val="008100"/>
          <w:spacing w:val="-10"/>
        </w:rPr>
        <w:t xml:space="preserve"> </w:t>
      </w:r>
      <w:r>
        <w:rPr>
          <w:color w:val="0000ff"/>
        </w:rPr>
        <w:t>keras</w:t>
      </w:r>
      <w:r>
        <w:rPr>
          <w:color w:val="0000ff"/>
          <w:spacing w:val="-8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r>
        <w:rPr>
          <w:color w:val="333333"/>
        </w:rPr>
        <w:t>utils</w:t>
      </w:r>
    </w:p>
    <w:p>
      <w:pPr>
        <w:pStyle w:val="style66"/>
        <w:spacing w:before="1" w:lineRule="auto" w:line="230"/>
        <w:ind w:left="220" w:right="7982"/>
        <w:rPr/>
      </w:pP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r>
        <w:rPr>
          <w:color w:val="0000ff"/>
        </w:rPr>
        <w:t>matplotlib.pyplot</w:t>
      </w:r>
      <w:r>
        <w:rPr>
          <w:color w:val="0000ff"/>
          <w:spacing w:val="-8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2"/>
        </w:rPr>
        <w:t xml:space="preserve"> </w:t>
      </w:r>
      <w:r>
        <w:rPr>
          <w:color w:val="0000ff"/>
        </w:rPr>
        <w:t>plt</w:t>
      </w:r>
      <w:r>
        <w:rPr>
          <w:color w:val="0000ff"/>
          <w:spacing w:val="-5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3"/>
        </w:rPr>
        <w:t xml:space="preserve"> </w:t>
      </w:r>
      <w:r>
        <w:rPr>
          <w:color w:val="0000ff"/>
        </w:rPr>
        <w:t>seaborn</w:t>
      </w:r>
      <w:r>
        <w:rPr>
          <w:color w:val="0000ff"/>
          <w:spacing w:val="2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"/>
        </w:rPr>
        <w:t xml:space="preserve"> </w:t>
      </w:r>
      <w:r>
        <w:rPr>
          <w:color w:val="0000ff"/>
        </w:rPr>
        <w:t>sns</w:t>
      </w:r>
    </w:p>
    <w:p>
      <w:pPr>
        <w:pStyle w:val="style66"/>
        <w:spacing w:before="2" w:lineRule="auto" w:line="232"/>
        <w:ind w:left="220" w:right="6015"/>
        <w:rPr/>
      </w:pPr>
      <w:r>
        <w:rPr>
          <w:color w:val="008100"/>
        </w:rPr>
        <w:t>from</w:t>
      </w:r>
      <w:r>
        <w:rPr>
          <w:color w:val="008100"/>
          <w:spacing w:val="-9"/>
        </w:rPr>
        <w:t xml:space="preserve"> </w:t>
      </w:r>
      <w:r>
        <w:rPr>
          <w:color w:val="0000ff"/>
        </w:rPr>
        <w:t>sklearn.model_selection</w:t>
      </w:r>
      <w:r>
        <w:rPr>
          <w:color w:val="0000ff"/>
          <w:spacing w:val="-12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r>
        <w:rPr>
          <w:color w:val="333333"/>
        </w:rPr>
        <w:t>train_test_split</w:t>
      </w:r>
      <w:r>
        <w:rPr>
          <w:color w:val="333333"/>
          <w:spacing w:val="-52"/>
        </w:rPr>
        <w:t xml:space="preserve"> </w:t>
      </w:r>
      <w:r>
        <w:rPr>
          <w:color w:val="008100"/>
        </w:rPr>
        <w:t xml:space="preserve">from </w:t>
      </w:r>
      <w:r>
        <w:rPr>
          <w:color w:val="0000ff"/>
        </w:rPr>
        <w:t>sklearn.preprocessing</w:t>
      </w:r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LabelEncoder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r>
        <w:rPr>
          <w:color w:val="0000ff"/>
        </w:rPr>
        <w:t>keras.models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Model</w:t>
      </w:r>
    </w:p>
    <w:p>
      <w:pPr>
        <w:pStyle w:val="style66"/>
        <w:spacing w:lineRule="auto" w:line="235"/>
        <w:ind w:left="220" w:right="3325"/>
        <w:rPr/>
      </w:pPr>
      <w:r>
        <w:rPr>
          <w:color w:val="008100"/>
        </w:rPr>
        <w:t>from</w:t>
      </w:r>
      <w:r>
        <w:rPr>
          <w:color w:val="008100"/>
          <w:spacing w:val="-6"/>
        </w:rPr>
        <w:t xml:space="preserve"> </w:t>
      </w:r>
      <w:r>
        <w:rPr>
          <w:color w:val="0000ff"/>
        </w:rPr>
        <w:t>keras.layers</w:t>
      </w:r>
      <w:r>
        <w:rPr>
          <w:color w:val="0000ff"/>
          <w:spacing w:val="-4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5"/>
        </w:rPr>
        <w:t xml:space="preserve"> </w:t>
      </w:r>
      <w:r>
        <w:rPr>
          <w:color w:val="333333"/>
        </w:rPr>
        <w:t>LSTM,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Dense,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Dropout,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r>
        <w:rPr>
          <w:color w:val="0000ff"/>
        </w:rPr>
        <w:t>keras.optimizers</w:t>
      </w:r>
      <w:r>
        <w:rPr>
          <w:color w:val="0000ff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"/>
        </w:rPr>
        <w:t xml:space="preserve"> </w:t>
      </w:r>
      <w:r>
        <w:rPr>
          <w:color w:val="333333"/>
        </w:rPr>
        <w:t>RMSprop</w:t>
      </w:r>
    </w:p>
    <w:p>
      <w:pPr>
        <w:pStyle w:val="style66"/>
        <w:spacing w:lineRule="auto" w:line="235"/>
        <w:ind w:left="220" w:right="6388"/>
        <w:rPr/>
      </w:pPr>
      <w:r>
        <w:rPr>
          <w:color w:val="008100"/>
        </w:rPr>
        <w:t>from</w:t>
      </w:r>
      <w:r>
        <w:rPr>
          <w:color w:val="008100"/>
          <w:spacing w:val="-9"/>
        </w:rPr>
        <w:t xml:space="preserve"> </w:t>
      </w:r>
      <w:r>
        <w:rPr>
          <w:color w:val="0000ff"/>
        </w:rPr>
        <w:t>keras.preprocessing.text</w:t>
      </w:r>
      <w:r>
        <w:rPr>
          <w:color w:val="0000ff"/>
          <w:spacing w:val="-7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r>
        <w:rPr>
          <w:color w:val="333333"/>
        </w:rPr>
        <w:t>Tokenizer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 xml:space="preserve">from </w:t>
      </w:r>
      <w:r>
        <w:rPr>
          <w:color w:val="0000ff"/>
        </w:rPr>
        <w:t>keras.preprocessing</w:t>
      </w:r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r>
        <w:rPr>
          <w:color w:val="0000ff"/>
        </w:rPr>
        <w:t>keras.utils</w:t>
      </w:r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to_categorical</w:t>
      </w:r>
    </w:p>
    <w:p>
      <w:pPr>
        <w:pStyle w:val="style0"/>
        <w:spacing w:lineRule="auto" w:line="235"/>
        <w:rPr/>
        <w:sectPr>
          <w:type w:val="continuous"/>
          <w:pgSz w:w="12240" w:h="15840" w:orient="portrait"/>
          <w:pgMar w:top="1360" w:right="240" w:bottom="280" w:left="1220" w:header="720" w:footer="720" w:gutter="0"/>
          <w:cols w:space="720"/>
        </w:sectPr>
      </w:pPr>
    </w:p>
    <w:p>
      <w:pPr>
        <w:pStyle w:val="style66"/>
        <w:ind w:left="298"/>
        <w:rPr/>
      </w:pPr>
      <w:r>
        <w:rPr>
          <w:noProof/>
        </w:rPr>
        <w:drawing>
          <wp:inline distL="0" distT="0" distB="0" distR="0">
            <wp:extent cx="5135284" cy="1938813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5284" cy="1938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8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3:</w:t>
      </w:r>
    </w:p>
    <w:p>
      <w:pPr>
        <w:pStyle w:val="style0"/>
        <w:spacing w:before="264" w:lineRule="auto" w:line="396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pre-processing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0"/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dataset</w:t>
      </w:r>
    </w:p>
    <w:bookmarkStart w:id="0" w:name="!unzip_&quot;/content/archive.zip&quot;"/>
    <w:bookmarkEnd w:id="0"/>
    <w:p>
      <w:pPr>
        <w:pStyle w:val="style1"/>
        <w:spacing w:before="259"/>
        <w:rPr/>
      </w:pPr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spacing w:val="-11"/>
        </w:rPr>
        <w:t xml:space="preserve"> </w:t>
      </w:r>
      <w:r>
        <w:rPr>
          <w:color w:val="a11515"/>
          <w:spacing w:val="-1"/>
        </w:rPr>
        <w:t>"/content/archive.zip"</w:t>
      </w:r>
    </w:p>
    <w:p>
      <w:pPr>
        <w:pStyle w:val="style66"/>
        <w:spacing w:before="11"/>
        <w:rPr>
          <w:rFonts w:ascii="Courier New"/>
          <w:sz w:val="24"/>
        </w:rPr>
      </w:pPr>
    </w:p>
    <w:p>
      <w:pPr>
        <w:pStyle w:val="style0"/>
        <w:spacing w:lineRule="auto" w:line="288"/>
        <w:ind w:left="220" w:right="2798"/>
        <w:rPr>
          <w:rFonts w:ascii="Courier New"/>
          <w:sz w:val="21"/>
        </w:rPr>
      </w:pPr>
      <w:r>
        <w:rPr>
          <w:rFonts w:ascii="Courier New"/>
          <w:sz w:val="21"/>
        </w:rPr>
        <w:t>df</w:t>
      </w:r>
      <w:r>
        <w:rPr>
          <w:rFonts w:ascii="Courier New"/>
          <w:spacing w:val="-2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1"/>
          <w:sz w:val="21"/>
        </w:rPr>
        <w:t xml:space="preserve"> </w:t>
      </w:r>
      <w:r>
        <w:rPr>
          <w:rFonts w:ascii="Courier New"/>
          <w:sz w:val="21"/>
        </w:rPr>
        <w:t>pd.read_csv</w:t>
      </w:r>
      <w:r>
        <w:rPr>
          <w:rFonts w:ascii="Courier New"/>
          <w:sz w:val="21"/>
        </w:rPr>
        <w:t>(</w:t>
      </w:r>
      <w:r>
        <w:rPr>
          <w:rFonts w:ascii="Courier New"/>
          <w:color w:val="a11515"/>
          <w:sz w:val="21"/>
        </w:rPr>
        <w:t>'</w:t>
      </w:r>
      <w:r>
        <w:rPr>
          <w:rFonts w:ascii="Courier New"/>
          <w:color w:val="a11515"/>
          <w:sz w:val="21"/>
        </w:rPr>
        <w:t>spam.csv'</w:t>
      </w:r>
      <w:r>
        <w:rPr>
          <w:rFonts w:ascii="Courier New"/>
          <w:sz w:val="21"/>
        </w:rPr>
        <w:t>,delimiter</w:t>
      </w:r>
      <w:r>
        <w:rPr>
          <w:rFonts w:ascii="Courier New"/>
          <w:sz w:val="21"/>
        </w:rPr>
        <w:t>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df</w:t>
      </w:r>
    </w:p>
    <w:bookmarkStart w:id="1" w:name="df.drop(['Unnamed:_2',_'Unnamed:_3',_'Un"/>
    <w:bookmarkEnd w:id="1"/>
    <w:p>
      <w:pPr>
        <w:pStyle w:val="style0"/>
        <w:spacing w:lineRule="exact" w:line="281"/>
        <w:ind w:left="220"/>
        <w:rPr>
          <w:rFonts w:ascii="Cambria"/>
          <w:sz w:val="28"/>
        </w:rPr>
      </w:pPr>
      <w:r>
        <w:rPr>
          <w:rFonts w:ascii="Cambria"/>
          <w:sz w:val="28"/>
        </w:rPr>
        <w:t>Pre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processing</w:t>
      </w:r>
    </w:p>
    <w:p>
      <w:pPr>
        <w:pStyle w:val="style1"/>
        <w:spacing w:before="48" w:lineRule="auto" w:line="288"/>
        <w:ind w:right="1576"/>
        <w:rPr/>
      </w:pPr>
      <w:r>
        <w:t>df.drop</w:t>
      </w:r>
      <w:r>
        <w:t>(</w:t>
      </w:r>
      <w:r>
        <w:t>[</w:t>
      </w:r>
      <w:r>
        <w:rPr>
          <w:color w:val="a11515"/>
        </w:rPr>
        <w:t>'Unnamed: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2'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3'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spacing w:val="-123"/>
        </w:rPr>
        <w:t xml:space="preserve"> </w:t>
      </w:r>
      <w:r>
        <w:t>df</w:t>
      </w:r>
    </w:p>
    <w:p>
      <w:pPr>
        <w:pStyle w:val="style66"/>
        <w:spacing w:before="10"/>
        <w:rPr>
          <w:rFonts w:ascii="Courier New"/>
          <w:sz w:val="19"/>
        </w:rPr>
      </w:pPr>
    </w:p>
    <w:p>
      <w:pPr>
        <w:pStyle w:val="style66"/>
        <w:spacing w:lineRule="auto" w:line="235"/>
        <w:ind w:left="220" w:right="7679"/>
        <w:rPr/>
      </w:pPr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</w:t>
      </w:r>
      <w:r>
        <w:rPr>
          <w:color w:val="333333"/>
          <w:w w:val="90"/>
        </w:rPr>
        <w:t>(</w:t>
      </w:r>
      <w:r>
        <w:rPr>
          <w:color w:val="333333"/>
          <w:w w:val="90"/>
        </w:rPr>
        <w:t>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r>
        <w:rPr>
          <w:color w:val="333333"/>
        </w:rPr>
        <w:t>(</w:t>
      </w:r>
      <w:r>
        <w:rPr>
          <w:color w:val="b91f1f"/>
        </w:rPr>
        <w:t>'Label'</w:t>
      </w:r>
      <w:r>
        <w:rPr>
          <w:color w:val="333333"/>
        </w:rPr>
        <w:t>)</w:t>
      </w:r>
    </w:p>
    <w:p>
      <w:pPr>
        <w:pStyle w:val="style66"/>
        <w:spacing w:lineRule="exact" w:line="225"/>
        <w:ind w:left="220"/>
        <w:rPr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r>
        <w:rPr>
          <w:color w:val="333333"/>
        </w:rPr>
        <w:t>(</w:t>
      </w:r>
      <w:r>
        <w:rPr>
          <w:color w:val="b91f1f"/>
        </w:rPr>
        <w:t>'Number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of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ham</w:t>
      </w:r>
      <w:r>
        <w:rPr>
          <w:color w:val="b91f1f"/>
          <w:spacing w:val="-1"/>
        </w:rPr>
        <w:t xml:space="preserve"> </w:t>
      </w:r>
      <w:r>
        <w:rPr>
          <w:color w:val="b91f1f"/>
        </w:rPr>
        <w:t>and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spam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messages'</w:t>
      </w:r>
      <w:r>
        <w:rPr>
          <w:color w:val="333333"/>
        </w:rPr>
        <w:t>)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lineRule="auto" w:line="235"/>
        <w:ind w:left="220" w:right="9772"/>
        <w:rPr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666666"/>
          <w:spacing w:val="-3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>
      <w:pPr>
        <w:pStyle w:val="style66"/>
        <w:spacing w:lineRule="auto" w:line="235"/>
        <w:ind w:left="220" w:right="8632"/>
        <w:rPr/>
      </w:pPr>
      <w:r>
        <w:rPr>
          <w:color w:val="333333"/>
        </w:rPr>
        <w:t>le</w:t>
      </w:r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5"/>
        </w:rPr>
        <w:t xml:space="preserve"> </w:t>
      </w:r>
      <w:r>
        <w:rPr>
          <w:color w:val="333333"/>
        </w:rPr>
        <w:t>LabelEncoder</w:t>
      </w:r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10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</w:t>
      </w:r>
      <w:r>
        <w:rPr>
          <w:color w:val="333333"/>
          <w:spacing w:val="-1"/>
        </w:rPr>
        <w:t>(Y)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</w:t>
      </w:r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>
      <w:pPr>
        <w:pStyle w:val="style66"/>
        <w:spacing w:before="40" w:lineRule="exact" w:line="466"/>
        <w:ind w:left="220" w:right="4678"/>
        <w:rPr/>
      </w:pPr>
      <w:r>
        <w:rPr>
          <w:color w:val="333333"/>
          <w:spacing w:val="-1"/>
        </w:rPr>
        <w:t>X_train</w:t>
      </w:r>
      <w:r>
        <w:rPr>
          <w:color w:val="333333"/>
          <w:spacing w:val="-1"/>
        </w:rPr>
        <w:t>,X</w:t>
      </w:r>
      <w:r>
        <w:rPr>
          <w:color w:val="333333"/>
          <w:spacing w:val="-1"/>
        </w:rPr>
        <w:t>_test,Y_train,Y_test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r>
        <w:rPr>
          <w:color w:val="333333"/>
        </w:rPr>
        <w:t>train_test_split</w:t>
      </w:r>
      <w:r>
        <w:rPr>
          <w:color w:val="333333"/>
        </w:rPr>
        <w:t>(</w:t>
      </w:r>
      <w:r>
        <w:rPr>
          <w:color w:val="333333"/>
        </w:rPr>
        <w:t>X,Y,test_size</w:t>
      </w:r>
      <w:r>
        <w:rPr>
          <w:color w:val="666666"/>
        </w:rPr>
        <w:t>=0.15</w:t>
      </w:r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max_words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1000</w:t>
      </w:r>
    </w:p>
    <w:p>
      <w:pPr>
        <w:pStyle w:val="style66"/>
        <w:spacing w:lineRule="exact" w:line="181"/>
        <w:ind w:left="220"/>
        <w:rPr/>
      </w:pPr>
      <w:r>
        <w:rPr>
          <w:color w:val="333333"/>
        </w:rPr>
        <w:t>max_len</w:t>
      </w:r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150</w:t>
      </w:r>
    </w:p>
    <w:p>
      <w:pPr>
        <w:pStyle w:val="style66"/>
        <w:spacing w:lineRule="auto" w:line="235"/>
        <w:ind w:left="220" w:right="6015"/>
        <w:rPr/>
      </w:pPr>
      <w:r>
        <w:rPr>
          <w:color w:val="333333"/>
          <w:spacing w:val="-1"/>
        </w:rPr>
        <w:t>tok</w:t>
      </w:r>
      <w:r>
        <w:rPr>
          <w:color w:val="333333"/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r>
        <w:rPr>
          <w:color w:val="333333"/>
          <w:spacing w:val="-1"/>
        </w:rPr>
        <w:t>Tokenizer</w:t>
      </w:r>
      <w:r>
        <w:rPr>
          <w:color w:val="333333"/>
          <w:spacing w:val="-1"/>
        </w:rPr>
        <w:t>(</w:t>
      </w:r>
      <w:r>
        <w:rPr>
          <w:color w:val="333333"/>
          <w:spacing w:val="-1"/>
        </w:rPr>
        <w:t>num_words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max_words</w:t>
      </w:r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</w:t>
      </w:r>
      <w:r>
        <w:rPr>
          <w:color w:val="333333"/>
        </w:rPr>
        <w:t>(</w:t>
      </w:r>
      <w:r>
        <w:rPr>
          <w:color w:val="333333"/>
        </w:rPr>
        <w:t>X_train</w:t>
      </w:r>
      <w:r>
        <w:rPr>
          <w:color w:val="333333"/>
        </w:rPr>
        <w:t>)</w:t>
      </w:r>
    </w:p>
    <w:p>
      <w:pPr>
        <w:pStyle w:val="style66"/>
        <w:spacing w:lineRule="exact" w:line="223"/>
        <w:ind w:left="220"/>
        <w:rPr/>
      </w:pPr>
      <w:r>
        <w:rPr>
          <w:color w:val="333333"/>
          <w:spacing w:val="-1"/>
        </w:rPr>
        <w:t>sequences</w:t>
      </w:r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</w:t>
      </w:r>
      <w:r>
        <w:rPr>
          <w:color w:val="333333"/>
        </w:rPr>
        <w:t>(</w:t>
      </w:r>
      <w:r>
        <w:rPr>
          <w:color w:val="333333"/>
        </w:rPr>
        <w:t>X_train</w:t>
      </w:r>
      <w:r>
        <w:rPr>
          <w:color w:val="333333"/>
        </w:rPr>
        <w:t>)</w:t>
      </w:r>
    </w:p>
    <w:p>
      <w:pPr>
        <w:pStyle w:val="style66"/>
        <w:spacing w:lineRule="exact" w:line="227"/>
        <w:ind w:left="220"/>
        <w:rPr/>
      </w:pPr>
      <w:r>
        <w:rPr>
          <w:color w:val="333333"/>
          <w:spacing w:val="-1"/>
        </w:rPr>
        <w:t>sequences_matrix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</w:t>
      </w:r>
      <w:r>
        <w:rPr>
          <w:color w:val="333333"/>
        </w:rPr>
        <w:t>sequences</w:t>
      </w:r>
      <w:r>
        <w:rPr>
          <w:color w:val="333333"/>
        </w:rPr>
        <w:t>(</w:t>
      </w:r>
      <w:r>
        <w:rPr>
          <w:color w:val="333333"/>
        </w:rPr>
        <w:t>sequences,maxlen</w:t>
      </w:r>
      <w:r>
        <w:rPr>
          <w:color w:val="666666"/>
        </w:rPr>
        <w:t>=</w:t>
      </w:r>
      <w:r>
        <w:rPr>
          <w:color w:val="333333"/>
        </w:rPr>
        <w:t>max_len</w:t>
      </w:r>
      <w:r>
        <w:rPr>
          <w:color w:val="333333"/>
        </w:rPr>
        <w:t>)</w:t>
      </w:r>
    </w:p>
    <w:p>
      <w:pPr>
        <w:pStyle w:val="style0"/>
        <w:spacing w:lineRule="exact" w:line="227"/>
        <w:rPr/>
        <w:sectPr>
          <w:pgSz w:w="12240" w:h="15840" w:orient="portrait"/>
          <w:pgMar w:top="1440" w:right="240" w:bottom="280" w:left="1220" w:header="720" w:footer="720" w:gutter="0"/>
          <w:cols w:space="720"/>
        </w:sectPr>
      </w:pPr>
    </w:p>
    <w:p>
      <w:pPr>
        <w:pStyle w:val="style66"/>
        <w:spacing w:before="73" w:lineRule="auto" w:line="475"/>
        <w:ind w:left="220" w:right="8448"/>
        <w:rPr/>
      </w:pPr>
      <w:r>
        <w:rPr>
          <w:color w:val="333333"/>
          <w:w w:val="90"/>
        </w:rPr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</w:p>
    <w:p>
      <w:pPr>
        <w:pStyle w:val="style66"/>
        <w:spacing w:before="3" w:lineRule="auto" w:line="235"/>
        <w:ind w:left="220" w:right="4759"/>
        <w:rPr/>
      </w:pPr>
      <w:r>
        <w:rPr>
          <w:color w:val="333333"/>
          <w:spacing w:val="-1"/>
        </w:rPr>
        <w:t>sequences_matrix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reshape</w:t>
      </w:r>
      <w:r>
        <w:rPr>
          <w:color w:val="333333"/>
        </w:rPr>
        <w:t>(</w:t>
      </w:r>
      <w:r>
        <w:rPr>
          <w:color w:val="333333"/>
        </w:rPr>
        <w:t>sequences_matrix</w:t>
      </w:r>
      <w:r>
        <w:rPr>
          <w:color w:val="333333"/>
        </w:rPr>
        <w:t>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ndim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10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3601" cy="2506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966468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4387" cy="29055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3"/>
        </w:rPr>
        <w:sectPr>
          <w:pgSz w:w="12240" w:h="15840" w:orient="portrait"/>
          <w:pgMar w:top="1360" w:right="240" w:bottom="280" w:left="1220" w:header="720" w:footer="720" w:gutter="0"/>
          <w:cols w:space="720"/>
        </w:sectPr>
      </w:pPr>
    </w:p>
    <w:p>
      <w:pPr>
        <w:pStyle w:val="style66"/>
        <w:ind w:left="292"/>
        <w:rPr/>
      </w:pPr>
      <w:r>
        <w:rPr>
          <w:noProof/>
        </w:rPr>
        <w:drawing>
          <wp:inline distL="0" distT="0" distB="0" distR="0">
            <wp:extent cx="6597192" cy="200625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7192" cy="200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7019" cy="27003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9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4:</w:t>
      </w:r>
    </w:p>
    <w:p>
      <w:pPr>
        <w:pStyle w:val="style0"/>
        <w:spacing w:before="260" w:lineRule="auto" w:line="403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lineRule="auto" w:line="235"/>
        <w:ind w:left="220" w:right="7317"/>
        <w:rPr/>
      </w:pPr>
      <w:r>
        <w:rPr>
          <w:color w:val="008100"/>
        </w:rPr>
        <w:t>from</w:t>
      </w:r>
      <w:r>
        <w:rPr>
          <w:color w:val="008100"/>
          <w:spacing w:val="-13"/>
        </w:rPr>
        <w:t xml:space="preserve"> </w:t>
      </w:r>
      <w:r>
        <w:rPr>
          <w:color w:val="0000ff"/>
        </w:rPr>
        <w:t>keras.models</w:t>
      </w:r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4"/>
        </w:rPr>
        <w:t xml:space="preserve"> </w:t>
      </w:r>
      <w:r>
        <w:rPr>
          <w:color w:val="0000ff"/>
        </w:rPr>
        <w:t>keras.layers</w:t>
      </w:r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Dense</w:t>
      </w:r>
    </w:p>
    <w:p>
      <w:pPr>
        <w:pStyle w:val="style66"/>
        <w:spacing w:lineRule="exact" w:line="224"/>
        <w:ind w:left="220"/>
        <w:rPr/>
      </w:pPr>
      <w:r>
        <w:rPr>
          <w:color w:val="008100"/>
        </w:rPr>
        <w:t>from</w:t>
      </w:r>
      <w:r>
        <w:rPr>
          <w:color w:val="008100"/>
          <w:spacing w:val="-6"/>
        </w:rPr>
        <w:t xml:space="preserve"> </w:t>
      </w:r>
      <w:r>
        <w:rPr>
          <w:color w:val="0000ff"/>
        </w:rPr>
        <w:t>keras.layers</w:t>
      </w:r>
      <w:r>
        <w:rPr>
          <w:color w:val="0000ff"/>
          <w:spacing w:val="-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4"/>
        </w:rPr>
        <w:t xml:space="preserve"> </w:t>
      </w:r>
      <w:r>
        <w:rPr>
          <w:color w:val="333333"/>
        </w:rPr>
        <w:t>LSTM</w:t>
      </w:r>
    </w:p>
    <w:p>
      <w:pPr>
        <w:pStyle w:val="style66"/>
        <w:spacing w:lineRule="auto" w:line="470"/>
        <w:ind w:left="220" w:right="7359"/>
        <w:rPr/>
      </w:pPr>
      <w:r>
        <w:rPr>
          <w:color w:val="008100"/>
        </w:rPr>
        <w:t>from</w:t>
      </w:r>
      <w:r>
        <w:rPr>
          <w:color w:val="008100"/>
          <w:spacing w:val="-12"/>
        </w:rPr>
        <w:t xml:space="preserve"> </w:t>
      </w:r>
      <w:r>
        <w:rPr>
          <w:color w:val="0000ff"/>
        </w:rPr>
        <w:t>keras.layers</w:t>
      </w:r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0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Sequential()</w:t>
      </w:r>
    </w:p>
    <w:p>
      <w:pPr>
        <w:pStyle w:val="style0"/>
        <w:spacing w:lineRule="auto" w:line="470"/>
        <w:rPr/>
        <w:sectPr>
          <w:pgSz w:w="12240" w:h="15840" w:orient="portrait"/>
          <w:pgMar w:top="1440" w:right="240" w:bottom="280" w:left="1220" w:header="720" w:footer="720" w:gutter="0"/>
          <w:cols w:space="720"/>
        </w:sectPr>
      </w:pPr>
    </w:p>
    <w:p>
      <w:pPr>
        <w:pStyle w:val="style66"/>
        <w:ind w:left="303"/>
        <w:rPr/>
      </w:pPr>
      <w:r>
        <w:rPr>
          <w:noProof/>
        </w:rPr>
        <w:drawing>
          <wp:inline distL="0" distT="0" distB="0" distR="0">
            <wp:extent cx="4492657" cy="1448752"/>
            <wp:effectExtent l="0" t="0" r="0" b="0"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2657" cy="1448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13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5:</w:t>
      </w:r>
    </w:p>
    <w:p>
      <w:pPr>
        <w:pStyle w:val="style0"/>
        <w:spacing w:before="265" w:lineRule="auto" w:line="396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</w:t>
      </w:r>
      <w:r>
        <w:rPr>
          <w:rFonts w:ascii="Calibri"/>
          <w:spacing w:val="-18"/>
          <w:sz w:val="32"/>
        </w:rPr>
        <w:t xml:space="preserve"> </w:t>
      </w:r>
      <w:r>
        <w:rPr>
          <w:rFonts w:ascii="Calibri"/>
          <w:sz w:val="32"/>
        </w:rPr>
        <w:t>layers(</w:t>
      </w:r>
      <w:r>
        <w:rPr>
          <w:rFonts w:ascii="Calibri"/>
          <w:sz w:val="32"/>
        </w:rPr>
        <w:t>LSTM,Dense</w:t>
      </w:r>
      <w:r>
        <w:rPr>
          <w:rFonts w:ascii="Calibri"/>
          <w:sz w:val="32"/>
        </w:rPr>
        <w:t>-(Hidden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layers),output)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before="9" w:lineRule="auto" w:line="232"/>
        <w:ind w:left="220" w:right="1576"/>
        <w:rPr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>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r>
        <w:rPr>
          <w:color w:val="333333"/>
        </w:rPr>
        <w:t>max_len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</w:t>
      </w:r>
      <w:r>
        <w:rPr>
          <w:color w:val="333333"/>
          <w:spacing w:val="-1"/>
        </w:rPr>
        <w:t>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</w:t>
      </w:r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shape</w:t>
      </w:r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</w:t>
      </w:r>
      <w:r>
        <w:rPr>
          <w:color w:val="333333"/>
        </w:rPr>
        <w:t>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>
      <w:pPr>
        <w:pStyle w:val="style66"/>
        <w:spacing w:before="2" w:lineRule="auto" w:line="232"/>
        <w:ind w:left="220" w:right="6016"/>
        <w:rPr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>(</w:t>
      </w:r>
      <w:r>
        <w:rPr>
          <w:color w:val="333333"/>
        </w:rPr>
        <w:t>LSTM(units</w:t>
      </w:r>
      <w:r>
        <w:rPr>
          <w:color w:val="666666"/>
        </w:rPr>
        <w:t>=64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 xml:space="preserve">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</w:t>
      </w:r>
      <w:r>
        <w:rPr>
          <w:color w:val="b91f1f"/>
        </w:rPr>
        <w:t>relu</w:t>
      </w:r>
      <w:r>
        <w:rPr>
          <w:color w:val="b91f1f"/>
        </w:rPr>
        <w:t>'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r>
        <w:rPr>
          <w:color w:val="333333"/>
        </w:rPr>
        <w:t>(Dense(units</w:t>
      </w:r>
      <w:r>
        <w:rPr>
          <w:color w:val="333333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,activation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b91f1f"/>
        </w:rPr>
        <w:t>'sigmoid'</w:t>
      </w:r>
      <w:r>
        <w:rPr>
          <w:color w:val="333333"/>
        </w:rPr>
        <w:t>))</w:t>
      </w:r>
    </w:p>
    <w:p>
      <w:pPr>
        <w:pStyle w:val="style66"/>
        <w:spacing w:before="3"/>
        <w:rPr>
          <w:sz w:val="16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3569" cy="12813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6:</w:t>
      </w:r>
    </w:p>
    <w:p>
      <w:pPr>
        <w:pStyle w:val="style0"/>
        <w:spacing w:before="264" w:lineRule="auto" w:line="396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before="6" w:lineRule="auto" w:line="230"/>
        <w:ind w:left="220" w:right="3325"/>
        <w:rPr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</w:t>
      </w:r>
      <w:r>
        <w:rPr>
          <w:color w:val="333333"/>
        </w:rPr>
        <w:t>(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>
      <w:pPr>
        <w:pStyle w:val="style0"/>
        <w:spacing w:lineRule="auto" w:line="230"/>
        <w:rPr/>
        <w:sectPr>
          <w:pgSz w:w="12240" w:h="15840" w:orient="portrait"/>
          <w:pgMar w:top="1440" w:right="240" w:bottom="280" w:left="1220" w:header="720" w:footer="720" w:gutter="0"/>
          <w:cols w:space="720"/>
        </w:sectPr>
      </w:pPr>
    </w:p>
    <w:p>
      <w:pPr>
        <w:pStyle w:val="style66"/>
        <w:ind w:left="293"/>
        <w:rPr/>
      </w:pPr>
      <w:r>
        <w:rPr>
          <w:noProof/>
        </w:rPr>
        <w:drawing>
          <wp:inline distL="0" distT="0" distB="0" distR="0">
            <wp:extent cx="5244088" cy="2448401"/>
            <wp:effectExtent l="0" t="0" r="0" b="0"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4088" cy="2448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sz w:val="14"/>
        </w:rPr>
      </w:pPr>
    </w:p>
    <w:p>
      <w:pPr>
        <w:pStyle w:val="style0"/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7:</w:t>
      </w:r>
    </w:p>
    <w:p>
      <w:pPr>
        <w:pStyle w:val="style0"/>
        <w:spacing w:before="264" w:lineRule="auto" w:line="400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lineRule="auto" w:line="235"/>
        <w:ind w:left="220" w:right="2798"/>
        <w:rPr/>
      </w:pPr>
      <w:r>
        <w:rPr>
          <w:color w:val="333333"/>
          <w:spacing w:val="-1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2"/>
        </w:rPr>
        <w:t xml:space="preserve"> </w:t>
      </w:r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</w:t>
      </w:r>
      <w:r>
        <w:rPr>
          <w:color w:val="333333"/>
          <w:spacing w:val="-1"/>
        </w:rPr>
        <w:t>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X</w:t>
      </w:r>
    </w:p>
    <w:p>
      <w:pPr>
        <w:pStyle w:val="style66"/>
        <w:spacing w:before="3"/>
        <w:rPr>
          <w:sz w:val="15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1345" cy="17099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"/>
        <w:rPr>
          <w:sz w:val="29"/>
        </w:rPr>
      </w:pPr>
    </w:p>
    <w:p>
      <w:pPr>
        <w:pStyle w:val="style0"/>
        <w:spacing w:lineRule="auto" w:line="398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8: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Save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lineRule="exact" w:line="227"/>
        <w:ind w:left="220"/>
        <w:rPr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</w:p>
    <w:p>
      <w:pPr>
        <w:pStyle w:val="style0"/>
        <w:spacing w:lineRule="exact" w:line="227"/>
        <w:rPr/>
        <w:sectPr>
          <w:pgSz w:w="12240" w:h="15840" w:orient="portrait"/>
          <w:pgMar w:top="1440" w:right="240" w:bottom="280" w:left="1220" w:header="720" w:footer="720" w:gutter="0"/>
          <w:cols w:space="720"/>
        </w:sectPr>
      </w:pPr>
    </w:p>
    <w:p>
      <w:pPr>
        <w:pStyle w:val="style66"/>
        <w:ind w:left="303"/>
        <w:rPr/>
      </w:pPr>
      <w:r>
        <w:rPr>
          <w:noProof/>
        </w:rPr>
        <w:drawing>
          <wp:inline distL="0" distT="0" distB="0" distR="0">
            <wp:extent cx="6101169" cy="866775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1169" cy="866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13"/>
        </w:rPr>
      </w:pPr>
    </w:p>
    <w:p>
      <w:pPr>
        <w:pStyle w:val="style0"/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9:</w:t>
      </w:r>
    </w:p>
    <w:p>
      <w:pPr>
        <w:pStyle w:val="style0"/>
        <w:spacing w:before="259" w:lineRule="auto" w:line="403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>
      <w:pPr>
        <w:pStyle w:val="style66"/>
        <w:spacing w:lineRule="exact" w:line="210"/>
        <w:ind w:left="220"/>
        <w:rPr/>
      </w:pPr>
      <w:r>
        <w:rPr>
          <w:color w:val="333333"/>
          <w:spacing w:val="-1"/>
        </w:rPr>
        <w:t>test_sequences</w:t>
      </w:r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</w:t>
      </w:r>
      <w:r>
        <w:rPr>
          <w:color w:val="333333"/>
        </w:rPr>
        <w:t>sequences</w:t>
      </w:r>
      <w:r>
        <w:rPr>
          <w:color w:val="333333"/>
        </w:rPr>
        <w:t>(</w:t>
      </w:r>
      <w:r>
        <w:rPr>
          <w:color w:val="333333"/>
        </w:rPr>
        <w:t>X_test</w:t>
      </w:r>
      <w:r>
        <w:rPr>
          <w:color w:val="333333"/>
        </w:rPr>
        <w:t>)</w:t>
      </w:r>
    </w:p>
    <w:p>
      <w:pPr>
        <w:pStyle w:val="style66"/>
        <w:spacing w:before="1" w:lineRule="auto" w:line="470"/>
        <w:ind w:left="220" w:right="3325"/>
        <w:rPr/>
      </w:pPr>
      <w:r>
        <w:rPr>
          <w:color w:val="333333"/>
          <w:spacing w:val="-1"/>
        </w:rPr>
        <w:t>test_sequences_matrix</w:t>
      </w:r>
      <w:r>
        <w:rPr>
          <w:color w:val="333333"/>
          <w:spacing w:val="1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</w:t>
      </w:r>
      <w:r>
        <w:rPr>
          <w:color w:val="333333"/>
          <w:spacing w:val="-1"/>
        </w:rPr>
        <w:t>sequences</w:t>
      </w:r>
      <w:r>
        <w:rPr>
          <w:color w:val="333333"/>
          <w:spacing w:val="-1"/>
        </w:rPr>
        <w:t>(</w:t>
      </w:r>
      <w:r>
        <w:rPr>
          <w:color w:val="333333"/>
          <w:spacing w:val="-1"/>
        </w:rPr>
        <w:t>test_sequences,maxlen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max_len</w:t>
      </w:r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accr</w:t>
      </w:r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</w:t>
      </w:r>
      <w:r>
        <w:rPr>
          <w:color w:val="333333"/>
        </w:rPr>
        <w:t>(</w:t>
      </w:r>
      <w:r>
        <w:rPr>
          <w:color w:val="333333"/>
        </w:rPr>
        <w:t>test_sequences_matrix,Y_test</w:t>
      </w:r>
      <w:r>
        <w:rPr>
          <w:color w:val="333333"/>
        </w:rPr>
        <w:t>)</w:t>
      </w:r>
    </w:p>
    <w:p>
      <w:pPr>
        <w:pStyle w:val="style66"/>
        <w:spacing w:before="2" w:lineRule="auto" w:line="235"/>
        <w:ind w:left="220" w:right="9678"/>
        <w:rPr/>
      </w:pPr>
      <w:r>
        <w:rPr>
          <w:color w:val="333333"/>
        </w:rPr>
        <w:t>l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r>
        <w:rPr>
          <w:color w:val="333333"/>
        </w:rPr>
        <w:t>accr</w:t>
      </w:r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accr</w:t>
      </w:r>
      <w:r>
        <w:rPr>
          <w:color w:val="333333"/>
          <w:spacing w:val="-1"/>
        </w:rPr>
        <w:t>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>
      <w:pPr>
        <w:pStyle w:val="style66"/>
        <w:spacing w:lineRule="exact" w:line="225"/>
        <w:ind w:left="220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2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2560" cy="266652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8100"/>
        </w:rPr>
        <w:t>print</w:t>
      </w:r>
      <w:r>
        <w:rPr>
          <w:color w:val="333333"/>
        </w:rPr>
        <w:t>(</w:t>
      </w:r>
      <w:r>
        <w:rPr>
          <w:color w:val="b91f1f"/>
        </w:rPr>
        <w:t>'Test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set</w:t>
      </w:r>
      <w:r>
        <w:rPr>
          <w:color w:val="ba6620"/>
        </w:rPr>
        <w:t>\n</w:t>
      </w:r>
      <w:r>
        <w:rPr>
          <w:color w:val="ba6620"/>
          <w:spacing w:val="-11"/>
        </w:rPr>
        <w:t xml:space="preserve"> </w:t>
      </w:r>
      <w:r>
        <w:rPr>
          <w:color w:val="b91f1f"/>
        </w:rPr>
        <w:t>Loss: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{:0.3f}</w:t>
      </w:r>
      <w:r>
        <w:rPr>
          <w:color w:val="ba6620"/>
        </w:rPr>
        <w:t>\n</w:t>
      </w:r>
      <w:r>
        <w:rPr>
          <w:color w:val="ba6620"/>
          <w:spacing w:val="-6"/>
        </w:rPr>
        <w:t xml:space="preserve"> 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</w:t>
      </w:r>
      <w:r>
        <w:rPr>
          <w:color w:val="333333"/>
        </w:rPr>
        <w:t>l,a</w:t>
      </w:r>
      <w:r>
        <w:rPr>
          <w:color w:val="333333"/>
        </w:rPr>
        <w:t>))</w:t>
      </w:r>
    </w:p>
    <w:sectPr>
      <w:pgSz w:w="12240" w:h="15840" w:orient="portrait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ind w:left="220"/>
      <w:outlineLvl w:val="0"/>
    </w:pPr>
    <w:rPr>
      <w:rFonts w:ascii="Courier New" w:cs="Courier New" w:eastAsia="Courier New" w:hAnsi="Courier New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62">
    <w:name w:val="Title"/>
    <w:basedOn w:val="style0"/>
    <w:next w:val="style62"/>
    <w:qFormat/>
    <w:uiPriority w:val="1"/>
    <w:pPr>
      <w:spacing w:before="81"/>
      <w:ind w:left="3974" w:right="4949"/>
      <w:jc w:val="center"/>
    </w:pPr>
    <w:rPr>
      <w:rFonts w:ascii="Calibri" w:cs="Calibri" w:eastAsia="Calibri" w:hAnsi="Calibri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3"/>
      <w:ind w:left="110"/>
    </w:pPr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styles" Target="styles.xml"/><Relationship Id="rId12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2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258</Words>
  <Pages>7</Pages>
  <Characters>2599</Characters>
  <Application>WPS Office</Application>
  <DocSecurity>0</DocSecurity>
  <Paragraphs>110</Paragraphs>
  <ScaleCrop>false</ScaleCrop>
  <LinksUpToDate>false</LinksUpToDate>
  <CharactersWithSpaces>2797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2022-11-09T09:56:00Z</dcterms:created>
  <dc:creator>ELCOT</dc:creator>
  <lastModifiedBy>220233L2I</lastModifiedBy>
  <dcterms:modified xsi:type="dcterms:W3CDTF">2022-11-16T12:41:13Z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ICV">
    <vt:lpwstr>9402b44073f5450ebffe7037a3f9698a</vt:lpwstr>
  </property>
</Properties>
</file>