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43"/>
        <w:gridCol w:w="10233"/>
      </w:tblGrid>
      <w:tr w:rsidR="009427C0" w:rsidTr="005376F1">
        <w:tc>
          <w:tcPr>
            <w:tcW w:w="294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Date</w:t>
            </w:r>
          </w:p>
        </w:tc>
        <w:tc>
          <w:tcPr>
            <w:tcW w:w="1023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01-11-2022</w:t>
            </w:r>
          </w:p>
        </w:tc>
      </w:tr>
      <w:tr w:rsidR="009427C0" w:rsidTr="005376F1">
        <w:tc>
          <w:tcPr>
            <w:tcW w:w="294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Team id</w:t>
            </w:r>
          </w:p>
        </w:tc>
        <w:tc>
          <w:tcPr>
            <w:tcW w:w="1023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Pnt2022tmid40220</w:t>
            </w:r>
          </w:p>
        </w:tc>
      </w:tr>
      <w:tr w:rsidR="009427C0" w:rsidTr="005376F1">
        <w:tc>
          <w:tcPr>
            <w:tcW w:w="294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Project name</w:t>
            </w:r>
          </w:p>
        </w:tc>
        <w:tc>
          <w:tcPr>
            <w:tcW w:w="10233" w:type="dxa"/>
          </w:tcPr>
          <w:p w:rsidR="009427C0" w:rsidRDefault="005376F1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Emergy methods for early detection of forest fires</w:t>
            </w:r>
          </w:p>
        </w:tc>
      </w:tr>
    </w:tbl>
    <w:p w:rsidR="009427C0" w:rsidRDefault="009427C0" w:rsidP="009427C0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</w:t>
      </w:r>
    </w:p>
    <w:p w:rsidR="006D732D" w:rsidRDefault="009427C0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</w:t>
      </w:r>
      <w:r w:rsidRPr="009427C0">
        <w:rPr>
          <w:rFonts w:ascii="Algerian" w:hAnsi="Algerian"/>
          <w:sz w:val="36"/>
          <w:szCs w:val="36"/>
        </w:rPr>
        <w:t>MILESTONE LIST</w:t>
      </w:r>
    </w:p>
    <w:tbl>
      <w:tblPr>
        <w:tblStyle w:val="TableGrid"/>
        <w:tblW w:w="14317" w:type="dxa"/>
        <w:tblInd w:w="-459" w:type="dxa"/>
        <w:tblLook w:val="04A0"/>
      </w:tblPr>
      <w:tblGrid>
        <w:gridCol w:w="2552"/>
        <w:gridCol w:w="1559"/>
        <w:gridCol w:w="7371"/>
        <w:gridCol w:w="2835"/>
      </w:tblGrid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17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Milestone Name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17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Milestone Number</w:t>
            </w:r>
          </w:p>
        </w:tc>
        <w:tc>
          <w:tcPr>
            <w:tcW w:w="7371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17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835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17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Mandatory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Objectives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We will be able to learn to prepare dataset, image processing, workingwith CNN layers, read images using OpenCV and CNN for computer vision AI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Flow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M-2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A project management process flowchart is a graphical aid,designed to visualize the sequence of steps to be followed throughout the project management process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Pre-Requisites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M-3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To complete this project, we should have known following project such as Keras, TensorFlow, Python ,Anaconda, OpenCV, Flask,Scikitlearn etc.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Prior Knowledge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M-4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One should have knowledge on the Supervised Learning, CNN and Regression Classification and Clustering, ANN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Data collection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M-5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We can collect dataset from different open sources like kggle.com,UCI machine learning etc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Image Preprocessing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M-6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Importing the ImageDataGenerator libraries, Define Parameters/Arguments for ImageDataGenerator class, Applying ImageData Generator Functionality to trainset and test set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Model Building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M-7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Importing the model building libraries, Initializing the model, Adding CNN layers, Adding Dense layers, Configuring the learning Process, Train the model, Save the model, Predictions.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Video Analysis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M-8</w:t>
            </w:r>
          </w:p>
        </w:tc>
        <w:tc>
          <w:tcPr>
            <w:tcW w:w="7371" w:type="dxa"/>
          </w:tcPr>
          <w:p w:rsidR="009427C0" w:rsidRPr="000C17E2" w:rsidRDefault="0024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Open cv for video processing, creating an account in twillo service and sending alert message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Train CNN model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M-9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Register for IBM Cloud and train Image Classification Model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Ideation Phase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M-10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Prepare Literature Survey on the selected Project and Information Gathering, empathy map and ideation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Design Phase I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M-11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Prepare Proposed Solution, Problem- Solution Fit, Solution Architecture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Design Phase 2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M-12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Prepare Customer journey, functional requirements, Dataflowdiagram and TechnologyArchitecture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PlanningPhase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M-13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Prepare Milestone list , Activity list and Sprint Delivery Plan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427C0" w:rsidRPr="000C17E2" w:rsidTr="000C17E2">
        <w:tc>
          <w:tcPr>
            <w:tcW w:w="2552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Development Phase</w:t>
            </w:r>
          </w:p>
        </w:tc>
        <w:tc>
          <w:tcPr>
            <w:tcW w:w="1559" w:type="dxa"/>
          </w:tcPr>
          <w:p w:rsidR="009427C0" w:rsidRPr="000C17E2" w:rsidRDefault="00BE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M-14</w:t>
            </w:r>
          </w:p>
        </w:tc>
        <w:tc>
          <w:tcPr>
            <w:tcW w:w="7371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Project Development delivery of Sprint 1, Sprint 2, Sprint 3, Sprint 4</w:t>
            </w:r>
          </w:p>
        </w:tc>
        <w:tc>
          <w:tcPr>
            <w:tcW w:w="2835" w:type="dxa"/>
          </w:tcPr>
          <w:p w:rsidR="009427C0" w:rsidRPr="000C17E2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7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0C17E2" w:rsidRDefault="000C17E2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</w:t>
      </w:r>
    </w:p>
    <w:p w:rsidR="00CA4213" w:rsidRDefault="00CA4213">
      <w:pPr>
        <w:rPr>
          <w:rFonts w:ascii="Algerian" w:hAnsi="Algerian"/>
          <w:sz w:val="36"/>
          <w:szCs w:val="36"/>
        </w:rPr>
      </w:pPr>
    </w:p>
    <w:p w:rsidR="00CA4213" w:rsidRDefault="00CA4213">
      <w:pPr>
        <w:rPr>
          <w:rFonts w:ascii="Algerian" w:hAnsi="Algerian"/>
          <w:sz w:val="36"/>
          <w:szCs w:val="36"/>
        </w:rPr>
      </w:pPr>
    </w:p>
    <w:p w:rsidR="00CA4213" w:rsidRDefault="00CA4213">
      <w:pPr>
        <w:rPr>
          <w:rFonts w:ascii="Algerian" w:hAnsi="Algerian"/>
          <w:sz w:val="36"/>
          <w:szCs w:val="36"/>
        </w:rPr>
      </w:pPr>
    </w:p>
    <w:p w:rsidR="00CA4213" w:rsidRDefault="00CA4213">
      <w:pPr>
        <w:rPr>
          <w:rFonts w:ascii="Algerian" w:hAnsi="Algerian"/>
          <w:sz w:val="36"/>
          <w:szCs w:val="36"/>
        </w:rPr>
      </w:pPr>
    </w:p>
    <w:p w:rsidR="00CA4213" w:rsidRDefault="00CA4213">
      <w:pPr>
        <w:rPr>
          <w:rFonts w:ascii="Algerian" w:hAnsi="Algerian"/>
          <w:sz w:val="36"/>
          <w:szCs w:val="36"/>
        </w:rPr>
      </w:pPr>
    </w:p>
    <w:p w:rsidR="000C17E2" w:rsidRPr="000C17E2" w:rsidRDefault="000C17E2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 </w:t>
      </w:r>
      <w:r w:rsidRPr="000C17E2">
        <w:rPr>
          <w:rFonts w:ascii="Algerian" w:hAnsi="Algerian"/>
          <w:sz w:val="36"/>
          <w:szCs w:val="36"/>
        </w:rPr>
        <w:t>ACTIVITY LIST</w:t>
      </w:r>
      <w:r>
        <w:rPr>
          <w:rFonts w:ascii="Algerian" w:hAnsi="Algerian"/>
          <w:sz w:val="36"/>
          <w:szCs w:val="36"/>
        </w:rPr>
        <w:br/>
      </w:r>
    </w:p>
    <w:tbl>
      <w:tblPr>
        <w:tblStyle w:val="TableGrid"/>
        <w:tblW w:w="14034" w:type="dxa"/>
        <w:tblInd w:w="-459" w:type="dxa"/>
        <w:tblLook w:val="04A0"/>
      </w:tblPr>
      <w:tblGrid>
        <w:gridCol w:w="1843"/>
        <w:gridCol w:w="4394"/>
        <w:gridCol w:w="4104"/>
        <w:gridCol w:w="3693"/>
      </w:tblGrid>
      <w:tr w:rsidR="000C17E2" w:rsidTr="000C17E2">
        <w:tc>
          <w:tcPr>
            <w:tcW w:w="1843" w:type="dxa"/>
          </w:tcPr>
          <w:p w:rsidR="000C17E2" w:rsidRPr="00E8049B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49B">
              <w:rPr>
                <w:rFonts w:ascii="Times New Roman" w:hAnsi="Times New Roman" w:cs="Times New Roman"/>
                <w:sz w:val="28"/>
                <w:szCs w:val="28"/>
              </w:rPr>
              <w:t>Activity Number</w:t>
            </w:r>
          </w:p>
        </w:tc>
        <w:tc>
          <w:tcPr>
            <w:tcW w:w="4394" w:type="dxa"/>
          </w:tcPr>
          <w:p w:rsidR="000C17E2" w:rsidRPr="00E8049B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49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104" w:type="dxa"/>
          </w:tcPr>
          <w:p w:rsidR="000C17E2" w:rsidRPr="00E8049B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49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3693" w:type="dxa"/>
          </w:tcPr>
          <w:p w:rsidR="000C17E2" w:rsidRPr="00E8049B" w:rsidRDefault="000C1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49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1</w:t>
            </w:r>
          </w:p>
        </w:tc>
        <w:tc>
          <w:tcPr>
            <w:tcW w:w="4394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>PROJECT OBJECTIVES</w:t>
            </w:r>
          </w:p>
        </w:tc>
        <w:tc>
          <w:tcPr>
            <w:tcW w:w="4104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693" w:type="dxa"/>
          </w:tcPr>
          <w:p w:rsidR="000C17E2" w:rsidRPr="00CA4213" w:rsidRDefault="00CA4213" w:rsidP="00CA421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In Progress </w:t>
            </w: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2</w:t>
            </w:r>
          </w:p>
        </w:tc>
        <w:tc>
          <w:tcPr>
            <w:tcW w:w="4394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PROJECT FLOW </w:t>
            </w:r>
          </w:p>
        </w:tc>
        <w:tc>
          <w:tcPr>
            <w:tcW w:w="4104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693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In Progress </w:t>
            </w: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3</w:t>
            </w:r>
          </w:p>
        </w:tc>
        <w:tc>
          <w:tcPr>
            <w:tcW w:w="4394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PRE-REQUISITES </w:t>
            </w:r>
          </w:p>
        </w:tc>
        <w:tc>
          <w:tcPr>
            <w:tcW w:w="4104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693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In Progress </w:t>
            </w: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4</w:t>
            </w:r>
          </w:p>
        </w:tc>
        <w:tc>
          <w:tcPr>
            <w:tcW w:w="4394" w:type="dxa"/>
          </w:tcPr>
          <w:p w:rsidR="000C17E2" w:rsidRPr="00CA4213" w:rsidRDefault="00CA4213" w:rsidP="00CA421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DATA COLLECTION </w:t>
            </w:r>
          </w:p>
        </w:tc>
        <w:tc>
          <w:tcPr>
            <w:tcW w:w="4104" w:type="dxa"/>
          </w:tcPr>
          <w:p w:rsidR="000C17E2" w:rsidRPr="00E8049B" w:rsidRDefault="000C17E2">
            <w:pPr>
              <w:rPr>
                <w:rFonts w:ascii="Algerian" w:hAnsi="Algerian"/>
              </w:rPr>
            </w:pPr>
            <w:r w:rsidRPr="00E8049B">
              <w:t>4.1 Download theDataset</w:t>
            </w:r>
          </w:p>
        </w:tc>
        <w:tc>
          <w:tcPr>
            <w:tcW w:w="3693" w:type="dxa"/>
          </w:tcPr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Completed </w:t>
            </w: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5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 IMAGE PREPROCESSING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0C17E2" w:rsidRPr="00E8049B" w:rsidRDefault="000C17E2">
            <w:r w:rsidRPr="00E8049B">
              <w:t>5.1 Import ImageDataGeneratorLibrary.</w:t>
            </w:r>
          </w:p>
          <w:p w:rsidR="000C17E2" w:rsidRPr="00E8049B" w:rsidRDefault="000C17E2">
            <w:r w:rsidRPr="00E8049B">
              <w:t xml:space="preserve"> 5.2 Define the Parameters/ Arguments for             ImageDataGeneratorclass.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  <w:r w:rsidRPr="00E8049B">
              <w:t xml:space="preserve"> 5.3 Applying ImageDataGenerator Functionality totrainset and test set.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In Progress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6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MODEL BUILDING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0C17E2" w:rsidRPr="00E8049B" w:rsidRDefault="000C17E2">
            <w:r w:rsidRPr="00E8049B">
              <w:t xml:space="preserve">6.1 Importing the modelbuilding libraries. 6.2 Initializing the model. </w:t>
            </w:r>
          </w:p>
          <w:p w:rsidR="000C17E2" w:rsidRPr="00E8049B" w:rsidRDefault="000C17E2">
            <w:r w:rsidRPr="00E8049B">
              <w:t>6.3 Adding CNNlayers.</w:t>
            </w:r>
          </w:p>
          <w:p w:rsidR="000C17E2" w:rsidRPr="00E8049B" w:rsidRDefault="000C17E2">
            <w:r w:rsidRPr="00E8049B">
              <w:t xml:space="preserve"> 6.4 Adding dense layers. </w:t>
            </w:r>
          </w:p>
          <w:p w:rsidR="000C17E2" w:rsidRPr="00E8049B" w:rsidRDefault="000C17E2">
            <w:r w:rsidRPr="00E8049B">
              <w:t>6.5 Configuring the learning process</w:t>
            </w:r>
          </w:p>
          <w:p w:rsidR="000C17E2" w:rsidRPr="00E8049B" w:rsidRDefault="000C17E2">
            <w:r w:rsidRPr="00E8049B">
              <w:t xml:space="preserve"> 6.6 Training themodel. </w:t>
            </w:r>
          </w:p>
          <w:p w:rsidR="000C17E2" w:rsidRPr="00E8049B" w:rsidRDefault="000C17E2">
            <w:r w:rsidRPr="00E8049B">
              <w:t>6.7 Saving the model.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  <w:r w:rsidRPr="00E8049B">
              <w:t xml:space="preserve"> 6.8 Predictions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In Progress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7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VIDEO ANALYSIS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0C17E2" w:rsidRPr="00E8049B" w:rsidRDefault="000C17E2">
            <w:r w:rsidRPr="00E8049B">
              <w:t xml:space="preserve">7.1 OpenCV for video processing.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  <w:r w:rsidRPr="00E8049B">
              <w:t>7.2 Creating an accountin Twilio service. 7.3 Sending alertmessage.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In Progress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lastRenderedPageBreak/>
              <w:t>8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0C17E2" w:rsidRP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TRAIN CNN MODEL ON IBM </w:t>
            </w:r>
          </w:p>
        </w:tc>
        <w:tc>
          <w:tcPr>
            <w:tcW w:w="4104" w:type="dxa"/>
          </w:tcPr>
          <w:p w:rsidR="000C17E2" w:rsidRPr="00E8049B" w:rsidRDefault="000C17E2">
            <w:r w:rsidRPr="00E8049B">
              <w:t xml:space="preserve">8.1 Train image classification model.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  <w:r w:rsidRPr="00E8049B">
              <w:t>8.2 Register for IBMcloud.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In Progress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9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IDEATION PHASE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E8049B" w:rsidRPr="00E8049B" w:rsidRDefault="00E8049B">
            <w:r w:rsidRPr="00E8049B">
              <w:t xml:space="preserve">9.1 Literature Review. </w:t>
            </w:r>
          </w:p>
          <w:p w:rsidR="00E8049B" w:rsidRPr="00E8049B" w:rsidRDefault="00E8049B">
            <w:r w:rsidRPr="00E8049B">
              <w:t xml:space="preserve">9.2 Empathy map. </w:t>
            </w:r>
          </w:p>
          <w:p w:rsidR="000C17E2" w:rsidRPr="00E8049B" w:rsidRDefault="00E8049B">
            <w:pPr>
              <w:rPr>
                <w:rFonts w:ascii="Algerian" w:hAnsi="Algerian"/>
              </w:rPr>
            </w:pPr>
            <w:r w:rsidRPr="00E8049B">
              <w:t>9.3 Ideation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Completed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10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PROJECT DESIGN PHASE – I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E8049B" w:rsidRPr="00E8049B" w:rsidRDefault="00E8049B">
            <w:r w:rsidRPr="00E8049B">
              <w:t>10.1 Proposed Solution.</w:t>
            </w:r>
          </w:p>
          <w:p w:rsidR="00E8049B" w:rsidRPr="00E8049B" w:rsidRDefault="00E8049B">
            <w:r w:rsidRPr="00E8049B">
              <w:t xml:space="preserve"> 10.2 Problem solution. </w:t>
            </w:r>
          </w:p>
          <w:p w:rsidR="000C17E2" w:rsidRPr="00E8049B" w:rsidRDefault="00E8049B">
            <w:pPr>
              <w:rPr>
                <w:rFonts w:ascii="Algerian" w:hAnsi="Algerian"/>
              </w:rPr>
            </w:pPr>
            <w:r w:rsidRPr="00E8049B">
              <w:t>10.3 Solution Architecture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Completed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 w:rsidP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11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PROJECT DESIGN PHASE -II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E8049B" w:rsidRPr="00E8049B" w:rsidRDefault="00E8049B">
            <w:r w:rsidRPr="00E8049B">
              <w:t xml:space="preserve">11.1 Customer journey. </w:t>
            </w:r>
          </w:p>
          <w:p w:rsidR="00E8049B" w:rsidRPr="00E8049B" w:rsidRDefault="00E8049B">
            <w:r w:rsidRPr="00E8049B">
              <w:t xml:space="preserve">11.2 Functional requirement. </w:t>
            </w:r>
          </w:p>
          <w:p w:rsidR="00E8049B" w:rsidRPr="00E8049B" w:rsidRDefault="00E8049B">
            <w:r w:rsidRPr="00E8049B">
              <w:t>11.3 Data flow Diagrams.</w:t>
            </w:r>
          </w:p>
          <w:p w:rsidR="000C17E2" w:rsidRPr="00E8049B" w:rsidRDefault="00E8049B">
            <w:pPr>
              <w:rPr>
                <w:rFonts w:ascii="Algerian" w:hAnsi="Algerian"/>
              </w:rPr>
            </w:pPr>
            <w:r w:rsidRPr="00E8049B">
              <w:t xml:space="preserve"> 11.4 TechnologyArchitecture.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 Completed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12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PROJECT PLANNING PHASE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0C17E2" w:rsidRPr="00E8049B" w:rsidRDefault="00E8049B">
            <w:pPr>
              <w:rPr>
                <w:rFonts w:ascii="Algerian" w:hAnsi="Algerian"/>
              </w:rPr>
            </w:pPr>
            <w:r w:rsidRPr="00E8049B">
              <w:t>12.1 Prepare milestone and activity list 12.2 Sprint delivery plan.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Completed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  <w:tr w:rsidR="000C17E2" w:rsidTr="000C17E2">
        <w:tc>
          <w:tcPr>
            <w:tcW w:w="1843" w:type="dxa"/>
          </w:tcPr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13</w:t>
            </w:r>
          </w:p>
        </w:tc>
        <w:tc>
          <w:tcPr>
            <w:tcW w:w="4394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PROJECT DEVELOPMENT PHASE </w:t>
            </w:r>
          </w:p>
          <w:p w:rsidR="000C17E2" w:rsidRPr="00E8049B" w:rsidRDefault="000C17E2">
            <w:pPr>
              <w:rPr>
                <w:rFonts w:ascii="Algerian" w:hAnsi="Algerian"/>
              </w:rPr>
            </w:pPr>
          </w:p>
        </w:tc>
        <w:tc>
          <w:tcPr>
            <w:tcW w:w="4104" w:type="dxa"/>
          </w:tcPr>
          <w:p w:rsidR="00E8049B" w:rsidRPr="00E8049B" w:rsidRDefault="00E8049B">
            <w:r w:rsidRPr="00E8049B">
              <w:t>13.1 Project development-Delivery of</w:t>
            </w:r>
          </w:p>
          <w:p w:rsidR="00E8049B" w:rsidRPr="00E8049B" w:rsidRDefault="00E8049B">
            <w:r w:rsidRPr="00E8049B">
              <w:t xml:space="preserve">Sprint-1. </w:t>
            </w:r>
          </w:p>
          <w:p w:rsidR="00E8049B" w:rsidRPr="00E8049B" w:rsidRDefault="00E8049B">
            <w:r w:rsidRPr="00E8049B">
              <w:t>13.2 Project development-Delivery of</w:t>
            </w:r>
          </w:p>
          <w:p w:rsidR="00E8049B" w:rsidRPr="00E8049B" w:rsidRDefault="00E8049B">
            <w:r w:rsidRPr="00E8049B">
              <w:t>Sprint-2.</w:t>
            </w:r>
          </w:p>
          <w:p w:rsidR="00E8049B" w:rsidRPr="00E8049B" w:rsidRDefault="00E8049B">
            <w:r w:rsidRPr="00E8049B">
              <w:t xml:space="preserve"> 13.3 Project development-Delivery of Sprint-3</w:t>
            </w:r>
          </w:p>
          <w:p w:rsidR="00E8049B" w:rsidRPr="00E8049B" w:rsidRDefault="00E8049B">
            <w:r w:rsidRPr="00E8049B">
              <w:t xml:space="preserve"> 13.4 Project development-Delivery of</w:t>
            </w:r>
          </w:p>
          <w:p w:rsidR="000C17E2" w:rsidRPr="00E8049B" w:rsidRDefault="00E8049B">
            <w:pPr>
              <w:rPr>
                <w:rFonts w:ascii="Algerian" w:hAnsi="Algerian"/>
              </w:rPr>
            </w:pPr>
            <w:r w:rsidRPr="00E8049B">
              <w:t>Sprint-4.</w:t>
            </w:r>
          </w:p>
        </w:tc>
        <w:tc>
          <w:tcPr>
            <w:tcW w:w="3693" w:type="dxa"/>
          </w:tcPr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  <w:rPr>
                <w:sz w:val="22"/>
                <w:szCs w:val="22"/>
              </w:rPr>
            </w:pPr>
          </w:p>
          <w:p w:rsidR="00CA4213" w:rsidRDefault="00CA4213" w:rsidP="00CA4213">
            <w:pPr>
              <w:pStyle w:val="Default"/>
            </w:pPr>
            <w:r>
              <w:rPr>
                <w:sz w:val="22"/>
                <w:szCs w:val="22"/>
              </w:rPr>
              <w:t xml:space="preserve">   In Progress </w:t>
            </w:r>
          </w:p>
          <w:p w:rsidR="000C17E2" w:rsidRDefault="000C17E2">
            <w:pPr>
              <w:rPr>
                <w:rFonts w:ascii="Algerian" w:hAnsi="Algerian"/>
                <w:sz w:val="36"/>
                <w:szCs w:val="36"/>
              </w:rPr>
            </w:pPr>
          </w:p>
        </w:tc>
      </w:tr>
    </w:tbl>
    <w:p w:rsidR="009427C0" w:rsidRPr="000C17E2" w:rsidRDefault="009427C0">
      <w:pPr>
        <w:rPr>
          <w:rFonts w:ascii="Algerian" w:hAnsi="Algerian"/>
          <w:sz w:val="36"/>
          <w:szCs w:val="36"/>
        </w:rPr>
      </w:pPr>
    </w:p>
    <w:sectPr w:rsidR="009427C0" w:rsidRPr="000C17E2" w:rsidSect="00CA4213">
      <w:pgSz w:w="15840" w:h="12240" w:orient="landscape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drawingGridHorizontalSpacing w:val="110"/>
  <w:displayHorizontalDrawingGridEvery w:val="2"/>
  <w:characterSpacingControl w:val="doNotCompress"/>
  <w:compat/>
  <w:rsids>
    <w:rsidRoot w:val="009427C0"/>
    <w:rsid w:val="000C17E2"/>
    <w:rsid w:val="00243BF6"/>
    <w:rsid w:val="005376F1"/>
    <w:rsid w:val="006D732D"/>
    <w:rsid w:val="009427C0"/>
    <w:rsid w:val="009E7729"/>
    <w:rsid w:val="00BE29A5"/>
    <w:rsid w:val="00CA4213"/>
    <w:rsid w:val="00E8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A42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2022-11-08T09:01:00Z</dcterms:created>
  <dcterms:modified xsi:type="dcterms:W3CDTF">2022-11-09T08:58:00Z</dcterms:modified>
</cp:coreProperties>
</file>