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A86" w:rsidRPr="00684A86" w:rsidRDefault="00684A86" w:rsidP="00684A86">
      <w:pPr>
        <w:pStyle w:val="Default"/>
        <w:jc w:val="center"/>
        <w:rPr>
          <w:b/>
          <w:bCs/>
          <w:sz w:val="36"/>
          <w:szCs w:val="36"/>
        </w:rPr>
      </w:pPr>
    </w:p>
    <w:p w:rsidR="00684A86" w:rsidRPr="00684A86" w:rsidRDefault="00684A86" w:rsidP="00684A86">
      <w:pPr>
        <w:pStyle w:val="Default"/>
        <w:jc w:val="center"/>
        <w:rPr>
          <w:rFonts w:ascii="Algerian" w:hAnsi="Algerian"/>
          <w:sz w:val="36"/>
          <w:szCs w:val="36"/>
        </w:rPr>
      </w:pPr>
      <w:r w:rsidRPr="00684A86">
        <w:rPr>
          <w:rFonts w:ascii="Algerian" w:hAnsi="Algerian"/>
          <w:sz w:val="36"/>
          <w:szCs w:val="36"/>
        </w:rPr>
        <w:t>EARLY DETECTION OF FOREST FIRE USING DEEP LEARNING</w:t>
      </w:r>
    </w:p>
    <w:p w:rsidR="00684A86" w:rsidRPr="003909BA" w:rsidRDefault="00684A86" w:rsidP="00684A86">
      <w:pPr>
        <w:pStyle w:val="Default"/>
        <w:jc w:val="center"/>
        <w:rPr>
          <w:rFonts w:ascii="Algerian" w:hAnsi="Algerian"/>
          <w:sz w:val="32"/>
          <w:szCs w:val="32"/>
        </w:rPr>
      </w:pPr>
    </w:p>
    <w:p w:rsidR="00684A86" w:rsidRPr="00684A86" w:rsidRDefault="00684A86" w:rsidP="00684A86">
      <w:pPr>
        <w:pStyle w:val="Default"/>
        <w:jc w:val="center"/>
        <w:rPr>
          <w:rFonts w:ascii="Algerian" w:hAnsi="Algerian"/>
          <w:b/>
          <w:bCs/>
          <w:sz w:val="32"/>
          <w:szCs w:val="32"/>
          <w:u w:val="single"/>
        </w:rPr>
      </w:pPr>
      <w:r w:rsidRPr="00684A86">
        <w:rPr>
          <w:rFonts w:ascii="Algerian" w:hAnsi="Algerian"/>
          <w:b/>
          <w:bCs/>
          <w:sz w:val="32"/>
          <w:szCs w:val="32"/>
          <w:u w:val="single"/>
        </w:rPr>
        <w:t>MODEL BUILDING</w:t>
      </w:r>
    </w:p>
    <w:p w:rsidR="00684A86" w:rsidRDefault="00684A86" w:rsidP="00684A86">
      <w:pPr>
        <w:jc w:val="center"/>
        <w:rPr>
          <w:rFonts w:ascii="Algerian" w:hAnsi="Algerian"/>
          <w:b/>
          <w:bCs/>
          <w:sz w:val="32"/>
          <w:szCs w:val="32"/>
          <w:u w:val="single"/>
        </w:rPr>
      </w:pPr>
      <w:r w:rsidRPr="00684A86">
        <w:rPr>
          <w:rFonts w:ascii="Algerian" w:hAnsi="Algerian"/>
          <w:b/>
          <w:bCs/>
          <w:sz w:val="32"/>
          <w:szCs w:val="32"/>
          <w:u w:val="single"/>
        </w:rPr>
        <w:t>PREDICTIONS</w:t>
      </w:r>
    </w:p>
    <w:tbl>
      <w:tblPr>
        <w:tblStyle w:val="TableGrid"/>
        <w:tblW w:w="0" w:type="auto"/>
        <w:tblLook w:val="04A0"/>
      </w:tblPr>
      <w:tblGrid>
        <w:gridCol w:w="2660"/>
        <w:gridCol w:w="6916"/>
      </w:tblGrid>
      <w:tr w:rsidR="00684A86" w:rsidRPr="003909BA" w:rsidTr="00684A86">
        <w:tc>
          <w:tcPr>
            <w:tcW w:w="2660" w:type="dxa"/>
          </w:tcPr>
          <w:p w:rsidR="00684A86" w:rsidRPr="003909BA" w:rsidRDefault="00684A86" w:rsidP="00684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09BA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6916" w:type="dxa"/>
          </w:tcPr>
          <w:p w:rsidR="00CC7CDF" w:rsidRPr="003909BA" w:rsidRDefault="003909BA" w:rsidP="00684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09BA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CC7CDF">
              <w:rPr>
                <w:rFonts w:ascii="Times New Roman" w:hAnsi="Times New Roman" w:cs="Times New Roman"/>
                <w:sz w:val="28"/>
                <w:szCs w:val="28"/>
              </w:rPr>
              <w:t>NT2022TMID40220</w:t>
            </w:r>
          </w:p>
        </w:tc>
      </w:tr>
      <w:tr w:rsidR="00684A86" w:rsidRPr="003909BA" w:rsidTr="00684A86">
        <w:tc>
          <w:tcPr>
            <w:tcW w:w="2660" w:type="dxa"/>
          </w:tcPr>
          <w:p w:rsidR="00684A86" w:rsidRPr="003909BA" w:rsidRDefault="00684A86" w:rsidP="00684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09BA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6916" w:type="dxa"/>
          </w:tcPr>
          <w:p w:rsidR="00684A86" w:rsidRPr="003909BA" w:rsidRDefault="003909BA" w:rsidP="00684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09BA">
              <w:rPr>
                <w:rFonts w:ascii="Times New Roman" w:hAnsi="Times New Roman" w:cs="Times New Roman"/>
                <w:sz w:val="28"/>
                <w:szCs w:val="28"/>
              </w:rPr>
              <w:t>Emerging methods for early detection of forest fires</w:t>
            </w:r>
          </w:p>
        </w:tc>
      </w:tr>
    </w:tbl>
    <w:p w:rsidR="00684A86" w:rsidRDefault="00684A86" w:rsidP="00684A86">
      <w:pPr>
        <w:pStyle w:val="Default"/>
        <w:rPr>
          <w:rFonts w:ascii="Algerian" w:hAnsi="Algerian" w:cstheme="minorBidi"/>
          <w:b/>
          <w:bCs/>
          <w:color w:val="auto"/>
          <w:sz w:val="32"/>
          <w:szCs w:val="32"/>
          <w:u w:val="single"/>
        </w:rPr>
      </w:pPr>
    </w:p>
    <w:p w:rsidR="00684A86" w:rsidRDefault="00684A86" w:rsidP="00684A86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PREDICTIONS: </w:t>
      </w:r>
    </w:p>
    <w:p w:rsidR="00684A86" w:rsidRDefault="00684A86" w:rsidP="00684A8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              The last and final step is to make use of our saved model to do predictions. For that we have a class in </w:t>
      </w:r>
      <w:proofErr w:type="spellStart"/>
      <w:r>
        <w:rPr>
          <w:sz w:val="23"/>
          <w:szCs w:val="23"/>
        </w:rPr>
        <w:t>keras</w:t>
      </w:r>
      <w:proofErr w:type="spellEnd"/>
      <w:r>
        <w:rPr>
          <w:sz w:val="23"/>
          <w:szCs w:val="23"/>
        </w:rPr>
        <w:t xml:space="preserve"> called </w:t>
      </w:r>
      <w:proofErr w:type="spellStart"/>
      <w:r>
        <w:rPr>
          <w:sz w:val="23"/>
          <w:szCs w:val="23"/>
        </w:rPr>
        <w:t>load_model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Load_model</w:t>
      </w:r>
      <w:proofErr w:type="spellEnd"/>
      <w:r>
        <w:rPr>
          <w:sz w:val="23"/>
          <w:szCs w:val="23"/>
        </w:rPr>
        <w:t xml:space="preserve"> is used to load our saved model h5 file (alert.h5). </w:t>
      </w:r>
    </w:p>
    <w:p w:rsidR="00684A86" w:rsidRDefault="00684A86" w:rsidP="00684A86">
      <w:pPr>
        <w:pStyle w:val="Default"/>
        <w:rPr>
          <w:sz w:val="23"/>
          <w:szCs w:val="23"/>
        </w:rPr>
      </w:pPr>
    </w:p>
    <w:p w:rsidR="00684A86" w:rsidRDefault="00684A86" w:rsidP="00684A8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IMPORT LIBRARIES:</w:t>
      </w:r>
    </w:p>
    <w:p w:rsidR="00684A86" w:rsidRDefault="00684A86" w:rsidP="00684A86">
      <w:pPr>
        <w:pStyle w:val="Default"/>
        <w:rPr>
          <w:b/>
          <w:bCs/>
          <w:sz w:val="23"/>
          <w:szCs w:val="23"/>
        </w:rPr>
      </w:pPr>
    </w:p>
    <w:p w:rsidR="00684A86" w:rsidRDefault="00684A86" w:rsidP="00684A86">
      <w:pPr>
        <w:pStyle w:val="Default"/>
        <w:rPr>
          <w:b/>
          <w:bCs/>
          <w:sz w:val="23"/>
          <w:szCs w:val="23"/>
        </w:rPr>
      </w:pPr>
      <w:r>
        <w:rPr>
          <w:noProof/>
          <w:sz w:val="23"/>
          <w:szCs w:val="23"/>
          <w:lang w:bidi="ar-SA"/>
        </w:rPr>
        <w:drawing>
          <wp:inline distT="0" distB="0" distL="0" distR="0">
            <wp:extent cx="4703075" cy="2023074"/>
            <wp:effectExtent l="19050" t="0" r="22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489" cy="2026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3"/>
          <w:szCs w:val="23"/>
        </w:rPr>
        <w:t xml:space="preserve">IMPORT </w:t>
      </w:r>
    </w:p>
    <w:p w:rsidR="00684A86" w:rsidRDefault="00684A86" w:rsidP="00684A86">
      <w:pPr>
        <w:pStyle w:val="Default"/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ImageDataGenerator</w:t>
      </w:r>
      <w:proofErr w:type="spellEnd"/>
      <w:r>
        <w:rPr>
          <w:b/>
          <w:bCs/>
          <w:sz w:val="23"/>
          <w:szCs w:val="23"/>
        </w:rPr>
        <w:t xml:space="preserve"> FROM KERAS:</w:t>
      </w:r>
    </w:p>
    <w:p w:rsidR="00684A86" w:rsidRPr="00684A86" w:rsidRDefault="00684A86" w:rsidP="00684A86">
      <w:pPr>
        <w:pStyle w:val="Default"/>
        <w:rPr>
          <w:sz w:val="23"/>
          <w:szCs w:val="23"/>
        </w:rPr>
      </w:pPr>
    </w:p>
    <w:p w:rsidR="00684A86" w:rsidRDefault="00684A86" w:rsidP="00684A86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noProof/>
          <w:sz w:val="32"/>
          <w:szCs w:val="32"/>
          <w:lang w:bidi="ar-SA"/>
        </w:rPr>
        <w:drawing>
          <wp:inline distT="0" distB="0" distL="0" distR="0">
            <wp:extent cx="4757666" cy="1880738"/>
            <wp:effectExtent l="19050" t="0" r="4834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879" cy="1885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9BA" w:rsidRDefault="003909BA" w:rsidP="00684A86">
      <w:pPr>
        <w:pStyle w:val="Default"/>
        <w:rPr>
          <w:b/>
          <w:bCs/>
          <w:sz w:val="32"/>
          <w:szCs w:val="32"/>
        </w:rPr>
      </w:pPr>
    </w:p>
    <w:p w:rsidR="003909BA" w:rsidRDefault="003909BA" w:rsidP="00684A86">
      <w:pPr>
        <w:pStyle w:val="Default"/>
        <w:rPr>
          <w:b/>
          <w:bCs/>
          <w:sz w:val="32"/>
          <w:szCs w:val="32"/>
        </w:rPr>
      </w:pPr>
    </w:p>
    <w:p w:rsidR="00684A86" w:rsidRPr="003909BA" w:rsidRDefault="00684A86" w:rsidP="00684A86">
      <w:pPr>
        <w:pStyle w:val="Default"/>
        <w:rPr>
          <w:sz w:val="32"/>
          <w:szCs w:val="32"/>
        </w:rPr>
      </w:pPr>
      <w:r w:rsidRPr="003909BA">
        <w:rPr>
          <w:b/>
          <w:bCs/>
          <w:sz w:val="32"/>
          <w:szCs w:val="32"/>
        </w:rPr>
        <w:t xml:space="preserve">APPLYING </w:t>
      </w:r>
      <w:proofErr w:type="spellStart"/>
      <w:r w:rsidRPr="003909BA">
        <w:rPr>
          <w:b/>
          <w:bCs/>
          <w:sz w:val="32"/>
          <w:szCs w:val="32"/>
        </w:rPr>
        <w:t>ImageDataGenerator</w:t>
      </w:r>
      <w:proofErr w:type="spellEnd"/>
      <w:r w:rsidRPr="003909BA">
        <w:rPr>
          <w:b/>
          <w:bCs/>
          <w:sz w:val="32"/>
          <w:szCs w:val="32"/>
        </w:rPr>
        <w:t xml:space="preserve"> to train dataset: </w:t>
      </w:r>
    </w:p>
    <w:p w:rsidR="003909BA" w:rsidRDefault="003909BA" w:rsidP="00684A86">
      <w:pPr>
        <w:pStyle w:val="Default"/>
        <w:rPr>
          <w:sz w:val="23"/>
          <w:szCs w:val="23"/>
        </w:rPr>
      </w:pPr>
    </w:p>
    <w:p w:rsidR="003909BA" w:rsidRDefault="003909BA" w:rsidP="00684A86">
      <w:pPr>
        <w:pStyle w:val="Default"/>
        <w:rPr>
          <w:sz w:val="23"/>
          <w:szCs w:val="23"/>
        </w:rPr>
      </w:pPr>
    </w:p>
    <w:p w:rsidR="00684A86" w:rsidRPr="003909BA" w:rsidRDefault="00684A86" w:rsidP="00684A86">
      <w:pPr>
        <w:pStyle w:val="Default"/>
      </w:pPr>
      <w:r w:rsidRPr="003909BA">
        <w:t xml:space="preserve">      </w:t>
      </w:r>
      <w:proofErr w:type="spellStart"/>
      <w:r w:rsidRPr="003909BA">
        <w:t>ply</w:t>
      </w:r>
      <w:r w:rsidRPr="003909BA">
        <w:rPr>
          <w:b/>
          <w:bCs/>
        </w:rPr>
        <w:t>flow_from_directory</w:t>
      </w:r>
      <w:proofErr w:type="spellEnd"/>
      <w:r w:rsidRPr="003909BA">
        <w:rPr>
          <w:b/>
          <w:bCs/>
        </w:rPr>
        <w:t xml:space="preserve"> ( </w:t>
      </w:r>
      <w:proofErr w:type="gramStart"/>
      <w:r w:rsidRPr="003909BA">
        <w:rPr>
          <w:b/>
          <w:bCs/>
        </w:rPr>
        <w:t>)</w:t>
      </w:r>
      <w:proofErr w:type="spellStart"/>
      <w:r w:rsidRPr="003909BA">
        <w:t>methodfor</w:t>
      </w:r>
      <w:proofErr w:type="spellEnd"/>
      <w:proofErr w:type="gramEnd"/>
      <w:r w:rsidRPr="003909BA">
        <w:t xml:space="preserve"> Train folder. </w:t>
      </w:r>
    </w:p>
    <w:p w:rsidR="003909BA" w:rsidRDefault="003909BA" w:rsidP="00684A86">
      <w:pPr>
        <w:pStyle w:val="Default"/>
      </w:pPr>
    </w:p>
    <w:p w:rsidR="003909BA" w:rsidRPr="003909BA" w:rsidRDefault="003909BA" w:rsidP="00684A86">
      <w:pPr>
        <w:pStyle w:val="Default"/>
      </w:pPr>
    </w:p>
    <w:p w:rsidR="00684A86" w:rsidRDefault="00684A86" w:rsidP="003909BA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noProof/>
          <w:sz w:val="32"/>
          <w:szCs w:val="32"/>
          <w:lang w:bidi="ar-SA"/>
        </w:rPr>
        <w:drawing>
          <wp:inline distT="0" distB="0" distL="0" distR="0">
            <wp:extent cx="5371816" cy="2784202"/>
            <wp:effectExtent l="19050" t="0" r="284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480" cy="2788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9BA" w:rsidRDefault="003909BA" w:rsidP="003909BA">
      <w:pPr>
        <w:pStyle w:val="Default"/>
        <w:rPr>
          <w:b/>
          <w:bCs/>
          <w:sz w:val="32"/>
          <w:szCs w:val="32"/>
        </w:rPr>
      </w:pPr>
    </w:p>
    <w:p w:rsidR="003909BA" w:rsidRPr="003909BA" w:rsidRDefault="003909BA" w:rsidP="003909BA">
      <w:pPr>
        <w:pStyle w:val="Default"/>
        <w:rPr>
          <w:sz w:val="32"/>
          <w:szCs w:val="32"/>
        </w:rPr>
      </w:pPr>
      <w:r w:rsidRPr="003909BA">
        <w:rPr>
          <w:b/>
          <w:bCs/>
          <w:sz w:val="32"/>
          <w:szCs w:val="32"/>
        </w:rPr>
        <w:t xml:space="preserve">APPLYING </w:t>
      </w:r>
      <w:proofErr w:type="spellStart"/>
      <w:r w:rsidRPr="003909BA">
        <w:rPr>
          <w:b/>
          <w:bCs/>
          <w:sz w:val="32"/>
          <w:szCs w:val="32"/>
        </w:rPr>
        <w:t>ImageDataGenerator</w:t>
      </w:r>
      <w:proofErr w:type="spellEnd"/>
      <w:r w:rsidRPr="003909BA">
        <w:rPr>
          <w:b/>
          <w:bCs/>
          <w:sz w:val="32"/>
          <w:szCs w:val="32"/>
        </w:rPr>
        <w:t xml:space="preserve"> to test dataset: </w:t>
      </w:r>
    </w:p>
    <w:p w:rsidR="003909BA" w:rsidRDefault="003909BA" w:rsidP="003909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:rsidR="003909BA" w:rsidRDefault="003909BA" w:rsidP="003909BA">
      <w:pPr>
        <w:spacing w:line="240" w:lineRule="auto"/>
        <w:rPr>
          <w:sz w:val="24"/>
          <w:szCs w:val="24"/>
        </w:rPr>
      </w:pPr>
    </w:p>
    <w:p w:rsidR="003909BA" w:rsidRDefault="003909BA" w:rsidP="003909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3909BA">
        <w:rPr>
          <w:sz w:val="24"/>
          <w:szCs w:val="24"/>
        </w:rPr>
        <w:t xml:space="preserve">Applying the </w:t>
      </w:r>
      <w:proofErr w:type="spellStart"/>
      <w:r w:rsidRPr="003909BA">
        <w:rPr>
          <w:b/>
          <w:bCs/>
          <w:sz w:val="24"/>
          <w:szCs w:val="24"/>
        </w:rPr>
        <w:t>flow_from_directory</w:t>
      </w:r>
      <w:proofErr w:type="spellEnd"/>
      <w:r w:rsidRPr="003909BA">
        <w:rPr>
          <w:b/>
          <w:bCs/>
          <w:sz w:val="24"/>
          <w:szCs w:val="24"/>
        </w:rPr>
        <w:t xml:space="preserve"> ( ) </w:t>
      </w:r>
      <w:proofErr w:type="spellStart"/>
      <w:r w:rsidRPr="003909BA">
        <w:rPr>
          <w:sz w:val="24"/>
          <w:szCs w:val="24"/>
        </w:rPr>
        <w:t>methodfortest</w:t>
      </w:r>
      <w:proofErr w:type="spellEnd"/>
      <w:r w:rsidRPr="003909BA">
        <w:rPr>
          <w:sz w:val="24"/>
          <w:szCs w:val="24"/>
        </w:rPr>
        <w:t xml:space="preserve"> folder.</w:t>
      </w:r>
    </w:p>
    <w:p w:rsidR="003909BA" w:rsidRDefault="003909BA" w:rsidP="003909BA">
      <w:pPr>
        <w:spacing w:line="240" w:lineRule="auto"/>
        <w:jc w:val="center"/>
        <w:rPr>
          <w:sz w:val="24"/>
          <w:szCs w:val="24"/>
        </w:rPr>
      </w:pPr>
    </w:p>
    <w:p w:rsidR="003909BA" w:rsidRDefault="003909BA" w:rsidP="003909BA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5152504" cy="1181768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852" cy="1180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9BA" w:rsidRDefault="003909BA" w:rsidP="003909BA">
      <w:pPr>
        <w:spacing w:line="240" w:lineRule="auto"/>
        <w:jc w:val="center"/>
        <w:rPr>
          <w:sz w:val="24"/>
          <w:szCs w:val="24"/>
        </w:rPr>
      </w:pPr>
    </w:p>
    <w:p w:rsidR="003909BA" w:rsidRPr="003909BA" w:rsidRDefault="003909BA" w:rsidP="003909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09B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909BA" w:rsidRDefault="003909BA" w:rsidP="003909BA">
      <w:pPr>
        <w:tabs>
          <w:tab w:val="left" w:pos="6104"/>
        </w:tabs>
        <w:spacing w:line="240" w:lineRule="auto"/>
        <w:rPr>
          <w:rFonts w:ascii="Algerian" w:hAnsi="Algerian"/>
          <w:sz w:val="24"/>
          <w:szCs w:val="24"/>
        </w:rPr>
      </w:pPr>
      <w:r w:rsidRPr="003909BA">
        <w:rPr>
          <w:rFonts w:ascii="Times New Roman" w:hAnsi="Times New Roman" w:cs="Times New Roman"/>
          <w:b/>
          <w:bCs/>
          <w:sz w:val="28"/>
          <w:szCs w:val="28"/>
        </w:rPr>
        <w:lastRenderedPageBreak/>
        <w:t>IMPORTING MODEL BUILDING LIBRARIES</w:t>
      </w:r>
      <w:r w:rsidRPr="003909BA">
        <w:rPr>
          <w:rFonts w:ascii="Algerian" w:hAnsi="Algerian"/>
          <w:sz w:val="24"/>
          <w:szCs w:val="24"/>
        </w:rPr>
        <w:tab/>
      </w:r>
      <w:r>
        <w:rPr>
          <w:rFonts w:ascii="Algerian" w:hAnsi="Algerian"/>
          <w:noProof/>
          <w:sz w:val="24"/>
          <w:szCs w:val="24"/>
          <w:lang w:bidi="ar-SA"/>
        </w:rPr>
        <w:drawing>
          <wp:inline distT="0" distB="0" distL="0" distR="0">
            <wp:extent cx="5943600" cy="2957615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9BA" w:rsidRDefault="003909BA" w:rsidP="003909BA">
      <w:pPr>
        <w:tabs>
          <w:tab w:val="left" w:pos="6104"/>
        </w:tabs>
        <w:spacing w:line="24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INITIALIZING THE MODEL:</w:t>
      </w:r>
    </w:p>
    <w:p w:rsidR="003909BA" w:rsidRDefault="003909BA" w:rsidP="003909BA">
      <w:pPr>
        <w:tabs>
          <w:tab w:val="left" w:pos="6104"/>
        </w:tabs>
        <w:spacing w:line="240" w:lineRule="auto"/>
        <w:rPr>
          <w:rFonts w:ascii="Algerian" w:hAnsi="Algerian"/>
          <w:sz w:val="24"/>
          <w:szCs w:val="24"/>
        </w:rPr>
      </w:pPr>
      <w:r>
        <w:rPr>
          <w:rFonts w:ascii="Algerian" w:hAnsi="Algerian"/>
          <w:noProof/>
          <w:sz w:val="24"/>
          <w:szCs w:val="24"/>
          <w:lang w:bidi="ar-SA"/>
        </w:rPr>
        <w:drawing>
          <wp:inline distT="0" distB="0" distL="0" distR="0">
            <wp:extent cx="5943600" cy="1198052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8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9BA" w:rsidRDefault="003909BA" w:rsidP="003909BA">
      <w:pPr>
        <w:tabs>
          <w:tab w:val="left" w:pos="6104"/>
        </w:tabs>
        <w:spacing w:line="24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ADDING CNN LAYERS:</w:t>
      </w:r>
    </w:p>
    <w:p w:rsidR="003909BA" w:rsidRDefault="003909BA" w:rsidP="003909BA">
      <w:pPr>
        <w:tabs>
          <w:tab w:val="left" w:pos="6104"/>
        </w:tabs>
        <w:spacing w:line="240" w:lineRule="auto"/>
        <w:rPr>
          <w:rFonts w:ascii="Algerian" w:hAnsi="Algerian"/>
          <w:sz w:val="24"/>
          <w:szCs w:val="24"/>
        </w:rPr>
      </w:pPr>
      <w:r>
        <w:rPr>
          <w:rFonts w:ascii="Algerian" w:hAnsi="Algerian"/>
          <w:noProof/>
          <w:sz w:val="24"/>
          <w:szCs w:val="24"/>
          <w:lang w:bidi="ar-SA"/>
        </w:rPr>
        <w:drawing>
          <wp:inline distT="0" distB="0" distL="0" distR="0">
            <wp:extent cx="5943600" cy="1758189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8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9BA" w:rsidRDefault="003909BA" w:rsidP="003909BA">
      <w:pPr>
        <w:tabs>
          <w:tab w:val="left" w:pos="6104"/>
        </w:tabs>
        <w:spacing w:line="240" w:lineRule="auto"/>
        <w:rPr>
          <w:b/>
          <w:bCs/>
          <w:sz w:val="23"/>
          <w:szCs w:val="23"/>
        </w:rPr>
      </w:pPr>
    </w:p>
    <w:p w:rsidR="003909BA" w:rsidRDefault="003909BA" w:rsidP="003909BA">
      <w:pPr>
        <w:tabs>
          <w:tab w:val="left" w:pos="6104"/>
        </w:tabs>
        <w:spacing w:line="240" w:lineRule="auto"/>
        <w:rPr>
          <w:b/>
          <w:bCs/>
          <w:sz w:val="23"/>
          <w:szCs w:val="23"/>
        </w:rPr>
      </w:pPr>
    </w:p>
    <w:p w:rsidR="003909BA" w:rsidRDefault="003909BA" w:rsidP="003909BA">
      <w:pPr>
        <w:tabs>
          <w:tab w:val="left" w:pos="6104"/>
        </w:tabs>
        <w:spacing w:line="240" w:lineRule="auto"/>
        <w:rPr>
          <w:b/>
          <w:bCs/>
          <w:sz w:val="23"/>
          <w:szCs w:val="23"/>
        </w:rPr>
      </w:pPr>
    </w:p>
    <w:p w:rsidR="003909BA" w:rsidRDefault="003909BA" w:rsidP="003909BA">
      <w:pPr>
        <w:tabs>
          <w:tab w:val="left" w:pos="6104"/>
        </w:tabs>
        <w:spacing w:line="24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CONFIGURING THE LEARNING PROCESS:</w:t>
      </w:r>
    </w:p>
    <w:p w:rsidR="003909BA" w:rsidRDefault="003909BA" w:rsidP="003909BA">
      <w:pPr>
        <w:tabs>
          <w:tab w:val="left" w:pos="6104"/>
        </w:tabs>
        <w:spacing w:line="240" w:lineRule="auto"/>
        <w:rPr>
          <w:rFonts w:ascii="Algerian" w:hAnsi="Algerian"/>
          <w:sz w:val="24"/>
          <w:szCs w:val="24"/>
        </w:rPr>
      </w:pPr>
      <w:r>
        <w:rPr>
          <w:rFonts w:ascii="Algerian" w:hAnsi="Algerian"/>
          <w:noProof/>
          <w:sz w:val="24"/>
          <w:szCs w:val="24"/>
          <w:lang w:bidi="ar-SA"/>
        </w:rPr>
        <w:drawing>
          <wp:inline distT="0" distB="0" distL="0" distR="0">
            <wp:extent cx="5943600" cy="1128132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8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9BA" w:rsidRDefault="003909BA" w:rsidP="003909B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TRAINING THE MODEL: </w:t>
      </w:r>
    </w:p>
    <w:p w:rsidR="003909BA" w:rsidRDefault="003909BA" w:rsidP="003909BA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bidi="ar-SA"/>
        </w:rPr>
        <w:drawing>
          <wp:inline distT="0" distB="0" distL="0" distR="0">
            <wp:extent cx="5943600" cy="4098067"/>
            <wp:effectExtent l="1905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8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9BA" w:rsidRDefault="003909BA" w:rsidP="003909BA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SAVE THE MODEL:</w:t>
      </w:r>
    </w:p>
    <w:p w:rsidR="003909BA" w:rsidRDefault="003909BA" w:rsidP="003909BA">
      <w:pPr>
        <w:pStyle w:val="Default"/>
        <w:rPr>
          <w:sz w:val="23"/>
          <w:szCs w:val="23"/>
        </w:rPr>
      </w:pPr>
    </w:p>
    <w:p w:rsidR="003909BA" w:rsidRDefault="003909BA" w:rsidP="003909BA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bidi="ar-SA"/>
        </w:rPr>
        <w:drawing>
          <wp:inline distT="0" distB="0" distL="0" distR="0">
            <wp:extent cx="5943600" cy="1086309"/>
            <wp:effectExtent l="1905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6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9BA" w:rsidRDefault="003909BA" w:rsidP="003909BA">
      <w:pPr>
        <w:pStyle w:val="Default"/>
        <w:rPr>
          <w:b/>
          <w:bCs/>
          <w:sz w:val="23"/>
          <w:szCs w:val="23"/>
        </w:rPr>
      </w:pPr>
    </w:p>
    <w:p w:rsidR="003909BA" w:rsidRDefault="003909BA" w:rsidP="003909BA">
      <w:pPr>
        <w:pStyle w:val="Default"/>
        <w:rPr>
          <w:b/>
          <w:bCs/>
          <w:sz w:val="23"/>
          <w:szCs w:val="23"/>
        </w:rPr>
      </w:pPr>
    </w:p>
    <w:p w:rsidR="003909BA" w:rsidRDefault="003909BA" w:rsidP="003909BA">
      <w:pPr>
        <w:pStyle w:val="Default"/>
        <w:rPr>
          <w:b/>
          <w:bCs/>
          <w:sz w:val="23"/>
          <w:szCs w:val="23"/>
        </w:rPr>
      </w:pPr>
    </w:p>
    <w:p w:rsidR="003909BA" w:rsidRDefault="003909BA" w:rsidP="003909BA">
      <w:pPr>
        <w:pStyle w:val="Default"/>
        <w:rPr>
          <w:b/>
          <w:bCs/>
          <w:sz w:val="23"/>
          <w:szCs w:val="23"/>
        </w:rPr>
      </w:pPr>
    </w:p>
    <w:p w:rsidR="003909BA" w:rsidRDefault="003909BA" w:rsidP="003909BA">
      <w:pPr>
        <w:pStyle w:val="Default"/>
        <w:rPr>
          <w:b/>
          <w:bCs/>
          <w:sz w:val="23"/>
          <w:szCs w:val="23"/>
        </w:rPr>
      </w:pPr>
    </w:p>
    <w:p w:rsidR="003909BA" w:rsidRDefault="003909BA" w:rsidP="003909BA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PREDICTIONS:</w:t>
      </w:r>
    </w:p>
    <w:p w:rsidR="003909BA" w:rsidRDefault="003909BA" w:rsidP="003909BA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bidi="ar-SA"/>
        </w:rPr>
        <w:drawing>
          <wp:inline distT="0" distB="0" distL="0" distR="0">
            <wp:extent cx="5943600" cy="2699274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9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9BA" w:rsidRDefault="003909BA" w:rsidP="003909BA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bidi="ar-SA"/>
        </w:rPr>
        <w:drawing>
          <wp:inline distT="0" distB="0" distL="0" distR="0">
            <wp:extent cx="5943600" cy="2023791"/>
            <wp:effectExtent l="1905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3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09BA" w:rsidSect="00684A86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684A86"/>
    <w:rsid w:val="003909BA"/>
    <w:rsid w:val="00415F23"/>
    <w:rsid w:val="00684A86"/>
    <w:rsid w:val="00CC7CDF"/>
    <w:rsid w:val="00FE2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4A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84A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4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A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Suganth</cp:lastModifiedBy>
  <cp:revision>2</cp:revision>
  <dcterms:created xsi:type="dcterms:W3CDTF">2022-11-18T06:20:00Z</dcterms:created>
  <dcterms:modified xsi:type="dcterms:W3CDTF">2022-11-18T09:03:00Z</dcterms:modified>
</cp:coreProperties>
</file>