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CB4" w:rsidRDefault="00E03CB4">
      <w:pPr>
        <w:pStyle w:val="BodyText"/>
        <w:spacing w:before="9"/>
        <w:rPr>
          <w:rFonts w:ascii="Times New Roman"/>
          <w:sz w:val="27"/>
        </w:rPr>
      </w:pPr>
    </w:p>
    <w:p w:rsidR="00E03CB4" w:rsidRDefault="00486017" w:rsidP="00486017">
      <w:pPr>
        <w:spacing w:before="84"/>
        <w:ind w:left="503" w:right="508"/>
        <w:jc w:val="center"/>
        <w:rPr>
          <w:b/>
          <w:sz w:val="36"/>
        </w:rPr>
      </w:pPr>
      <w:bookmarkStart w:id="0" w:name="V.S.B_ENGINEERING_COLLEGE,_KARUR"/>
      <w:bookmarkEnd w:id="0"/>
      <w:r>
        <w:rPr>
          <w:sz w:val="56"/>
        </w:rPr>
        <w:t xml:space="preserve">MAHATH </w:t>
      </w:r>
      <w:proofErr w:type="gramStart"/>
      <w:r>
        <w:rPr>
          <w:sz w:val="56"/>
        </w:rPr>
        <w:t>AMMA  INSTITUTE</w:t>
      </w:r>
      <w:proofErr w:type="gramEnd"/>
      <w:r>
        <w:rPr>
          <w:sz w:val="56"/>
        </w:rPr>
        <w:t xml:space="preserve"> OF ENGINEERING</w:t>
      </w:r>
      <w:r>
        <w:rPr>
          <w:spacing w:val="30"/>
          <w:sz w:val="56"/>
        </w:rPr>
        <w:t xml:space="preserve"> </w:t>
      </w:r>
      <w:r>
        <w:rPr>
          <w:sz w:val="56"/>
        </w:rPr>
        <w:t>&amp; TECHNOLOGY</w:t>
      </w:r>
      <w:r>
        <w:rPr>
          <w:b/>
          <w:sz w:val="36"/>
        </w:rPr>
        <w:t xml:space="preserve"> </w:t>
      </w:r>
      <w:r w:rsidR="00F653E5">
        <w:rPr>
          <w:b/>
          <w:sz w:val="36"/>
        </w:rPr>
        <w:t>ELECTRONICS</w:t>
      </w:r>
      <w:r w:rsidR="00F653E5">
        <w:rPr>
          <w:b/>
          <w:spacing w:val="-12"/>
          <w:sz w:val="36"/>
        </w:rPr>
        <w:t xml:space="preserve"> </w:t>
      </w:r>
      <w:r w:rsidR="00F653E5">
        <w:rPr>
          <w:b/>
          <w:sz w:val="36"/>
        </w:rPr>
        <w:t>AND</w:t>
      </w:r>
      <w:r w:rsidR="00F653E5">
        <w:rPr>
          <w:b/>
          <w:spacing w:val="-8"/>
          <w:sz w:val="36"/>
        </w:rPr>
        <w:t xml:space="preserve"> </w:t>
      </w:r>
      <w:r w:rsidR="00F653E5">
        <w:rPr>
          <w:b/>
          <w:sz w:val="36"/>
        </w:rPr>
        <w:t>COMMUNICATION</w:t>
      </w:r>
      <w:r w:rsidR="00F653E5">
        <w:rPr>
          <w:b/>
          <w:spacing w:val="-10"/>
          <w:sz w:val="36"/>
        </w:rPr>
        <w:t xml:space="preserve"> </w:t>
      </w:r>
      <w:r w:rsidR="00F653E5">
        <w:rPr>
          <w:b/>
          <w:sz w:val="36"/>
        </w:rPr>
        <w:t>ENGINEERING</w:t>
      </w:r>
      <w:r w:rsidR="00F653E5">
        <w:rPr>
          <w:b/>
          <w:spacing w:val="-76"/>
          <w:sz w:val="36"/>
        </w:rPr>
        <w:t xml:space="preserve"> </w:t>
      </w:r>
      <w:r w:rsidR="00F653E5">
        <w:rPr>
          <w:b/>
          <w:sz w:val="36"/>
        </w:rPr>
        <w:t>IBM</w:t>
      </w:r>
      <w:r w:rsidR="00F653E5">
        <w:rPr>
          <w:b/>
          <w:spacing w:val="-1"/>
          <w:sz w:val="36"/>
        </w:rPr>
        <w:t xml:space="preserve"> </w:t>
      </w:r>
      <w:r w:rsidR="00F653E5">
        <w:rPr>
          <w:b/>
          <w:sz w:val="36"/>
        </w:rPr>
        <w:t>NALAIYA</w:t>
      </w:r>
      <w:r w:rsidR="00F653E5">
        <w:rPr>
          <w:b/>
          <w:spacing w:val="2"/>
          <w:sz w:val="36"/>
        </w:rPr>
        <w:t xml:space="preserve"> </w:t>
      </w:r>
      <w:r w:rsidR="00F653E5">
        <w:rPr>
          <w:b/>
          <w:sz w:val="36"/>
        </w:rPr>
        <w:t>THIRAN</w:t>
      </w:r>
    </w:p>
    <w:p w:rsidR="00E03CB4" w:rsidRDefault="00F653E5">
      <w:pPr>
        <w:spacing w:line="415" w:lineRule="exact"/>
        <w:ind w:left="503" w:right="503"/>
        <w:jc w:val="center"/>
        <w:rPr>
          <w:b/>
          <w:sz w:val="36"/>
        </w:rPr>
      </w:pPr>
      <w:r>
        <w:rPr>
          <w:b/>
          <w:sz w:val="36"/>
        </w:rPr>
        <w:t>EMPATHY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MAP</w:t>
      </w:r>
    </w:p>
    <w:p w:rsidR="00E03CB4" w:rsidRDefault="00F653E5">
      <w:pPr>
        <w:pStyle w:val="BodyText"/>
        <w:spacing w:before="265"/>
        <w:ind w:left="100"/>
      </w:pPr>
      <w:r>
        <w:rPr>
          <w:rFonts w:ascii="Arial MT" w:hAnsi="Arial MT"/>
          <w:sz w:val="32"/>
        </w:rPr>
        <w:t>TITLE:</w:t>
      </w:r>
      <w:r>
        <w:rPr>
          <w:rFonts w:ascii="Arial MT" w:hAnsi="Arial MT"/>
          <w:spacing w:val="-8"/>
          <w:sz w:val="32"/>
        </w:rPr>
        <w:t xml:space="preserve"> </w:t>
      </w:r>
      <w:r>
        <w:t>Smart</w:t>
      </w:r>
      <w:r>
        <w:rPr>
          <w:spacing w:val="5"/>
        </w:rPr>
        <w:t xml:space="preserve"> </w:t>
      </w:r>
      <w:r>
        <w:t>Farmer</w:t>
      </w:r>
      <w:r>
        <w:rPr>
          <w:spacing w:val="2"/>
        </w:rPr>
        <w:t xml:space="preserve"> </w:t>
      </w:r>
      <w:r>
        <w:t>–</w:t>
      </w:r>
      <w:r>
        <w:rPr>
          <w:spacing w:val="9"/>
        </w:rPr>
        <w:t xml:space="preserve"> </w:t>
      </w:r>
      <w:proofErr w:type="spellStart"/>
      <w:r>
        <w:t>IoT</w:t>
      </w:r>
      <w:proofErr w:type="spellEnd"/>
      <w:r>
        <w:rPr>
          <w:spacing w:val="4"/>
        </w:rPr>
        <w:t xml:space="preserve"> </w:t>
      </w:r>
      <w:r>
        <w:t>Enabled</w:t>
      </w:r>
      <w:r>
        <w:rPr>
          <w:spacing w:val="8"/>
        </w:rPr>
        <w:t xml:space="preserve"> </w:t>
      </w:r>
      <w:r>
        <w:t>Smart</w:t>
      </w:r>
      <w:r>
        <w:rPr>
          <w:spacing w:val="4"/>
        </w:rPr>
        <w:t xml:space="preserve"> </w:t>
      </w:r>
      <w:r>
        <w:t>Farming</w:t>
      </w:r>
      <w:r>
        <w:rPr>
          <w:spacing w:val="-76"/>
        </w:rPr>
        <w:t xml:space="preserve"> </w:t>
      </w:r>
      <w:r>
        <w:t>Application</w:t>
      </w:r>
    </w:p>
    <w:p w:rsidR="00E03CB4" w:rsidRDefault="00F653E5">
      <w:pPr>
        <w:spacing w:before="370"/>
        <w:ind w:left="100"/>
        <w:rPr>
          <w:sz w:val="36"/>
        </w:rPr>
      </w:pPr>
      <w:proofErr w:type="spellStart"/>
      <w:r>
        <w:rPr>
          <w:rFonts w:ascii="Arial MT"/>
          <w:sz w:val="32"/>
        </w:rPr>
        <w:t>DOMAIN</w:t>
      </w:r>
      <w:proofErr w:type="gramStart"/>
      <w:r>
        <w:rPr>
          <w:rFonts w:ascii="Arial MT"/>
          <w:sz w:val="32"/>
        </w:rPr>
        <w:t>:</w:t>
      </w:r>
      <w:r>
        <w:rPr>
          <w:sz w:val="36"/>
        </w:rPr>
        <w:t>Internet</w:t>
      </w:r>
      <w:proofErr w:type="spellEnd"/>
      <w:proofErr w:type="gramEnd"/>
      <w:r>
        <w:rPr>
          <w:spacing w:val="10"/>
          <w:sz w:val="36"/>
        </w:rPr>
        <w:t xml:space="preserve"> </w:t>
      </w:r>
      <w:r>
        <w:rPr>
          <w:sz w:val="36"/>
        </w:rPr>
        <w:t>of</w:t>
      </w:r>
      <w:r>
        <w:rPr>
          <w:spacing w:val="16"/>
          <w:sz w:val="36"/>
        </w:rPr>
        <w:t xml:space="preserve"> </w:t>
      </w:r>
      <w:r>
        <w:rPr>
          <w:sz w:val="36"/>
        </w:rPr>
        <w:t>Things</w:t>
      </w:r>
    </w:p>
    <w:p w:rsidR="00486017" w:rsidRDefault="00F653E5" w:rsidP="00486017">
      <w:pPr>
        <w:tabs>
          <w:tab w:val="left" w:pos="6030"/>
        </w:tabs>
        <w:spacing w:before="79" w:line="792" w:lineRule="exact"/>
        <w:ind w:left="100" w:right="2270"/>
        <w:rPr>
          <w:sz w:val="36"/>
        </w:rPr>
      </w:pPr>
      <w:r>
        <w:rPr>
          <w:rFonts w:ascii="Arial MT"/>
          <w:sz w:val="32"/>
        </w:rPr>
        <w:t>TEAM LEADER:</w:t>
      </w:r>
      <w:r w:rsidR="00486017" w:rsidRPr="00486017">
        <w:rPr>
          <w:rFonts w:ascii="Calibri" w:eastAsia="Times New Roman" w:hAnsi="Times New Roman" w:cs="Times New Roman"/>
          <w:color w:val="212121"/>
          <w:sz w:val="32"/>
        </w:rPr>
        <w:t xml:space="preserve"> </w:t>
      </w:r>
      <w:r w:rsidR="00486017">
        <w:rPr>
          <w:sz w:val="36"/>
        </w:rPr>
        <w:t xml:space="preserve">VINOTH </w:t>
      </w:r>
      <w:r w:rsidR="00486017" w:rsidRPr="00486017">
        <w:rPr>
          <w:sz w:val="36"/>
        </w:rPr>
        <w:t xml:space="preserve"> </w:t>
      </w:r>
      <w:r w:rsidR="00486017">
        <w:rPr>
          <w:sz w:val="36"/>
        </w:rPr>
        <w:t xml:space="preserve"> KUMAR L</w:t>
      </w:r>
    </w:p>
    <w:p w:rsidR="00486017" w:rsidRDefault="00F653E5" w:rsidP="00486017">
      <w:pPr>
        <w:pStyle w:val="Heading1"/>
        <w:tabs>
          <w:tab w:val="left" w:pos="4834"/>
        </w:tabs>
        <w:spacing w:before="35"/>
        <w:rPr>
          <w:rFonts w:ascii="Calibri"/>
        </w:rPr>
      </w:pPr>
      <w:r>
        <w:rPr>
          <w:rFonts w:ascii="Arial MT"/>
        </w:rPr>
        <w:t>TEAM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MEMBERS:</w:t>
      </w:r>
      <w:r w:rsidR="00486017" w:rsidRPr="00486017">
        <w:rPr>
          <w:rFonts w:ascii="Calibri"/>
          <w:color w:val="212121"/>
        </w:rPr>
        <w:t xml:space="preserve"> </w:t>
      </w:r>
      <w:r w:rsidR="00486017">
        <w:rPr>
          <w:rFonts w:ascii="Calibri"/>
          <w:color w:val="212121"/>
        </w:rPr>
        <w:t xml:space="preserve">                              1.DANIEL</w:t>
      </w:r>
    </w:p>
    <w:p w:rsidR="00486017" w:rsidRDefault="00486017" w:rsidP="00486017">
      <w:pPr>
        <w:pStyle w:val="ListParagraph"/>
        <w:tabs>
          <w:tab w:val="left" w:pos="4834"/>
        </w:tabs>
        <w:spacing w:before="199"/>
        <w:ind w:left="4833"/>
        <w:rPr>
          <w:rFonts w:ascii="Calibri"/>
          <w:sz w:val="32"/>
        </w:rPr>
      </w:pPr>
      <w:proofErr w:type="gramStart"/>
      <w:r>
        <w:rPr>
          <w:rFonts w:ascii="Calibri"/>
          <w:color w:val="212121"/>
          <w:sz w:val="32"/>
        </w:rPr>
        <w:t>2.DINESH</w:t>
      </w:r>
      <w:proofErr w:type="gramEnd"/>
    </w:p>
    <w:p w:rsidR="00486017" w:rsidRPr="00FB0C73" w:rsidRDefault="00486017" w:rsidP="00486017">
      <w:pPr>
        <w:pStyle w:val="Heading1"/>
        <w:tabs>
          <w:tab w:val="left" w:pos="4846"/>
        </w:tabs>
        <w:spacing w:before="200"/>
        <w:ind w:left="4845"/>
        <w:rPr>
          <w:rFonts w:ascii="Cambria"/>
        </w:rPr>
      </w:pPr>
      <w:proofErr w:type="gramStart"/>
      <w:r>
        <w:rPr>
          <w:rFonts w:ascii="Cambria"/>
          <w:color w:val="212121"/>
        </w:rPr>
        <w:t>3.GOMATHI</w:t>
      </w:r>
      <w:proofErr w:type="gramEnd"/>
    </w:p>
    <w:p w:rsidR="00486017" w:rsidRDefault="00486017" w:rsidP="00486017">
      <w:pPr>
        <w:pStyle w:val="Heading1"/>
        <w:tabs>
          <w:tab w:val="left" w:pos="4846"/>
        </w:tabs>
        <w:spacing w:before="200"/>
        <w:rPr>
          <w:rFonts w:ascii="Cambria"/>
        </w:rPr>
      </w:pPr>
      <w:r>
        <w:rPr>
          <w:rFonts w:ascii="Cambria"/>
          <w:color w:val="212121"/>
        </w:rPr>
        <w:tab/>
      </w:r>
      <w:proofErr w:type="gramStart"/>
      <w:r>
        <w:rPr>
          <w:rFonts w:ascii="Cambria"/>
          <w:color w:val="212121"/>
        </w:rPr>
        <w:t>4.SELVARAJ</w:t>
      </w:r>
      <w:proofErr w:type="gramEnd"/>
    </w:p>
    <w:p w:rsidR="00E03CB4" w:rsidRDefault="00E03CB4" w:rsidP="00486017">
      <w:pPr>
        <w:tabs>
          <w:tab w:val="left" w:pos="5940"/>
        </w:tabs>
        <w:spacing w:before="79" w:line="792" w:lineRule="exact"/>
        <w:ind w:left="100" w:right="5202"/>
      </w:pPr>
    </w:p>
    <w:p w:rsidR="00486017" w:rsidRDefault="00F653E5" w:rsidP="00486017">
      <w:pPr>
        <w:tabs>
          <w:tab w:val="left" w:pos="4370"/>
        </w:tabs>
        <w:spacing w:before="198"/>
        <w:ind w:left="100"/>
        <w:rPr>
          <w:sz w:val="32"/>
        </w:rPr>
      </w:pPr>
      <w:r>
        <w:rPr>
          <w:rFonts w:ascii="Arial MT"/>
          <w:sz w:val="32"/>
        </w:rPr>
        <w:t>FACULTY</w:t>
      </w:r>
      <w:r>
        <w:rPr>
          <w:rFonts w:ascii="Arial MT"/>
          <w:spacing w:val="12"/>
          <w:sz w:val="32"/>
        </w:rPr>
        <w:t xml:space="preserve"> </w:t>
      </w:r>
      <w:r>
        <w:rPr>
          <w:rFonts w:ascii="Arial MT"/>
          <w:sz w:val="32"/>
        </w:rPr>
        <w:t>MENTOR</w:t>
      </w:r>
      <w:r>
        <w:rPr>
          <w:rFonts w:ascii="Arial MT"/>
          <w:spacing w:val="17"/>
          <w:sz w:val="32"/>
        </w:rPr>
        <w:t xml:space="preserve"> </w:t>
      </w:r>
      <w:r>
        <w:rPr>
          <w:rFonts w:ascii="Arial MT"/>
          <w:sz w:val="32"/>
        </w:rPr>
        <w:t>NAME:</w:t>
      </w:r>
      <w:r w:rsidR="00486017" w:rsidRPr="00486017">
        <w:rPr>
          <w:color w:val="212121"/>
          <w:sz w:val="32"/>
        </w:rPr>
        <w:t xml:space="preserve"> </w:t>
      </w:r>
      <w:r w:rsidR="00486017">
        <w:rPr>
          <w:color w:val="212121"/>
          <w:sz w:val="32"/>
        </w:rPr>
        <w:t>PRAVEEN KUMAR.K</w:t>
      </w:r>
    </w:p>
    <w:p w:rsidR="00E03CB4" w:rsidRDefault="00F653E5" w:rsidP="00486017">
      <w:pPr>
        <w:spacing w:before="76" w:line="796" w:lineRule="exact"/>
        <w:ind w:left="100" w:right="2028"/>
      </w:pPr>
      <w:r>
        <w:rPr>
          <w:spacing w:val="1"/>
          <w:sz w:val="36"/>
        </w:rPr>
        <w:t xml:space="preserve"> </w:t>
      </w:r>
      <w:r>
        <w:rPr>
          <w:rFonts w:ascii="Arial MT"/>
          <w:sz w:val="32"/>
        </w:rPr>
        <w:t>INDUSTRY</w:t>
      </w:r>
      <w:r>
        <w:rPr>
          <w:rFonts w:ascii="Arial MT"/>
          <w:spacing w:val="23"/>
          <w:sz w:val="32"/>
        </w:rPr>
        <w:t xml:space="preserve"> </w:t>
      </w:r>
      <w:r>
        <w:rPr>
          <w:rFonts w:ascii="Arial MT"/>
          <w:sz w:val="32"/>
        </w:rPr>
        <w:t>MENTORS</w:t>
      </w:r>
      <w:r>
        <w:rPr>
          <w:rFonts w:ascii="Arial MT"/>
          <w:spacing w:val="31"/>
          <w:sz w:val="32"/>
        </w:rPr>
        <w:t xml:space="preserve"> </w:t>
      </w:r>
      <w:r>
        <w:rPr>
          <w:rFonts w:ascii="Arial MT"/>
          <w:sz w:val="32"/>
        </w:rPr>
        <w:t>NAME:</w:t>
      </w:r>
    </w:p>
    <w:p w:rsidR="00E03CB4" w:rsidRDefault="00E03CB4">
      <w:pPr>
        <w:pStyle w:val="BodyText"/>
        <w:spacing w:before="1"/>
        <w:rPr>
          <w:sz w:val="61"/>
        </w:rPr>
      </w:pPr>
    </w:p>
    <w:p w:rsidR="00E03CB4" w:rsidRDefault="00F653E5">
      <w:pPr>
        <w:spacing w:line="467" w:lineRule="exact"/>
        <w:ind w:left="100"/>
        <w:rPr>
          <w:sz w:val="40"/>
        </w:rPr>
      </w:pPr>
      <w:r>
        <w:rPr>
          <w:sz w:val="40"/>
        </w:rPr>
        <w:t>PROBLEM</w:t>
      </w:r>
      <w:r>
        <w:rPr>
          <w:spacing w:val="9"/>
          <w:sz w:val="40"/>
        </w:rPr>
        <w:t xml:space="preserve"> </w:t>
      </w:r>
      <w:r>
        <w:rPr>
          <w:sz w:val="40"/>
        </w:rPr>
        <w:t>STATEMENT</w:t>
      </w:r>
    </w:p>
    <w:p w:rsidR="00E03CB4" w:rsidRDefault="00F653E5">
      <w:pPr>
        <w:pStyle w:val="BodyText"/>
        <w:ind w:left="100" w:right="160" w:firstLine="2813"/>
      </w:pPr>
      <w:r>
        <w:t xml:space="preserve">Under-watering </w:t>
      </w:r>
      <w:proofErr w:type="gramStart"/>
      <w:r>
        <w:t>causes</w:t>
      </w:r>
      <w:proofErr w:type="gramEnd"/>
      <w:r>
        <w:t xml:space="preserve"> crop stress and</w:t>
      </w:r>
      <w:r>
        <w:rPr>
          <w:spacing w:val="1"/>
        </w:rPr>
        <w:t xml:space="preserve"> </w:t>
      </w:r>
      <w:r>
        <w:t>yield reduction. Overwatering can also cause yield reduction</w:t>
      </w:r>
      <w:r>
        <w:rPr>
          <w:spacing w:val="-77"/>
        </w:rPr>
        <w:t xml:space="preserve"> </w:t>
      </w:r>
      <w:r>
        <w:t>and consumes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and leads</w:t>
      </w:r>
      <w:r>
        <w:rPr>
          <w:spacing w:val="-76"/>
        </w:rPr>
        <w:t xml:space="preserve"> </w:t>
      </w:r>
      <w:r>
        <w:t>to soil</w:t>
      </w:r>
      <w:r>
        <w:rPr>
          <w:spacing w:val="-2"/>
        </w:rPr>
        <w:t xml:space="preserve"> </w:t>
      </w:r>
      <w:r>
        <w:t>erosion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fertilizer,herbicide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pesticide</w:t>
      </w:r>
      <w:r>
        <w:rPr>
          <w:spacing w:val="-2"/>
        </w:rPr>
        <w:t xml:space="preserve"> </w:t>
      </w:r>
      <w:r>
        <w:t>runoff.</w:t>
      </w:r>
    </w:p>
    <w:p w:rsidR="00E03CB4" w:rsidRDefault="00E03CB4">
      <w:pPr>
        <w:sectPr w:rsidR="00E03CB4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E03CB4" w:rsidRDefault="00E03CB4">
      <w:pPr>
        <w:pStyle w:val="BodyText"/>
        <w:spacing w:before="79"/>
        <w:ind w:left="100" w:right="469"/>
      </w:pPr>
      <w:r>
        <w:lastRenderedPageBreak/>
        <w:pict>
          <v:group id="_x0000_s1026" style="position:absolute;left:0;text-align:left;margin-left:286.9pt;margin-top:361.9pt;width:50.25pt;height:308.6pt;z-index:-251658240;mso-position-horizontal-relative:page;mso-position-vertical-relative:page" coordorigin="5738,7238" coordsize="1005,6172">
            <v:rect id="_x0000_s1029" style="position:absolute;left:6252;top:7648;width:10;height:5762" fillcolor="black" stroked="f"/>
            <v:shape id="_x0000_s1028" style="position:absolute;left:5745;top:7246;width:990;height:930" coordorigin="5745,7246" coordsize="990,930" path="m6240,7246r-80,6l6084,7270r-71,28l5948,7336r-58,46l5841,7436r-41,61l5770,7564r-19,72l5745,7711r6,75l5770,7858r30,67l5841,7986r49,54l5948,8086r65,38l6084,8152r76,18l6240,8176r80,-6l6396,8152r71,-28l6532,8086r58,-46l6639,7986r41,-61l6710,7858r19,-72l6735,7711r-6,-75l6710,7564r-30,-67l6639,7436r-49,-54l6532,7336r-65,-38l6396,7270r-76,-18l6240,7246xe" stroked="f">
              <v:path arrowok="t"/>
            </v:shape>
            <v:shape id="_x0000_s1027" style="position:absolute;left:5745;top:7246;width:990;height:930" coordorigin="5745,7246" coordsize="990,930" path="m6240,7246r-80,6l6084,7270r-71,28l5948,7336r-58,46l5841,7436r-41,61l5770,7564r-19,72l5745,7711r6,75l5770,7858r30,67l5841,7986r49,54l5948,8086r65,38l6084,8152r76,18l6240,8176r80,-6l6396,8152r71,-28l6532,8086r58,-46l6639,7986r41,-61l6710,7858r19,-72l6735,7711r-6,-75l6710,7564r-30,-67l6639,7436r-49,-54l6532,7336r-65,-38l6396,7270r-76,-18l6240,7246xe" filled="f">
              <v:path arrowok="t"/>
            </v:shape>
            <w10:wrap anchorx="page" anchory="page"/>
          </v:group>
        </w:pict>
      </w:r>
      <w:r w:rsidR="00F653E5">
        <w:t>Farmers</w:t>
      </w:r>
      <w:r w:rsidR="00F653E5">
        <w:rPr>
          <w:spacing w:val="-1"/>
        </w:rPr>
        <w:t xml:space="preserve"> </w:t>
      </w:r>
      <w:r w:rsidR="00F653E5">
        <w:t>are</w:t>
      </w:r>
      <w:r w:rsidR="00F653E5">
        <w:rPr>
          <w:spacing w:val="-3"/>
        </w:rPr>
        <w:t xml:space="preserve"> </w:t>
      </w:r>
      <w:r w:rsidR="00F653E5">
        <w:t>under</w:t>
      </w:r>
      <w:r w:rsidR="00F653E5">
        <w:rPr>
          <w:spacing w:val="-5"/>
        </w:rPr>
        <w:t xml:space="preserve"> </w:t>
      </w:r>
      <w:r w:rsidR="00F653E5">
        <w:t>pressure</w:t>
      </w:r>
      <w:r w:rsidR="00F653E5">
        <w:rPr>
          <w:spacing w:val="1"/>
        </w:rPr>
        <w:t xml:space="preserve"> </w:t>
      </w:r>
      <w:r w:rsidR="00F653E5">
        <w:t>to</w:t>
      </w:r>
      <w:r w:rsidR="00F653E5">
        <w:rPr>
          <w:spacing w:val="-9"/>
        </w:rPr>
        <w:t xml:space="preserve"> </w:t>
      </w:r>
      <w:r w:rsidR="00F653E5">
        <w:t>produce</w:t>
      </w:r>
      <w:r w:rsidR="00F653E5">
        <w:rPr>
          <w:spacing w:val="1"/>
        </w:rPr>
        <w:t xml:space="preserve"> </w:t>
      </w:r>
      <w:r w:rsidR="00F653E5">
        <w:t>more food</w:t>
      </w:r>
      <w:r w:rsidR="00F653E5">
        <w:rPr>
          <w:spacing w:val="-3"/>
        </w:rPr>
        <w:t xml:space="preserve"> </w:t>
      </w:r>
      <w:r w:rsidR="00F653E5">
        <w:t>and</w:t>
      </w:r>
      <w:r w:rsidR="00F653E5">
        <w:rPr>
          <w:spacing w:val="1"/>
        </w:rPr>
        <w:t xml:space="preserve"> </w:t>
      </w:r>
      <w:r w:rsidR="00F653E5">
        <w:t>use</w:t>
      </w:r>
      <w:r w:rsidR="00F653E5">
        <w:rPr>
          <w:spacing w:val="-76"/>
        </w:rPr>
        <w:t xml:space="preserve"> </w:t>
      </w:r>
      <w:r w:rsidR="00F653E5">
        <w:t>less energy</w:t>
      </w:r>
      <w:r w:rsidR="00F653E5">
        <w:rPr>
          <w:spacing w:val="-3"/>
        </w:rPr>
        <w:t xml:space="preserve"> </w:t>
      </w:r>
      <w:r w:rsidR="00F653E5">
        <w:t>and</w:t>
      </w:r>
      <w:r w:rsidR="00F653E5">
        <w:rPr>
          <w:spacing w:val="2"/>
        </w:rPr>
        <w:t xml:space="preserve"> </w:t>
      </w:r>
      <w:r w:rsidR="00F653E5">
        <w:t>water</w:t>
      </w:r>
      <w:r w:rsidR="00F653E5">
        <w:rPr>
          <w:spacing w:val="2"/>
        </w:rPr>
        <w:t xml:space="preserve"> </w:t>
      </w:r>
      <w:r w:rsidR="00F653E5">
        <w:t>in</w:t>
      </w:r>
      <w:r w:rsidR="00F653E5">
        <w:rPr>
          <w:spacing w:val="-2"/>
        </w:rPr>
        <w:t xml:space="preserve"> </w:t>
      </w:r>
      <w:r w:rsidR="00F653E5">
        <w:t>the</w:t>
      </w:r>
      <w:r w:rsidR="00F653E5">
        <w:rPr>
          <w:spacing w:val="2"/>
        </w:rPr>
        <w:t xml:space="preserve"> </w:t>
      </w:r>
      <w:r w:rsidR="00F653E5">
        <w:t>process.</w:t>
      </w:r>
    </w:p>
    <w:p w:rsidR="00E03CB4" w:rsidRDefault="00E03CB4">
      <w:pPr>
        <w:pStyle w:val="BodyText"/>
        <w:rPr>
          <w:sz w:val="20"/>
        </w:rPr>
      </w:pPr>
    </w:p>
    <w:p w:rsidR="00E03CB4" w:rsidRDefault="00E03CB4">
      <w:pPr>
        <w:pStyle w:val="BodyText"/>
        <w:rPr>
          <w:sz w:val="20"/>
        </w:rPr>
      </w:pPr>
    </w:p>
    <w:p w:rsidR="00E03CB4" w:rsidRDefault="00E03CB4">
      <w:pPr>
        <w:pStyle w:val="BodyText"/>
        <w:rPr>
          <w:sz w:val="20"/>
        </w:rPr>
      </w:pPr>
    </w:p>
    <w:p w:rsidR="00E03CB4" w:rsidRDefault="00E03CB4">
      <w:pPr>
        <w:pStyle w:val="BodyText"/>
        <w:rPr>
          <w:sz w:val="20"/>
        </w:rPr>
      </w:pPr>
    </w:p>
    <w:p w:rsidR="00E03CB4" w:rsidRDefault="00E03CB4">
      <w:pPr>
        <w:pStyle w:val="BodyText"/>
        <w:rPr>
          <w:sz w:val="20"/>
        </w:rPr>
      </w:pPr>
    </w:p>
    <w:p w:rsidR="00E03CB4" w:rsidRDefault="00E03CB4">
      <w:pPr>
        <w:pStyle w:val="BodyText"/>
        <w:rPr>
          <w:sz w:val="12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3"/>
        <w:gridCol w:w="4532"/>
      </w:tblGrid>
      <w:tr w:rsidR="00E03CB4">
        <w:trPr>
          <w:trHeight w:val="4032"/>
        </w:trPr>
        <w:tc>
          <w:tcPr>
            <w:tcW w:w="4413" w:type="dxa"/>
          </w:tcPr>
          <w:p w:rsidR="00E03CB4" w:rsidRDefault="00F653E5">
            <w:pPr>
              <w:pStyle w:val="TableParagraph"/>
              <w:spacing w:line="421" w:lineRule="exact"/>
              <w:ind w:left="1612" w:right="1597" w:firstLine="0"/>
              <w:jc w:val="center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Thinks</w:t>
            </w:r>
          </w:p>
          <w:p w:rsidR="00E03CB4" w:rsidRDefault="00F653E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68"/>
              <w:ind w:hanging="361"/>
              <w:rPr>
                <w:sz w:val="32"/>
              </w:rPr>
            </w:pPr>
            <w:r>
              <w:rPr>
                <w:sz w:val="32"/>
              </w:rPr>
              <w:t>Thinks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about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change</w:t>
            </w:r>
          </w:p>
          <w:p w:rsidR="00E03CB4" w:rsidRDefault="00F653E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61" w:line="273" w:lineRule="auto"/>
              <w:ind w:right="810"/>
              <w:rPr>
                <w:sz w:val="32"/>
              </w:rPr>
            </w:pPr>
            <w:r>
              <w:rPr>
                <w:sz w:val="32"/>
              </w:rPr>
              <w:t>Wants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part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community</w:t>
            </w:r>
          </w:p>
          <w:p w:rsidR="00E03CB4" w:rsidRDefault="00F653E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7" w:line="278" w:lineRule="auto"/>
              <w:ind w:right="210"/>
              <w:rPr>
                <w:sz w:val="32"/>
              </w:rPr>
            </w:pPr>
            <w:r>
              <w:rPr>
                <w:sz w:val="32"/>
              </w:rPr>
              <w:t>Amount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space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home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less</w:t>
            </w:r>
          </w:p>
          <w:p w:rsidR="00E03CB4" w:rsidRDefault="00F653E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73" w:lineRule="auto"/>
              <w:ind w:right="575"/>
              <w:rPr>
                <w:sz w:val="32"/>
              </w:rPr>
            </w:pPr>
            <w:r>
              <w:rPr>
                <w:sz w:val="32"/>
              </w:rPr>
              <w:t>Wants to grow his own</w:t>
            </w:r>
            <w:r>
              <w:rPr>
                <w:spacing w:val="-71"/>
                <w:sz w:val="32"/>
              </w:rPr>
              <w:t xml:space="preserve"> </w:t>
            </w:r>
            <w:r>
              <w:rPr>
                <w:sz w:val="32"/>
              </w:rPr>
              <w:t>stuff</w:t>
            </w:r>
          </w:p>
        </w:tc>
        <w:tc>
          <w:tcPr>
            <w:tcW w:w="4532" w:type="dxa"/>
          </w:tcPr>
          <w:p w:rsidR="00E03CB4" w:rsidRDefault="00F653E5">
            <w:pPr>
              <w:pStyle w:val="TableParagraph"/>
              <w:spacing w:line="421" w:lineRule="exact"/>
              <w:ind w:left="1818" w:right="1806" w:firstLine="0"/>
              <w:jc w:val="center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Feels</w:t>
            </w:r>
          </w:p>
          <w:p w:rsidR="00E03CB4" w:rsidRDefault="00F653E5">
            <w:pPr>
              <w:pStyle w:val="TableParagraph"/>
              <w:numPr>
                <w:ilvl w:val="0"/>
                <w:numId w:val="3"/>
              </w:numPr>
              <w:tabs>
                <w:tab w:val="left" w:pos="894"/>
              </w:tabs>
              <w:spacing w:before="268" w:line="278" w:lineRule="auto"/>
              <w:ind w:right="1423"/>
              <w:rPr>
                <w:rFonts w:ascii="Wingdings" w:hAnsi="Wingdings"/>
                <w:sz w:val="32"/>
              </w:rPr>
            </w:pPr>
            <w:r>
              <w:rPr>
                <w:sz w:val="32"/>
              </w:rPr>
              <w:t>Very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socially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into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gardening</w:t>
            </w:r>
          </w:p>
          <w:p w:rsidR="00E03CB4" w:rsidRDefault="00F653E5">
            <w:pPr>
              <w:pStyle w:val="TableParagraph"/>
              <w:numPr>
                <w:ilvl w:val="0"/>
                <w:numId w:val="3"/>
              </w:numPr>
              <w:tabs>
                <w:tab w:val="left" w:pos="894"/>
              </w:tabs>
              <w:spacing w:line="382" w:lineRule="exact"/>
              <w:ind w:hanging="362"/>
              <w:rPr>
                <w:rFonts w:ascii="Wingdings" w:hAnsi="Wingdings"/>
                <w:sz w:val="32"/>
              </w:rPr>
            </w:pPr>
            <w:r>
              <w:rPr>
                <w:sz w:val="32"/>
              </w:rPr>
              <w:t>Being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relaxed</w:t>
            </w:r>
          </w:p>
          <w:p w:rsidR="00E03CB4" w:rsidRDefault="00F653E5">
            <w:pPr>
              <w:pStyle w:val="TableParagraph"/>
              <w:numPr>
                <w:ilvl w:val="0"/>
                <w:numId w:val="3"/>
              </w:numPr>
              <w:tabs>
                <w:tab w:val="left" w:pos="894"/>
              </w:tabs>
              <w:spacing w:before="62" w:line="273" w:lineRule="auto"/>
              <w:ind w:right="765"/>
              <w:rPr>
                <w:rFonts w:ascii="Wingdings" w:hAnsi="Wingdings"/>
                <w:sz w:val="36"/>
              </w:rPr>
            </w:pPr>
            <w:r>
              <w:rPr>
                <w:sz w:val="32"/>
              </w:rPr>
              <w:t>Likes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much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less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water and much less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energy</w:t>
            </w:r>
          </w:p>
        </w:tc>
      </w:tr>
      <w:tr w:rsidR="00E03CB4">
        <w:trPr>
          <w:trHeight w:val="5761"/>
        </w:trPr>
        <w:tc>
          <w:tcPr>
            <w:tcW w:w="4413" w:type="dxa"/>
            <w:tcBorders>
              <w:right w:val="nil"/>
            </w:tcBorders>
          </w:tcPr>
          <w:p w:rsidR="00E03CB4" w:rsidRDefault="00F653E5">
            <w:pPr>
              <w:pStyle w:val="TableParagraph"/>
              <w:spacing w:line="421" w:lineRule="exact"/>
              <w:ind w:left="1781" w:right="1771" w:firstLine="0"/>
              <w:jc w:val="center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Does</w:t>
            </w:r>
          </w:p>
          <w:p w:rsidR="00E03CB4" w:rsidRDefault="00F653E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68" w:line="276" w:lineRule="auto"/>
              <w:ind w:right="352"/>
              <w:rPr>
                <w:sz w:val="32"/>
              </w:rPr>
            </w:pPr>
            <w:r>
              <w:rPr>
                <w:sz w:val="32"/>
              </w:rPr>
              <w:t>When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plant’s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don’t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grow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 xml:space="preserve">well, </w:t>
            </w:r>
            <w:proofErr w:type="spellStart"/>
            <w:r>
              <w:rPr>
                <w:sz w:val="32"/>
              </w:rPr>
              <w:t>google</w:t>
            </w:r>
            <w:proofErr w:type="spellEnd"/>
            <w:r>
              <w:rPr>
                <w:sz w:val="32"/>
              </w:rPr>
              <w:t xml:space="preserve"> to find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</w:p>
          <w:p w:rsidR="00E03CB4" w:rsidRDefault="00F653E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" w:line="273" w:lineRule="auto"/>
              <w:ind w:right="834"/>
              <w:rPr>
                <w:sz w:val="32"/>
              </w:rPr>
            </w:pPr>
            <w:r>
              <w:rPr>
                <w:sz w:val="32"/>
              </w:rPr>
              <w:t>Proud of own garden</w:t>
            </w:r>
            <w:r>
              <w:rPr>
                <w:spacing w:val="-71"/>
                <w:sz w:val="32"/>
              </w:rPr>
              <w:t xml:space="preserve"> </w:t>
            </w:r>
            <w:r>
              <w:rPr>
                <w:sz w:val="32"/>
              </w:rPr>
              <w:t>setup</w:t>
            </w:r>
          </w:p>
          <w:p w:rsidR="00E03CB4" w:rsidRDefault="00F653E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8" w:line="273" w:lineRule="auto"/>
              <w:ind w:right="108"/>
              <w:rPr>
                <w:sz w:val="32"/>
              </w:rPr>
            </w:pPr>
            <w:r>
              <w:rPr>
                <w:sz w:val="32"/>
              </w:rPr>
              <w:t>You have to try it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understand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how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actually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works</w:t>
            </w:r>
          </w:p>
        </w:tc>
        <w:tc>
          <w:tcPr>
            <w:tcW w:w="4532" w:type="dxa"/>
            <w:tcBorders>
              <w:left w:val="nil"/>
            </w:tcBorders>
          </w:tcPr>
          <w:p w:rsidR="00E03CB4" w:rsidRDefault="00F653E5">
            <w:pPr>
              <w:pStyle w:val="TableParagraph"/>
              <w:spacing w:line="421" w:lineRule="exact"/>
              <w:ind w:left="1966" w:right="1952" w:firstLine="0"/>
              <w:jc w:val="center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Say</w:t>
            </w:r>
          </w:p>
          <w:p w:rsidR="00E03CB4" w:rsidRDefault="00F653E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68" w:line="278" w:lineRule="auto"/>
              <w:ind w:right="268"/>
              <w:rPr>
                <w:sz w:val="32"/>
              </w:rPr>
            </w:pPr>
            <w:r>
              <w:rPr>
                <w:sz w:val="32"/>
              </w:rPr>
              <w:t>Constructs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structures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</w:p>
          <w:p w:rsidR="00E03CB4" w:rsidRDefault="00F653E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278" w:lineRule="auto"/>
              <w:ind w:right="1225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about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soil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condition</w:t>
            </w:r>
          </w:p>
          <w:p w:rsidR="00E03CB4" w:rsidRDefault="00F653E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273" w:lineRule="auto"/>
              <w:ind w:right="471"/>
              <w:rPr>
                <w:sz w:val="32"/>
              </w:rPr>
            </w:pPr>
            <w:r>
              <w:rPr>
                <w:sz w:val="32"/>
              </w:rPr>
              <w:t xml:space="preserve">Like the </w:t>
            </w:r>
            <w:proofErr w:type="spellStart"/>
            <w:r>
              <w:rPr>
                <w:sz w:val="32"/>
              </w:rPr>
              <w:t>labour</w:t>
            </w:r>
            <w:proofErr w:type="spellEnd"/>
            <w:r>
              <w:rPr>
                <w:sz w:val="32"/>
              </w:rPr>
              <w:t xml:space="preserve"> and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harvestpart</w:t>
            </w:r>
            <w:proofErr w:type="spellEnd"/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gardening</w:t>
            </w:r>
          </w:p>
        </w:tc>
      </w:tr>
    </w:tbl>
    <w:p w:rsidR="00F653E5" w:rsidRDefault="00F653E5"/>
    <w:sectPr w:rsidR="00F653E5" w:rsidSect="00E03CB4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BE9"/>
    <w:multiLevelType w:val="hybridMultilevel"/>
    <w:tmpl w:val="8E24A2B8"/>
    <w:lvl w:ilvl="0" w:tplc="1FE88CEC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AB8ED8FC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F7C24F7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A8E2607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B745F4E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5" w:tplc="C470794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 w:tplc="F302349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7" w:tplc="6B5AED0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 w:tplc="95626FC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</w:abstractNum>
  <w:abstractNum w:abstractNumId="1">
    <w:nsid w:val="12F43E50"/>
    <w:multiLevelType w:val="hybridMultilevel"/>
    <w:tmpl w:val="69FA3692"/>
    <w:lvl w:ilvl="0" w:tplc="DEF4DA06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9B300F92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D0223282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0D92099A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4" w:tplc="A78AF80A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5" w:tplc="5E54365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6" w:tplc="89C6166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 w:tplc="A740B9C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8" w:tplc="E56CF5C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</w:abstractNum>
  <w:abstractNum w:abstractNumId="2">
    <w:nsid w:val="6E4B0B0D"/>
    <w:multiLevelType w:val="hybridMultilevel"/>
    <w:tmpl w:val="2B8AC0DA"/>
    <w:lvl w:ilvl="0" w:tplc="DB8E7FEE">
      <w:start w:val="1"/>
      <w:numFmt w:val="decimal"/>
      <w:lvlText w:val="%1."/>
      <w:lvlJc w:val="left"/>
      <w:pPr>
        <w:ind w:left="4833" w:hanging="248"/>
        <w:jc w:val="left"/>
      </w:pPr>
      <w:rPr>
        <w:rFonts w:ascii="Calibri" w:eastAsia="Calibri" w:hAnsi="Calibri" w:cs="Calibri" w:hint="default"/>
        <w:b/>
        <w:bCs/>
        <w:color w:val="212121"/>
        <w:spacing w:val="-1"/>
        <w:w w:val="99"/>
        <w:sz w:val="30"/>
        <w:szCs w:val="30"/>
        <w:lang w:val="en-US" w:eastAsia="en-US" w:bidi="ar-SA"/>
      </w:rPr>
    </w:lvl>
    <w:lvl w:ilvl="1" w:tplc="2BB63C08">
      <w:numFmt w:val="bullet"/>
      <w:lvlText w:val="•"/>
      <w:lvlJc w:val="left"/>
      <w:pPr>
        <w:ind w:left="5314" w:hanging="248"/>
      </w:pPr>
      <w:rPr>
        <w:rFonts w:hint="default"/>
        <w:lang w:val="en-US" w:eastAsia="en-US" w:bidi="ar-SA"/>
      </w:rPr>
    </w:lvl>
    <w:lvl w:ilvl="2" w:tplc="808C1928">
      <w:numFmt w:val="bullet"/>
      <w:lvlText w:val="•"/>
      <w:lvlJc w:val="left"/>
      <w:pPr>
        <w:ind w:left="5788" w:hanging="248"/>
      </w:pPr>
      <w:rPr>
        <w:rFonts w:hint="default"/>
        <w:lang w:val="en-US" w:eastAsia="en-US" w:bidi="ar-SA"/>
      </w:rPr>
    </w:lvl>
    <w:lvl w:ilvl="3" w:tplc="6608B080">
      <w:numFmt w:val="bullet"/>
      <w:lvlText w:val="•"/>
      <w:lvlJc w:val="left"/>
      <w:pPr>
        <w:ind w:left="6262" w:hanging="248"/>
      </w:pPr>
      <w:rPr>
        <w:rFonts w:hint="default"/>
        <w:lang w:val="en-US" w:eastAsia="en-US" w:bidi="ar-SA"/>
      </w:rPr>
    </w:lvl>
    <w:lvl w:ilvl="4" w:tplc="94027D70">
      <w:numFmt w:val="bullet"/>
      <w:lvlText w:val="•"/>
      <w:lvlJc w:val="left"/>
      <w:pPr>
        <w:ind w:left="6736" w:hanging="248"/>
      </w:pPr>
      <w:rPr>
        <w:rFonts w:hint="default"/>
        <w:lang w:val="en-US" w:eastAsia="en-US" w:bidi="ar-SA"/>
      </w:rPr>
    </w:lvl>
    <w:lvl w:ilvl="5" w:tplc="D7822D8E">
      <w:numFmt w:val="bullet"/>
      <w:lvlText w:val="•"/>
      <w:lvlJc w:val="left"/>
      <w:pPr>
        <w:ind w:left="7210" w:hanging="248"/>
      </w:pPr>
      <w:rPr>
        <w:rFonts w:hint="default"/>
        <w:lang w:val="en-US" w:eastAsia="en-US" w:bidi="ar-SA"/>
      </w:rPr>
    </w:lvl>
    <w:lvl w:ilvl="6" w:tplc="0BD2FC82">
      <w:numFmt w:val="bullet"/>
      <w:lvlText w:val="•"/>
      <w:lvlJc w:val="left"/>
      <w:pPr>
        <w:ind w:left="7684" w:hanging="248"/>
      </w:pPr>
      <w:rPr>
        <w:rFonts w:hint="default"/>
        <w:lang w:val="en-US" w:eastAsia="en-US" w:bidi="ar-SA"/>
      </w:rPr>
    </w:lvl>
    <w:lvl w:ilvl="7" w:tplc="CA640098">
      <w:numFmt w:val="bullet"/>
      <w:lvlText w:val="•"/>
      <w:lvlJc w:val="left"/>
      <w:pPr>
        <w:ind w:left="8158" w:hanging="248"/>
      </w:pPr>
      <w:rPr>
        <w:rFonts w:hint="default"/>
        <w:lang w:val="en-US" w:eastAsia="en-US" w:bidi="ar-SA"/>
      </w:rPr>
    </w:lvl>
    <w:lvl w:ilvl="8" w:tplc="3F2E2256">
      <w:numFmt w:val="bullet"/>
      <w:lvlText w:val="•"/>
      <w:lvlJc w:val="left"/>
      <w:pPr>
        <w:ind w:left="8632" w:hanging="248"/>
      </w:pPr>
      <w:rPr>
        <w:rFonts w:hint="default"/>
        <w:lang w:val="en-US" w:eastAsia="en-US" w:bidi="ar-SA"/>
      </w:rPr>
    </w:lvl>
  </w:abstractNum>
  <w:abstractNum w:abstractNumId="3">
    <w:nsid w:val="74BC2F84"/>
    <w:multiLevelType w:val="hybridMultilevel"/>
    <w:tmpl w:val="F5066F7E"/>
    <w:lvl w:ilvl="0" w:tplc="AFA27318">
      <w:numFmt w:val="bullet"/>
      <w:lvlText w:val=""/>
      <w:lvlJc w:val="left"/>
      <w:pPr>
        <w:ind w:left="835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DAB052BE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A6AE154A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3" w:tplc="3AB8F4CE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4" w:tplc="303CDE2C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5" w:tplc="DBEEE898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6" w:tplc="98A2E47A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7" w:tplc="A16EAA4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8" w:tplc="4D587984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4">
    <w:nsid w:val="77B23596"/>
    <w:multiLevelType w:val="hybridMultilevel"/>
    <w:tmpl w:val="FD9C12A8"/>
    <w:lvl w:ilvl="0" w:tplc="24BE006A">
      <w:numFmt w:val="bullet"/>
      <w:lvlText w:val=""/>
      <w:lvlJc w:val="left"/>
      <w:pPr>
        <w:ind w:left="893" w:hanging="361"/>
      </w:pPr>
      <w:rPr>
        <w:rFonts w:hint="default"/>
        <w:w w:val="100"/>
        <w:lang w:val="en-US" w:eastAsia="en-US" w:bidi="ar-SA"/>
      </w:rPr>
    </w:lvl>
    <w:lvl w:ilvl="1" w:tplc="4698A666">
      <w:numFmt w:val="bullet"/>
      <w:lvlText w:val="•"/>
      <w:lvlJc w:val="left"/>
      <w:pPr>
        <w:ind w:left="1262" w:hanging="361"/>
      </w:pPr>
      <w:rPr>
        <w:rFonts w:hint="default"/>
        <w:lang w:val="en-US" w:eastAsia="en-US" w:bidi="ar-SA"/>
      </w:rPr>
    </w:lvl>
    <w:lvl w:ilvl="2" w:tplc="0C7A0BC0"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3" w:tplc="39140954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4" w:tplc="40B23A80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  <w:lvl w:ilvl="5" w:tplc="885495AE">
      <w:numFmt w:val="bullet"/>
      <w:lvlText w:val="•"/>
      <w:lvlJc w:val="left"/>
      <w:pPr>
        <w:ind w:left="2711" w:hanging="361"/>
      </w:pPr>
      <w:rPr>
        <w:rFonts w:hint="default"/>
        <w:lang w:val="en-US" w:eastAsia="en-US" w:bidi="ar-SA"/>
      </w:rPr>
    </w:lvl>
    <w:lvl w:ilvl="6" w:tplc="AF0AC94C"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7" w:tplc="1C847150">
      <w:numFmt w:val="bullet"/>
      <w:lvlText w:val="•"/>
      <w:lvlJc w:val="left"/>
      <w:pPr>
        <w:ind w:left="3435" w:hanging="361"/>
      </w:pPr>
      <w:rPr>
        <w:rFonts w:hint="default"/>
        <w:lang w:val="en-US" w:eastAsia="en-US" w:bidi="ar-SA"/>
      </w:rPr>
    </w:lvl>
    <w:lvl w:ilvl="8" w:tplc="6AEA0090">
      <w:numFmt w:val="bullet"/>
      <w:lvlText w:val="•"/>
      <w:lvlJc w:val="left"/>
      <w:pPr>
        <w:ind w:left="379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3CB4"/>
    <w:rsid w:val="00486017"/>
    <w:rsid w:val="00E03CB4"/>
    <w:rsid w:val="00F65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CB4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486017"/>
    <w:pPr>
      <w:ind w:left="100"/>
      <w:outlineLvl w:val="0"/>
    </w:pPr>
    <w:rPr>
      <w:rFonts w:ascii="Cambria Math" w:eastAsia="Cambria Math" w:hAnsi="Cambria Math" w:cs="Cambria Math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3CB4"/>
    <w:rPr>
      <w:sz w:val="36"/>
      <w:szCs w:val="36"/>
    </w:rPr>
  </w:style>
  <w:style w:type="paragraph" w:styleId="Title">
    <w:name w:val="Title"/>
    <w:basedOn w:val="Normal"/>
    <w:uiPriority w:val="1"/>
    <w:qFormat/>
    <w:rsid w:val="00E03CB4"/>
    <w:pPr>
      <w:spacing w:before="101"/>
      <w:ind w:left="68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03CB4"/>
  </w:style>
  <w:style w:type="paragraph" w:customStyle="1" w:styleId="TableParagraph">
    <w:name w:val="Table Paragraph"/>
    <w:basedOn w:val="Normal"/>
    <w:uiPriority w:val="1"/>
    <w:qFormat/>
    <w:rsid w:val="00E03CB4"/>
    <w:pPr>
      <w:ind w:left="830" w:hanging="361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486017"/>
    <w:rPr>
      <w:rFonts w:ascii="Cambria Math" w:eastAsia="Cambria Math" w:hAnsi="Cambria Math" w:cs="Cambria Math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2022-11-01T06:02:00Z</dcterms:created>
  <dcterms:modified xsi:type="dcterms:W3CDTF">2022-11-01T06:06:00Z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