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8C4A5E" w:rsidRDefault="00C4186B">
      <w:pPr>
        <w:spacing w:before="66"/>
        <w:ind w:left="100"/>
        <w:rPr>
          <w:rFonts w:ascii="Times New Roman"/>
          <w:sz w:val="21"/>
        </w:rPr>
      </w:pPr>
      <w:proofErr w:type="gramStart"/>
      <w:r>
        <w:rPr>
          <w:rFonts w:ascii="Times New Roman"/>
          <w:sz w:val="21"/>
        </w:rPr>
        <w:t>e</w:t>
      </w:r>
      <w:proofErr w:type="gramEnd"/>
    </w:p>
    <w:p w:rsidR="008C4A5E" w:rsidRDefault="00C4186B">
      <w:pPr>
        <w:pStyle w:val="Title"/>
        <w:spacing w:line="259" w:lineRule="auto"/>
      </w:pPr>
      <w:r>
        <w:t>Project Design Phase-II</w:t>
      </w:r>
      <w:r>
        <w:rPr>
          <w:spacing w:val="1"/>
        </w:rPr>
        <w:t xml:space="preserve"> </w:t>
      </w:r>
      <w:r>
        <w:t>Technology</w:t>
      </w:r>
      <w:r>
        <w:rPr>
          <w:spacing w:val="-8"/>
        </w:rPr>
        <w:t xml:space="preserve"> </w:t>
      </w:r>
      <w:r>
        <w:t>Stack</w:t>
      </w:r>
      <w:r>
        <w:rPr>
          <w:spacing w:val="-4"/>
        </w:rPr>
        <w:t xml:space="preserve"> </w:t>
      </w:r>
      <w:r>
        <w:t>(Architecture</w:t>
      </w:r>
      <w:r>
        <w:rPr>
          <w:spacing w:val="-2"/>
        </w:rPr>
        <w:t xml:space="preserve"> </w:t>
      </w:r>
      <w:r>
        <w:t>&amp;</w:t>
      </w:r>
      <w:r>
        <w:rPr>
          <w:spacing w:val="-10"/>
        </w:rPr>
        <w:t xml:space="preserve"> </w:t>
      </w:r>
      <w:r>
        <w:t>Stack)</w:t>
      </w:r>
    </w:p>
    <w:p w:rsidR="008C4A5E" w:rsidRDefault="008C4A5E">
      <w:pPr>
        <w:pStyle w:val="BodyText"/>
        <w:spacing w:before="9"/>
        <w:rPr>
          <w:rFonts w:ascii="Arial"/>
          <w:b/>
          <w:sz w:val="25"/>
        </w:rPr>
      </w:pPr>
    </w:p>
    <w:tbl>
      <w:tblPr>
        <w:tblW w:w="0" w:type="auto"/>
        <w:tblInd w:w="2827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4513"/>
        <w:gridCol w:w="4844"/>
      </w:tblGrid>
      <w:tr w:rsidR="008C4A5E">
        <w:trPr>
          <w:trHeight w:val="287"/>
        </w:trPr>
        <w:tc>
          <w:tcPr>
            <w:tcW w:w="4513" w:type="dxa"/>
          </w:tcPr>
          <w:p w:rsidR="008C4A5E" w:rsidRDefault="00C4186B">
            <w:pPr>
              <w:pStyle w:val="TableParagraph"/>
            </w:pPr>
            <w:r>
              <w:t>Date</w:t>
            </w:r>
          </w:p>
        </w:tc>
        <w:tc>
          <w:tcPr>
            <w:tcW w:w="4844" w:type="dxa"/>
          </w:tcPr>
          <w:p w:rsidR="008C4A5E" w:rsidRDefault="00C4186B">
            <w:pPr>
              <w:pStyle w:val="TableParagraph"/>
            </w:pPr>
            <w:r>
              <w:t>15</w:t>
            </w:r>
            <w:r>
              <w:rPr>
                <w:spacing w:val="-4"/>
              </w:rPr>
              <w:t xml:space="preserve"> </w:t>
            </w:r>
            <w:r>
              <w:t>October 2022</w:t>
            </w:r>
          </w:p>
        </w:tc>
      </w:tr>
      <w:tr w:rsidR="008C4A5E">
        <w:trPr>
          <w:trHeight w:val="278"/>
        </w:trPr>
        <w:tc>
          <w:tcPr>
            <w:tcW w:w="4513" w:type="dxa"/>
          </w:tcPr>
          <w:p w:rsidR="008C4A5E" w:rsidRDefault="00C4186B">
            <w:pPr>
              <w:pStyle w:val="TableParagraph"/>
              <w:spacing w:before="4"/>
            </w:pPr>
            <w:r>
              <w:t>Team</w:t>
            </w:r>
            <w:r>
              <w:rPr>
                <w:spacing w:val="-2"/>
              </w:rPr>
              <w:t xml:space="preserve"> </w:t>
            </w:r>
            <w:r>
              <w:t>ID</w:t>
            </w:r>
          </w:p>
        </w:tc>
        <w:tc>
          <w:tcPr>
            <w:tcW w:w="4844" w:type="dxa"/>
          </w:tcPr>
          <w:p w:rsidR="008C4A5E" w:rsidRPr="003E18DA" w:rsidRDefault="003E18DA">
            <w:pPr>
              <w:pStyle w:val="TableParagraph"/>
              <w:spacing w:before="4"/>
              <w:rPr>
                <w:sz w:val="24"/>
                <w:szCs w:val="24"/>
              </w:rPr>
            </w:pPr>
            <w:r w:rsidRPr="003E18DA">
              <w:rPr>
                <w:rFonts w:ascii="Verdana" w:hAnsi="Verdana"/>
                <w:color w:val="222222"/>
                <w:sz w:val="24"/>
                <w:szCs w:val="24"/>
                <w:shd w:val="clear" w:color="auto" w:fill="FFFFFF"/>
              </w:rPr>
              <w:t>PNT2022TMID47645</w:t>
            </w:r>
          </w:p>
        </w:tc>
      </w:tr>
      <w:tr w:rsidR="008C4A5E">
        <w:trPr>
          <w:trHeight w:val="556"/>
        </w:trPr>
        <w:tc>
          <w:tcPr>
            <w:tcW w:w="4513" w:type="dxa"/>
          </w:tcPr>
          <w:p w:rsidR="008C4A5E" w:rsidRDefault="00C4186B">
            <w:pPr>
              <w:pStyle w:val="TableParagraph"/>
              <w:spacing w:before="14"/>
            </w:pPr>
            <w:r>
              <w:t>Project</w:t>
            </w:r>
            <w:r>
              <w:rPr>
                <w:spacing w:val="-5"/>
              </w:rPr>
              <w:t xml:space="preserve"> </w:t>
            </w:r>
            <w:r>
              <w:t>Name</w:t>
            </w:r>
          </w:p>
        </w:tc>
        <w:tc>
          <w:tcPr>
            <w:tcW w:w="4844" w:type="dxa"/>
          </w:tcPr>
          <w:p w:rsidR="008C4A5E" w:rsidRDefault="00C4186B">
            <w:pPr>
              <w:pStyle w:val="TableParagraph"/>
              <w:spacing w:before="14"/>
            </w:pPr>
            <w:r>
              <w:t>Project</w:t>
            </w:r>
            <w:r>
              <w:rPr>
                <w:spacing w:val="-5"/>
              </w:rPr>
              <w:t xml:space="preserve"> </w:t>
            </w:r>
            <w:r>
              <w:t>–</w:t>
            </w:r>
            <w:r>
              <w:rPr>
                <w:spacing w:val="-4"/>
              </w:rPr>
              <w:t xml:space="preserve"> </w:t>
            </w:r>
            <w:r>
              <w:t>Smart Farmer-</w:t>
            </w:r>
            <w:proofErr w:type="spellStart"/>
            <w:r>
              <w:t>IoT</w:t>
            </w:r>
            <w:proofErr w:type="spellEnd"/>
            <w:r>
              <w:rPr>
                <w:spacing w:val="-3"/>
              </w:rPr>
              <w:t xml:space="preserve"> </w:t>
            </w:r>
            <w:r>
              <w:t>enabled smart</w:t>
            </w:r>
          </w:p>
          <w:p w:rsidR="008C4A5E" w:rsidRDefault="00C4186B">
            <w:pPr>
              <w:pStyle w:val="TableParagraph"/>
              <w:spacing w:before="26" w:line="244" w:lineRule="exact"/>
            </w:pPr>
            <w:proofErr w:type="gramStart"/>
            <w:r>
              <w:t>farming</w:t>
            </w:r>
            <w:proofErr w:type="gramEnd"/>
            <w:r>
              <w:rPr>
                <w:spacing w:val="-6"/>
              </w:rPr>
              <w:t xml:space="preserve"> </w:t>
            </w:r>
            <w:r>
              <w:t>application.</w:t>
            </w:r>
          </w:p>
        </w:tc>
      </w:tr>
      <w:tr w:rsidR="008C4A5E">
        <w:trPr>
          <w:trHeight w:val="287"/>
        </w:trPr>
        <w:tc>
          <w:tcPr>
            <w:tcW w:w="4513" w:type="dxa"/>
          </w:tcPr>
          <w:p w:rsidR="008C4A5E" w:rsidRDefault="00C4186B">
            <w:pPr>
              <w:pStyle w:val="TableParagraph"/>
            </w:pPr>
            <w:r>
              <w:t>Maximum</w:t>
            </w:r>
            <w:r>
              <w:rPr>
                <w:spacing w:val="-6"/>
              </w:rPr>
              <w:t xml:space="preserve"> </w:t>
            </w:r>
            <w:r>
              <w:t>Marks</w:t>
            </w:r>
          </w:p>
        </w:tc>
        <w:tc>
          <w:tcPr>
            <w:tcW w:w="4844" w:type="dxa"/>
          </w:tcPr>
          <w:p w:rsidR="008C4A5E" w:rsidRDefault="00C4186B">
            <w:pPr>
              <w:pStyle w:val="TableParagraph"/>
            </w:pPr>
            <w:r>
              <w:t>4</w:t>
            </w:r>
            <w:r>
              <w:rPr>
                <w:spacing w:val="-1"/>
              </w:rPr>
              <w:t xml:space="preserve"> </w:t>
            </w:r>
            <w:r>
              <w:t>Marks</w:t>
            </w:r>
          </w:p>
        </w:tc>
      </w:tr>
    </w:tbl>
    <w:p w:rsidR="008C4A5E" w:rsidRDefault="008C4A5E">
      <w:pPr>
        <w:pStyle w:val="BodyText"/>
        <w:spacing w:before="5"/>
        <w:rPr>
          <w:rFonts w:ascii="Arial"/>
          <w:b/>
          <w:sz w:val="38"/>
        </w:rPr>
      </w:pPr>
    </w:p>
    <w:p w:rsidR="008C4A5E" w:rsidRDefault="00C4186B">
      <w:pPr>
        <w:pStyle w:val="Heading1"/>
      </w:pPr>
      <w:bookmarkStart w:id="0" w:name="Technical_Architecture:"/>
      <w:bookmarkEnd w:id="0"/>
      <w:r>
        <w:t>Technical</w:t>
      </w:r>
      <w:r>
        <w:rPr>
          <w:spacing w:val="-10"/>
        </w:rPr>
        <w:t xml:space="preserve"> </w:t>
      </w:r>
      <w:r>
        <w:t>Architecture:</w:t>
      </w:r>
    </w:p>
    <w:p w:rsidR="008C4A5E" w:rsidRDefault="00C4186B">
      <w:pPr>
        <w:pStyle w:val="BodyText"/>
        <w:spacing w:before="184"/>
        <w:ind w:left="220"/>
      </w:pPr>
      <w:r>
        <w:t>The</w:t>
      </w:r>
      <w:r>
        <w:rPr>
          <w:spacing w:val="-5"/>
        </w:rPr>
        <w:t xml:space="preserve"> </w:t>
      </w:r>
      <w:r>
        <w:t>Deliverable</w:t>
      </w:r>
      <w:r>
        <w:rPr>
          <w:spacing w:val="-3"/>
        </w:rPr>
        <w:t xml:space="preserve"> </w:t>
      </w:r>
      <w:r>
        <w:t>shall</w:t>
      </w:r>
      <w:r>
        <w:rPr>
          <w:spacing w:val="-3"/>
        </w:rPr>
        <w:t xml:space="preserve"> </w:t>
      </w:r>
      <w:r>
        <w:t>include</w:t>
      </w:r>
      <w:r>
        <w:rPr>
          <w:spacing w:val="-3"/>
        </w:rPr>
        <w:t xml:space="preserve"> </w:t>
      </w:r>
      <w:r>
        <w:t>the</w:t>
      </w:r>
      <w:r>
        <w:rPr>
          <w:spacing w:val="-5"/>
        </w:rPr>
        <w:t xml:space="preserve"> </w:t>
      </w:r>
      <w:r>
        <w:t>architectural</w:t>
      </w:r>
      <w:r>
        <w:rPr>
          <w:spacing w:val="-6"/>
        </w:rPr>
        <w:t xml:space="preserve"> </w:t>
      </w:r>
      <w:r>
        <w:t>diagram</w:t>
      </w:r>
      <w:r>
        <w:rPr>
          <w:spacing w:val="-2"/>
        </w:rPr>
        <w:t xml:space="preserve"> </w:t>
      </w:r>
      <w:r>
        <w:t>as</w:t>
      </w:r>
      <w:r>
        <w:rPr>
          <w:spacing w:val="-7"/>
        </w:rPr>
        <w:t xml:space="preserve"> </w:t>
      </w:r>
      <w:r>
        <w:t>below</w:t>
      </w:r>
      <w:r>
        <w:rPr>
          <w:spacing w:val="-7"/>
        </w:rPr>
        <w:t xml:space="preserve"> </w:t>
      </w:r>
      <w:r>
        <w:t>and</w:t>
      </w:r>
      <w:r>
        <w:rPr>
          <w:spacing w:val="-4"/>
        </w:rPr>
        <w:t xml:space="preserve"> </w:t>
      </w:r>
      <w:r>
        <w:t>the information</w:t>
      </w:r>
      <w:r>
        <w:rPr>
          <w:spacing w:val="-3"/>
        </w:rPr>
        <w:t xml:space="preserve"> </w:t>
      </w:r>
      <w:r>
        <w:t>as</w:t>
      </w:r>
      <w:r>
        <w:rPr>
          <w:spacing w:val="-6"/>
        </w:rPr>
        <w:t xml:space="preserve"> </w:t>
      </w:r>
      <w:r>
        <w:t>per</w:t>
      </w:r>
      <w:r>
        <w:rPr>
          <w:spacing w:val="-3"/>
        </w:rPr>
        <w:t xml:space="preserve"> </w:t>
      </w:r>
      <w:r>
        <w:t>the</w:t>
      </w:r>
      <w:r>
        <w:rPr>
          <w:spacing w:val="-10"/>
        </w:rPr>
        <w:t xml:space="preserve"> </w:t>
      </w:r>
      <w:r>
        <w:t>table1</w:t>
      </w:r>
      <w:r>
        <w:rPr>
          <w:spacing w:val="1"/>
        </w:rPr>
        <w:t xml:space="preserve"> </w:t>
      </w:r>
      <w:r>
        <w:t>&amp;</w:t>
      </w:r>
      <w:r>
        <w:rPr>
          <w:spacing w:val="-4"/>
        </w:rPr>
        <w:t xml:space="preserve"> </w:t>
      </w:r>
      <w:r>
        <w:t>table</w:t>
      </w:r>
      <w:r>
        <w:rPr>
          <w:spacing w:val="-5"/>
        </w:rPr>
        <w:t xml:space="preserve"> </w:t>
      </w:r>
      <w:r>
        <w:t>2</w:t>
      </w:r>
    </w:p>
    <w:p w:rsidR="008C4A5E" w:rsidRDefault="008C4A5E">
      <w:pPr>
        <w:sectPr w:rsidR="008C4A5E">
          <w:type w:val="continuous"/>
          <w:pgSz w:w="16840" w:h="11910" w:orient="landscape"/>
          <w:pgMar w:top="1020" w:right="1200" w:bottom="280" w:left="1220" w:header="720" w:footer="720" w:gutter="0"/>
          <w:cols w:space="720"/>
        </w:sectPr>
      </w:pP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BodyText"/>
        <w:spacing w:before="5"/>
        <w:rPr>
          <w:sz w:val="24"/>
        </w:rPr>
      </w:pPr>
    </w:p>
    <w:p w:rsidR="008C4A5E" w:rsidRDefault="00C4186B">
      <w:pPr>
        <w:pStyle w:val="BodyText"/>
        <w:ind w:left="258"/>
        <w:rPr>
          <w:sz w:val="20"/>
        </w:rPr>
      </w:pPr>
      <w:r>
        <w:rPr>
          <w:noProof/>
          <w:sz w:val="20"/>
        </w:rPr>
        <w:drawing>
          <wp:inline distT="0" distB="0" distL="0" distR="0">
            <wp:extent cx="3320854" cy="1632394"/>
            <wp:effectExtent l="0" t="0" r="0" b="0"/>
            <wp:docPr id="1" name="image1.jpe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" name="image1.jpeg"/>
                    <pic:cNvPicPr/>
                  </pic:nvPicPr>
                  <pic:blipFill>
                    <a:blip r:embed="rId4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3320854" cy="1632394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8C4A5E" w:rsidRDefault="008C4A5E">
      <w:pPr>
        <w:pStyle w:val="BodyText"/>
        <w:rPr>
          <w:sz w:val="20"/>
        </w:rPr>
      </w:pPr>
    </w:p>
    <w:p w:rsidR="008C4A5E" w:rsidRDefault="008C4A5E">
      <w:pPr>
        <w:pStyle w:val="Heading1"/>
        <w:spacing w:before="215" w:after="31"/>
      </w:pPr>
      <w:r>
        <w:pict>
          <v:shape id="_x0000_s1026" style="position:absolute;left:0;text-align:left;margin-left:411.05pt;margin-top:-212.05pt;width:374.55pt;height:213.25pt;z-index:15728640;mso-position-horizontal-relative:page" coordorigin="8221,-4241" coordsize="7491,4265" path="m15712,-4241r-9,l15703,-4241r-7482,l8221,-4239r,4254l8221,23r7491,l15712,15r-7481,l8231,-4239r7472,l15703,15r9,l15712,-4241xe" fillcolor="black" stroked="f">
            <v:path arrowok="t"/>
            <w10:wrap anchorx="page"/>
          </v:shape>
        </w:pict>
      </w:r>
      <w:bookmarkStart w:id="1" w:name="Table-1_:_Components_&amp;_Technologies:"/>
      <w:bookmarkEnd w:id="1"/>
      <w:r w:rsidR="00C4186B">
        <w:t>Table-</w:t>
      </w:r>
      <w:proofErr w:type="gramStart"/>
      <w:r w:rsidR="00C4186B">
        <w:t>1</w:t>
      </w:r>
      <w:r w:rsidR="00C4186B">
        <w:rPr>
          <w:spacing w:val="-6"/>
        </w:rPr>
        <w:t xml:space="preserve"> </w:t>
      </w:r>
      <w:r w:rsidR="00C4186B">
        <w:t>:</w:t>
      </w:r>
      <w:proofErr w:type="gramEnd"/>
      <w:r w:rsidR="00C4186B">
        <w:rPr>
          <w:spacing w:val="-4"/>
        </w:rPr>
        <w:t xml:space="preserve"> </w:t>
      </w:r>
      <w:r w:rsidR="00C4186B">
        <w:t>Components</w:t>
      </w:r>
      <w:r w:rsidR="00C4186B">
        <w:rPr>
          <w:spacing w:val="-10"/>
        </w:rPr>
        <w:t xml:space="preserve"> </w:t>
      </w:r>
      <w:r w:rsidR="00C4186B">
        <w:t>&amp;</w:t>
      </w:r>
      <w:r w:rsidR="00C4186B">
        <w:rPr>
          <w:spacing w:val="-8"/>
        </w:rPr>
        <w:t xml:space="preserve"> </w:t>
      </w:r>
      <w:r w:rsidR="00C4186B">
        <w:t>Technologies:</w:t>
      </w:r>
    </w:p>
    <w:tbl>
      <w:tblPr>
        <w:tblW w:w="0" w:type="auto"/>
        <w:tblInd w:w="23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35"/>
        <w:gridCol w:w="4009"/>
        <w:gridCol w:w="5223"/>
        <w:gridCol w:w="3970"/>
      </w:tblGrid>
      <w:tr w:rsidR="008C4A5E">
        <w:trPr>
          <w:trHeight w:val="417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4"/>
              <w:rPr>
                <w:rFonts w:ascii="Arial"/>
                <w:b/>
              </w:rPr>
            </w:pPr>
            <w:proofErr w:type="spellStart"/>
            <w:r>
              <w:rPr>
                <w:rFonts w:ascii="Arial"/>
                <w:b/>
              </w:rPr>
              <w:t>S.No</w:t>
            </w:r>
            <w:proofErr w:type="spellEnd"/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4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Component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4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Description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spacing w:before="4"/>
              <w:ind w:left="111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Technology</w:t>
            </w:r>
          </w:p>
        </w:tc>
      </w:tr>
      <w:tr w:rsidR="008C4A5E">
        <w:trPr>
          <w:trHeight w:val="556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0"/>
              <w:ind w:left="393"/>
            </w:pPr>
            <w:r>
              <w:t>1.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0"/>
            </w:pPr>
            <w:r>
              <w:t>User</w:t>
            </w:r>
            <w:r>
              <w:rPr>
                <w:spacing w:val="-5"/>
              </w:rPr>
              <w:t xml:space="preserve"> </w:t>
            </w:r>
            <w:r>
              <w:t>Interface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" w:line="268" w:lineRule="exact"/>
              <w:ind w:right="539"/>
            </w:pPr>
            <w:r>
              <w:t>How</w:t>
            </w:r>
            <w:r>
              <w:rPr>
                <w:spacing w:val="-7"/>
              </w:rPr>
              <w:t xml:space="preserve"> </w:t>
            </w:r>
            <w:r>
              <w:t>user</w:t>
            </w:r>
            <w:r>
              <w:rPr>
                <w:spacing w:val="-2"/>
              </w:rPr>
              <w:t xml:space="preserve"> </w:t>
            </w:r>
            <w:r>
              <w:t>interacts</w:t>
            </w:r>
            <w:r>
              <w:rPr>
                <w:spacing w:val="-1"/>
              </w:rPr>
              <w:t xml:space="preserve"> </w:t>
            </w:r>
            <w:r>
              <w:t>with</w:t>
            </w:r>
            <w:r>
              <w:rPr>
                <w:spacing w:val="-6"/>
              </w:rPr>
              <w:t xml:space="preserve"> </w:t>
            </w:r>
            <w:r>
              <w:t>application</w:t>
            </w:r>
            <w:r>
              <w:rPr>
                <w:spacing w:val="-2"/>
              </w:rPr>
              <w:t xml:space="preserve"> </w:t>
            </w:r>
            <w:r>
              <w:t>e.g.</w:t>
            </w:r>
            <w:r>
              <w:rPr>
                <w:spacing w:val="-8"/>
              </w:rPr>
              <w:t xml:space="preserve"> </w:t>
            </w:r>
            <w:r>
              <w:t>Web</w:t>
            </w:r>
            <w:r>
              <w:rPr>
                <w:spacing w:val="-58"/>
              </w:rPr>
              <w:t xml:space="preserve"> </w:t>
            </w:r>
            <w:r>
              <w:t>UI,</w:t>
            </w:r>
            <w:r>
              <w:rPr>
                <w:spacing w:val="1"/>
              </w:rPr>
              <w:t xml:space="preserve"> </w:t>
            </w:r>
            <w:r>
              <w:t>Mobile</w:t>
            </w:r>
            <w:r>
              <w:rPr>
                <w:spacing w:val="3"/>
              </w:rPr>
              <w:t xml:space="preserve"> </w:t>
            </w:r>
            <w:r>
              <w:t>App,</w:t>
            </w:r>
            <w:r>
              <w:rPr>
                <w:spacing w:val="2"/>
              </w:rPr>
              <w:t xml:space="preserve"> </w:t>
            </w:r>
            <w:proofErr w:type="spellStart"/>
            <w:r>
              <w:t>Chatbot</w:t>
            </w:r>
            <w:proofErr w:type="spellEnd"/>
            <w:r>
              <w:rPr>
                <w:spacing w:val="-3"/>
              </w:rPr>
              <w:t xml:space="preserve"> </w:t>
            </w:r>
            <w:r>
              <w:t>etc.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spacing w:before="10"/>
              <w:ind w:left="111"/>
            </w:pPr>
            <w:r>
              <w:t>MIT</w:t>
            </w:r>
            <w:r>
              <w:rPr>
                <w:spacing w:val="1"/>
              </w:rPr>
              <w:t xml:space="preserve"> </w:t>
            </w:r>
            <w:r>
              <w:t>app</w:t>
            </w:r>
          </w:p>
        </w:tc>
      </w:tr>
      <w:tr w:rsidR="008C4A5E">
        <w:trPr>
          <w:trHeight w:val="489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4"/>
              <w:ind w:left="393"/>
            </w:pPr>
            <w:r>
              <w:t>2.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4"/>
            </w:pPr>
            <w:r>
              <w:t>Application</w:t>
            </w:r>
            <w:r>
              <w:rPr>
                <w:spacing w:val="-5"/>
              </w:rPr>
              <w:t xml:space="preserve"> </w:t>
            </w:r>
            <w:r>
              <w:t>Logic-1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4"/>
            </w:pPr>
            <w:r>
              <w:t>Logic</w:t>
            </w:r>
            <w:r>
              <w:rPr>
                <w:spacing w:val="-6"/>
              </w:rPr>
              <w:t xml:space="preserve"> </w:t>
            </w:r>
            <w:r>
              <w:t>for</w:t>
            </w:r>
            <w:r>
              <w:rPr>
                <w:spacing w:val="-5"/>
              </w:rPr>
              <w:t xml:space="preserve"> </w:t>
            </w:r>
            <w:r>
              <w:t>a</w:t>
            </w:r>
            <w:r>
              <w:rPr>
                <w:spacing w:val="-3"/>
              </w:rPr>
              <w:t xml:space="preserve"> </w:t>
            </w:r>
            <w:r>
              <w:t>process</w:t>
            </w:r>
            <w:r>
              <w:rPr>
                <w:spacing w:val="-4"/>
              </w:rPr>
              <w:t xml:space="preserve"> </w:t>
            </w:r>
            <w:r>
              <w:t>in</w:t>
            </w:r>
            <w:r>
              <w:rPr>
                <w:spacing w:val="-3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application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spacing w:before="14"/>
              <w:ind w:left="111"/>
            </w:pPr>
            <w:r>
              <w:t>Node</w:t>
            </w:r>
            <w:r>
              <w:rPr>
                <w:spacing w:val="-2"/>
              </w:rPr>
              <w:t xml:space="preserve"> </w:t>
            </w:r>
            <w:r>
              <w:t>red/IBM</w:t>
            </w:r>
            <w:r>
              <w:rPr>
                <w:spacing w:val="-9"/>
              </w:rPr>
              <w:t xml:space="preserve"> </w:t>
            </w:r>
            <w:r>
              <w:t>Watson/MIT</w:t>
            </w:r>
            <w:r>
              <w:rPr>
                <w:spacing w:val="2"/>
              </w:rPr>
              <w:t xml:space="preserve"> </w:t>
            </w:r>
            <w:r>
              <w:t>app</w:t>
            </w:r>
          </w:p>
        </w:tc>
      </w:tr>
      <w:tr w:rsidR="008C4A5E">
        <w:trPr>
          <w:trHeight w:val="489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4"/>
              <w:ind w:left="393"/>
            </w:pPr>
            <w:r>
              <w:t>3.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4"/>
            </w:pPr>
            <w:r>
              <w:t>Application</w:t>
            </w:r>
            <w:r>
              <w:rPr>
                <w:spacing w:val="-5"/>
              </w:rPr>
              <w:t xml:space="preserve"> </w:t>
            </w:r>
            <w:r>
              <w:t>Logic-2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4"/>
            </w:pPr>
            <w:r>
              <w:t>Logic</w:t>
            </w:r>
            <w:r>
              <w:rPr>
                <w:spacing w:val="-6"/>
              </w:rPr>
              <w:t xml:space="preserve"> </w:t>
            </w:r>
            <w:r>
              <w:t>for</w:t>
            </w:r>
            <w:r>
              <w:rPr>
                <w:spacing w:val="-5"/>
              </w:rPr>
              <w:t xml:space="preserve"> </w:t>
            </w:r>
            <w:r>
              <w:t>a</w:t>
            </w:r>
            <w:r>
              <w:rPr>
                <w:spacing w:val="-3"/>
              </w:rPr>
              <w:t xml:space="preserve"> </w:t>
            </w:r>
            <w:r>
              <w:t>process</w:t>
            </w:r>
            <w:r>
              <w:rPr>
                <w:spacing w:val="-4"/>
              </w:rPr>
              <w:t xml:space="preserve"> </w:t>
            </w:r>
            <w:r>
              <w:t>in</w:t>
            </w:r>
            <w:r>
              <w:rPr>
                <w:spacing w:val="-3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application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spacing w:before="14"/>
              <w:ind w:left="111"/>
            </w:pPr>
            <w:r>
              <w:t>Node</w:t>
            </w:r>
            <w:r>
              <w:rPr>
                <w:spacing w:val="-2"/>
              </w:rPr>
              <w:t xml:space="preserve"> </w:t>
            </w:r>
            <w:r>
              <w:t>red/IBM</w:t>
            </w:r>
            <w:r>
              <w:rPr>
                <w:spacing w:val="-9"/>
              </w:rPr>
              <w:t xml:space="preserve"> </w:t>
            </w:r>
            <w:r>
              <w:t>Watson/MIT</w:t>
            </w:r>
            <w:r>
              <w:rPr>
                <w:spacing w:val="2"/>
              </w:rPr>
              <w:t xml:space="preserve"> </w:t>
            </w:r>
            <w:r>
              <w:t>app</w:t>
            </w:r>
          </w:p>
        </w:tc>
      </w:tr>
      <w:tr w:rsidR="008C4A5E">
        <w:trPr>
          <w:trHeight w:val="484"/>
        </w:trPr>
        <w:tc>
          <w:tcPr>
            <w:tcW w:w="835" w:type="dxa"/>
          </w:tcPr>
          <w:p w:rsidR="008C4A5E" w:rsidRDefault="00C4186B">
            <w:pPr>
              <w:pStyle w:val="TableParagraph"/>
              <w:ind w:left="393"/>
            </w:pPr>
            <w:r>
              <w:t>4.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Application</w:t>
            </w:r>
            <w:r>
              <w:rPr>
                <w:spacing w:val="-5"/>
              </w:rPr>
              <w:t xml:space="preserve"> </w:t>
            </w:r>
            <w:r>
              <w:t>Logic-3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</w:pPr>
            <w:r>
              <w:t>Logic</w:t>
            </w:r>
            <w:r>
              <w:rPr>
                <w:spacing w:val="-6"/>
              </w:rPr>
              <w:t xml:space="preserve"> </w:t>
            </w:r>
            <w:r>
              <w:t>for</w:t>
            </w:r>
            <w:r>
              <w:rPr>
                <w:spacing w:val="-5"/>
              </w:rPr>
              <w:t xml:space="preserve"> </w:t>
            </w:r>
            <w:r>
              <w:t>a</w:t>
            </w:r>
            <w:r>
              <w:rPr>
                <w:spacing w:val="-3"/>
              </w:rPr>
              <w:t xml:space="preserve"> </w:t>
            </w:r>
            <w:r>
              <w:t>process</w:t>
            </w:r>
            <w:r>
              <w:rPr>
                <w:spacing w:val="-4"/>
              </w:rPr>
              <w:t xml:space="preserve"> </w:t>
            </w:r>
            <w:r>
              <w:t>in</w:t>
            </w:r>
            <w:r>
              <w:rPr>
                <w:spacing w:val="-3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application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ind w:left="111"/>
            </w:pPr>
            <w:r>
              <w:t>Node</w:t>
            </w:r>
            <w:r>
              <w:rPr>
                <w:spacing w:val="-2"/>
              </w:rPr>
              <w:t xml:space="preserve"> </w:t>
            </w:r>
            <w:r>
              <w:t>red/IBM</w:t>
            </w:r>
            <w:r>
              <w:rPr>
                <w:spacing w:val="-9"/>
              </w:rPr>
              <w:t xml:space="preserve"> </w:t>
            </w:r>
            <w:r>
              <w:t>Watson/MIT</w:t>
            </w:r>
            <w:r>
              <w:rPr>
                <w:spacing w:val="2"/>
              </w:rPr>
              <w:t xml:space="preserve"> </w:t>
            </w:r>
            <w:r>
              <w:t>app</w:t>
            </w:r>
          </w:p>
        </w:tc>
      </w:tr>
      <w:tr w:rsidR="008C4A5E">
        <w:trPr>
          <w:trHeight w:val="509"/>
        </w:trPr>
        <w:tc>
          <w:tcPr>
            <w:tcW w:w="835" w:type="dxa"/>
          </w:tcPr>
          <w:p w:rsidR="008C4A5E" w:rsidRDefault="00C4186B">
            <w:pPr>
              <w:pStyle w:val="TableParagraph"/>
              <w:ind w:left="393"/>
            </w:pPr>
            <w:r>
              <w:t>5.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Database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</w:pPr>
            <w:r>
              <w:t>Data</w:t>
            </w:r>
            <w:r>
              <w:rPr>
                <w:spacing w:val="-4"/>
              </w:rPr>
              <w:t xml:space="preserve"> </w:t>
            </w:r>
            <w:r>
              <w:t>Type,</w:t>
            </w:r>
            <w:r>
              <w:rPr>
                <w:spacing w:val="-4"/>
              </w:rPr>
              <w:t xml:space="preserve"> </w:t>
            </w:r>
            <w:r>
              <w:t>Configurations</w:t>
            </w:r>
            <w:r>
              <w:rPr>
                <w:spacing w:val="-4"/>
              </w:rPr>
              <w:t xml:space="preserve"> </w:t>
            </w:r>
            <w:r>
              <w:t>etc.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ind w:left="111"/>
            </w:pPr>
            <w:proofErr w:type="spellStart"/>
            <w:r>
              <w:t>MySQL</w:t>
            </w:r>
            <w:proofErr w:type="spellEnd"/>
            <w:r>
              <w:t>,</w:t>
            </w:r>
            <w:r>
              <w:rPr>
                <w:spacing w:val="-1"/>
              </w:rPr>
              <w:t xml:space="preserve"> </w:t>
            </w:r>
            <w:proofErr w:type="spellStart"/>
            <w:r>
              <w:t>NoSQL</w:t>
            </w:r>
            <w:proofErr w:type="spellEnd"/>
            <w:r>
              <w:t>,</w:t>
            </w:r>
            <w:r>
              <w:rPr>
                <w:spacing w:val="-3"/>
              </w:rPr>
              <w:t xml:space="preserve"> </w:t>
            </w:r>
            <w:r>
              <w:t>etc.</w:t>
            </w:r>
          </w:p>
        </w:tc>
      </w:tr>
      <w:tr w:rsidR="008C4A5E">
        <w:trPr>
          <w:trHeight w:val="508"/>
        </w:trPr>
        <w:tc>
          <w:tcPr>
            <w:tcW w:w="835" w:type="dxa"/>
          </w:tcPr>
          <w:p w:rsidR="008C4A5E" w:rsidRDefault="00C4186B">
            <w:pPr>
              <w:pStyle w:val="TableParagraph"/>
              <w:ind w:left="393"/>
            </w:pPr>
            <w:r>
              <w:t>6.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Cloud</w:t>
            </w:r>
            <w:r>
              <w:rPr>
                <w:spacing w:val="-5"/>
              </w:rPr>
              <w:t xml:space="preserve"> </w:t>
            </w:r>
            <w:r>
              <w:t>Database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</w:pPr>
            <w:r>
              <w:t>Database</w:t>
            </w:r>
            <w:r>
              <w:rPr>
                <w:spacing w:val="-4"/>
              </w:rPr>
              <w:t xml:space="preserve"> </w:t>
            </w:r>
            <w:r>
              <w:t>Service</w:t>
            </w:r>
            <w:r>
              <w:rPr>
                <w:spacing w:val="-3"/>
              </w:rPr>
              <w:t xml:space="preserve"> </w:t>
            </w:r>
            <w:r>
              <w:t>on</w:t>
            </w:r>
            <w:r>
              <w:rPr>
                <w:spacing w:val="-4"/>
              </w:rPr>
              <w:t xml:space="preserve"> </w:t>
            </w:r>
            <w:r>
              <w:t>Cloud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ind w:left="111"/>
            </w:pPr>
            <w:r>
              <w:t>IBM</w:t>
            </w:r>
            <w:r>
              <w:rPr>
                <w:spacing w:val="-5"/>
              </w:rPr>
              <w:t xml:space="preserve"> </w:t>
            </w:r>
            <w:r>
              <w:t>cloud.</w:t>
            </w:r>
          </w:p>
        </w:tc>
      </w:tr>
      <w:tr w:rsidR="008C4A5E">
        <w:trPr>
          <w:trHeight w:val="503"/>
        </w:trPr>
        <w:tc>
          <w:tcPr>
            <w:tcW w:w="835" w:type="dxa"/>
          </w:tcPr>
          <w:p w:rsidR="008C4A5E" w:rsidRDefault="00C4186B">
            <w:pPr>
              <w:pStyle w:val="TableParagraph"/>
              <w:ind w:left="393"/>
            </w:pPr>
            <w:r>
              <w:t>7.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Temperature</w:t>
            </w:r>
            <w:r>
              <w:rPr>
                <w:spacing w:val="-3"/>
              </w:rPr>
              <w:t xml:space="preserve"> </w:t>
            </w:r>
            <w:r>
              <w:t>sensor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</w:pPr>
            <w:r>
              <w:t>Monitors</w:t>
            </w:r>
            <w:r>
              <w:rPr>
                <w:spacing w:val="-6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temperature</w:t>
            </w:r>
            <w:r>
              <w:rPr>
                <w:spacing w:val="-5"/>
              </w:rPr>
              <w:t xml:space="preserve"> </w:t>
            </w:r>
            <w:r>
              <w:t>of the</w:t>
            </w:r>
            <w:r>
              <w:rPr>
                <w:spacing w:val="-2"/>
              </w:rPr>
              <w:t xml:space="preserve"> </w:t>
            </w:r>
            <w:r>
              <w:t>crop</w:t>
            </w:r>
          </w:p>
        </w:tc>
        <w:tc>
          <w:tcPr>
            <w:tcW w:w="3970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</w:tr>
      <w:tr w:rsidR="008C4A5E">
        <w:trPr>
          <w:trHeight w:val="504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0"/>
              <w:ind w:left="393"/>
            </w:pPr>
            <w:r>
              <w:t>8.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0"/>
            </w:pPr>
            <w:r>
              <w:t>Humidity</w:t>
            </w:r>
            <w:r>
              <w:rPr>
                <w:spacing w:val="-2"/>
              </w:rPr>
              <w:t xml:space="preserve"> </w:t>
            </w:r>
            <w:r>
              <w:t>sensor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0"/>
            </w:pPr>
            <w:r>
              <w:t>Monitors</w:t>
            </w:r>
            <w:r>
              <w:rPr>
                <w:spacing w:val="-7"/>
              </w:rPr>
              <w:t xml:space="preserve"> </w:t>
            </w:r>
            <w:r>
              <w:t>the</w:t>
            </w:r>
            <w:r>
              <w:rPr>
                <w:spacing w:val="-4"/>
              </w:rPr>
              <w:t xml:space="preserve"> </w:t>
            </w:r>
            <w:r>
              <w:t>humidity</w:t>
            </w:r>
          </w:p>
        </w:tc>
        <w:tc>
          <w:tcPr>
            <w:tcW w:w="3970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</w:tr>
      <w:tr w:rsidR="008C4A5E">
        <w:trPr>
          <w:trHeight w:val="508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4"/>
              <w:ind w:left="393"/>
            </w:pPr>
            <w:r>
              <w:t>9.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4"/>
            </w:pPr>
            <w:r>
              <w:t>Soil</w:t>
            </w:r>
            <w:r>
              <w:rPr>
                <w:spacing w:val="-3"/>
              </w:rPr>
              <w:t xml:space="preserve"> </w:t>
            </w:r>
            <w:r>
              <w:t>moisture</w:t>
            </w:r>
            <w:r>
              <w:rPr>
                <w:spacing w:val="-4"/>
              </w:rPr>
              <w:t xml:space="preserve"> </w:t>
            </w:r>
            <w:r>
              <w:t>sensor</w:t>
            </w:r>
            <w:r>
              <w:rPr>
                <w:spacing w:val="-8"/>
              </w:rPr>
              <w:t xml:space="preserve"> </w:t>
            </w:r>
            <w:r>
              <w:t>(</w:t>
            </w:r>
            <w:proofErr w:type="spellStart"/>
            <w:r>
              <w:t>Tensiometers</w:t>
            </w:r>
            <w:proofErr w:type="spellEnd"/>
            <w:r>
              <w:t>)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4"/>
            </w:pPr>
            <w:r>
              <w:t>Monitors</w:t>
            </w:r>
            <w:r>
              <w:rPr>
                <w:spacing w:val="-7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soil</w:t>
            </w:r>
            <w:r>
              <w:rPr>
                <w:spacing w:val="-7"/>
              </w:rPr>
              <w:t xml:space="preserve"> </w:t>
            </w:r>
            <w:r>
              <w:t>temperature</w:t>
            </w:r>
          </w:p>
        </w:tc>
        <w:tc>
          <w:tcPr>
            <w:tcW w:w="3970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</w:tr>
      <w:tr w:rsidR="008C4A5E">
        <w:trPr>
          <w:trHeight w:val="508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4"/>
              <w:ind w:left="393"/>
            </w:pPr>
            <w:r>
              <w:t>10.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4"/>
            </w:pPr>
            <w:r>
              <w:t>Weather</w:t>
            </w:r>
            <w:r>
              <w:rPr>
                <w:spacing w:val="-3"/>
              </w:rPr>
              <w:t xml:space="preserve"> </w:t>
            </w:r>
            <w:r>
              <w:t>sensor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4"/>
            </w:pPr>
            <w:r>
              <w:t>Monitors</w:t>
            </w:r>
            <w:r>
              <w:rPr>
                <w:spacing w:val="-8"/>
              </w:rPr>
              <w:t xml:space="preserve"> </w:t>
            </w:r>
            <w:r>
              <w:t>the</w:t>
            </w:r>
            <w:r>
              <w:rPr>
                <w:spacing w:val="-1"/>
              </w:rPr>
              <w:t xml:space="preserve"> </w:t>
            </w:r>
            <w:r>
              <w:t>weather</w:t>
            </w: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spacing w:before="14"/>
              <w:ind w:left="111"/>
            </w:pPr>
            <w:r>
              <w:t>.</w:t>
            </w:r>
          </w:p>
        </w:tc>
      </w:tr>
    </w:tbl>
    <w:p w:rsidR="008C4A5E" w:rsidRDefault="008C4A5E">
      <w:pPr>
        <w:sectPr w:rsidR="008C4A5E">
          <w:pgSz w:w="16840" w:h="11910" w:orient="landscape"/>
          <w:pgMar w:top="0" w:right="1200" w:bottom="280" w:left="1220" w:header="720" w:footer="720" w:gutter="0"/>
          <w:cols w:space="720"/>
        </w:sectPr>
      </w:pPr>
    </w:p>
    <w:p w:rsidR="008C4A5E" w:rsidRDefault="008C4A5E">
      <w:pPr>
        <w:pStyle w:val="BodyText"/>
        <w:spacing w:before="9"/>
        <w:rPr>
          <w:rFonts w:ascii="Arial"/>
          <w:b/>
          <w:sz w:val="28"/>
        </w:rPr>
      </w:pPr>
    </w:p>
    <w:tbl>
      <w:tblPr>
        <w:tblW w:w="0" w:type="auto"/>
        <w:tblInd w:w="23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35"/>
        <w:gridCol w:w="4009"/>
        <w:gridCol w:w="5223"/>
        <w:gridCol w:w="3970"/>
      </w:tblGrid>
      <w:tr w:rsidR="008C4A5E">
        <w:trPr>
          <w:trHeight w:val="1152"/>
        </w:trPr>
        <w:tc>
          <w:tcPr>
            <w:tcW w:w="835" w:type="dxa"/>
          </w:tcPr>
          <w:p w:rsidR="008C4A5E" w:rsidRDefault="00C4186B">
            <w:pPr>
              <w:pStyle w:val="TableParagraph"/>
              <w:ind w:left="0" w:right="116"/>
              <w:jc w:val="right"/>
            </w:pPr>
            <w:r>
              <w:t>11.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Solar</w:t>
            </w:r>
            <w:r>
              <w:rPr>
                <w:spacing w:val="-5"/>
              </w:rPr>
              <w:t xml:space="preserve"> </w:t>
            </w:r>
            <w:r>
              <w:t>panel</w:t>
            </w:r>
          </w:p>
        </w:tc>
        <w:tc>
          <w:tcPr>
            <w:tcW w:w="5223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  <w:tc>
          <w:tcPr>
            <w:tcW w:w="3970" w:type="dxa"/>
          </w:tcPr>
          <w:p w:rsidR="008C4A5E" w:rsidRDefault="00C4186B">
            <w:pPr>
              <w:pStyle w:val="TableParagraph"/>
              <w:ind w:left="111"/>
            </w:pPr>
            <w:r>
              <w:t>.</w:t>
            </w:r>
          </w:p>
        </w:tc>
      </w:tr>
      <w:tr w:rsidR="008C4A5E">
        <w:trPr>
          <w:trHeight w:val="508"/>
        </w:trPr>
        <w:tc>
          <w:tcPr>
            <w:tcW w:w="835" w:type="dxa"/>
          </w:tcPr>
          <w:p w:rsidR="008C4A5E" w:rsidRDefault="00C4186B">
            <w:pPr>
              <w:pStyle w:val="TableParagraph"/>
              <w:spacing w:before="14"/>
              <w:ind w:left="0" w:right="116"/>
              <w:jc w:val="right"/>
            </w:pPr>
            <w:r>
              <w:t>12.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  <w:spacing w:before="14"/>
            </w:pPr>
            <w:r>
              <w:t>RTC</w:t>
            </w:r>
            <w:r>
              <w:rPr>
                <w:spacing w:val="-2"/>
              </w:rPr>
              <w:t xml:space="preserve"> </w:t>
            </w:r>
            <w:r>
              <w:t>module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  <w:spacing w:before="14"/>
            </w:pPr>
            <w:r>
              <w:t>Date</w:t>
            </w:r>
            <w:r>
              <w:rPr>
                <w:spacing w:val="-4"/>
              </w:rPr>
              <w:t xml:space="preserve"> </w:t>
            </w:r>
            <w:r>
              <w:t>and</w:t>
            </w:r>
            <w:r>
              <w:rPr>
                <w:spacing w:val="-8"/>
              </w:rPr>
              <w:t xml:space="preserve"> </w:t>
            </w:r>
            <w:r>
              <w:t>time</w:t>
            </w:r>
            <w:r>
              <w:rPr>
                <w:spacing w:val="-3"/>
              </w:rPr>
              <w:t xml:space="preserve"> </w:t>
            </w:r>
            <w:r>
              <w:t>configuration</w:t>
            </w:r>
          </w:p>
        </w:tc>
        <w:tc>
          <w:tcPr>
            <w:tcW w:w="3970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</w:tr>
      <w:tr w:rsidR="008C4A5E">
        <w:trPr>
          <w:trHeight w:val="508"/>
        </w:trPr>
        <w:tc>
          <w:tcPr>
            <w:tcW w:w="835" w:type="dxa"/>
          </w:tcPr>
          <w:p w:rsidR="008C4A5E" w:rsidRDefault="00C4186B">
            <w:pPr>
              <w:pStyle w:val="TableParagraph"/>
              <w:ind w:left="0" w:right="116"/>
              <w:jc w:val="right"/>
            </w:pPr>
            <w:r>
              <w:t>13.</w:t>
            </w:r>
          </w:p>
        </w:tc>
        <w:tc>
          <w:tcPr>
            <w:tcW w:w="4009" w:type="dxa"/>
          </w:tcPr>
          <w:p w:rsidR="008C4A5E" w:rsidRDefault="00C4186B">
            <w:pPr>
              <w:pStyle w:val="TableParagraph"/>
            </w:pPr>
            <w:r>
              <w:t>Relay</w:t>
            </w:r>
          </w:p>
        </w:tc>
        <w:tc>
          <w:tcPr>
            <w:tcW w:w="5223" w:type="dxa"/>
          </w:tcPr>
          <w:p w:rsidR="008C4A5E" w:rsidRDefault="00C4186B">
            <w:pPr>
              <w:pStyle w:val="TableParagraph"/>
            </w:pPr>
            <w:r>
              <w:t>To</w:t>
            </w:r>
            <w:r>
              <w:rPr>
                <w:spacing w:val="-4"/>
              </w:rPr>
              <w:t xml:space="preserve"> </w:t>
            </w:r>
            <w:r>
              <w:t>get</w:t>
            </w:r>
            <w:r>
              <w:rPr>
                <w:spacing w:val="-4"/>
              </w:rPr>
              <w:t xml:space="preserve"> </w:t>
            </w:r>
            <w:r>
              <w:t>the</w:t>
            </w:r>
            <w:r>
              <w:rPr>
                <w:spacing w:val="-3"/>
              </w:rPr>
              <w:t xml:space="preserve"> </w:t>
            </w:r>
            <w:r>
              <w:t>soil</w:t>
            </w:r>
            <w:r>
              <w:rPr>
                <w:spacing w:val="-2"/>
              </w:rPr>
              <w:t xml:space="preserve"> </w:t>
            </w:r>
            <w:r>
              <w:t>moisture</w:t>
            </w:r>
            <w:r>
              <w:rPr>
                <w:spacing w:val="-1"/>
              </w:rPr>
              <w:t xml:space="preserve"> </w:t>
            </w:r>
            <w:r>
              <w:t>data</w:t>
            </w:r>
          </w:p>
        </w:tc>
        <w:tc>
          <w:tcPr>
            <w:tcW w:w="3970" w:type="dxa"/>
          </w:tcPr>
          <w:p w:rsidR="008C4A5E" w:rsidRDefault="008C4A5E">
            <w:pPr>
              <w:pStyle w:val="TableParagraph"/>
              <w:spacing w:before="0"/>
              <w:ind w:left="0"/>
              <w:rPr>
                <w:rFonts w:ascii="Times New Roman"/>
              </w:rPr>
            </w:pPr>
          </w:p>
        </w:tc>
      </w:tr>
    </w:tbl>
    <w:p w:rsidR="008C4A5E" w:rsidRDefault="008C4A5E">
      <w:pPr>
        <w:pStyle w:val="BodyText"/>
        <w:spacing w:before="10"/>
        <w:rPr>
          <w:rFonts w:ascii="Arial"/>
          <w:b/>
          <w:sz w:val="29"/>
        </w:rPr>
      </w:pPr>
    </w:p>
    <w:p w:rsidR="008C4A5E" w:rsidRDefault="00C4186B">
      <w:pPr>
        <w:spacing w:before="94" w:after="35"/>
        <w:ind w:left="206"/>
        <w:rPr>
          <w:rFonts w:ascii="Arial"/>
          <w:b/>
        </w:rPr>
      </w:pPr>
      <w:r>
        <w:rPr>
          <w:rFonts w:ascii="Arial"/>
          <w:b/>
        </w:rPr>
        <w:t>Table-2:</w:t>
      </w:r>
      <w:r>
        <w:rPr>
          <w:rFonts w:ascii="Arial"/>
          <w:b/>
          <w:spacing w:val="-9"/>
        </w:rPr>
        <w:t xml:space="preserve"> </w:t>
      </w:r>
      <w:r>
        <w:rPr>
          <w:rFonts w:ascii="Arial"/>
          <w:b/>
        </w:rPr>
        <w:t>Application</w:t>
      </w:r>
      <w:r>
        <w:rPr>
          <w:rFonts w:ascii="Arial"/>
          <w:b/>
          <w:spacing w:val="-11"/>
        </w:rPr>
        <w:t xml:space="preserve"> </w:t>
      </w:r>
      <w:r>
        <w:rPr>
          <w:rFonts w:ascii="Arial"/>
          <w:b/>
        </w:rPr>
        <w:t>Characteristics:</w:t>
      </w:r>
    </w:p>
    <w:tbl>
      <w:tblPr>
        <w:tblW w:w="0" w:type="auto"/>
        <w:tblInd w:w="235" w:type="dxa"/>
        <w:tblBorders>
          <w:top w:val="single" w:sz="4" w:space="0" w:color="000000"/>
          <w:left w:val="single" w:sz="4" w:space="0" w:color="000000"/>
          <w:bottom w:val="single" w:sz="4" w:space="0" w:color="000000"/>
          <w:right w:val="single" w:sz="4" w:space="0" w:color="000000"/>
          <w:insideH w:val="single" w:sz="4" w:space="0" w:color="000000"/>
          <w:insideV w:val="single" w:sz="4" w:space="0" w:color="000000"/>
        </w:tblBorders>
        <w:tblLayout w:type="fixed"/>
        <w:tblCellMar>
          <w:left w:w="0" w:type="dxa"/>
          <w:right w:w="0" w:type="dxa"/>
        </w:tblCellMar>
        <w:tblLook w:val="01E0"/>
      </w:tblPr>
      <w:tblGrid>
        <w:gridCol w:w="826"/>
        <w:gridCol w:w="3976"/>
        <w:gridCol w:w="5171"/>
        <w:gridCol w:w="4095"/>
      </w:tblGrid>
      <w:tr w:rsidR="008C4A5E">
        <w:trPr>
          <w:trHeight w:val="561"/>
        </w:trPr>
        <w:tc>
          <w:tcPr>
            <w:tcW w:w="826" w:type="dxa"/>
          </w:tcPr>
          <w:p w:rsidR="008C4A5E" w:rsidRDefault="00C4186B">
            <w:pPr>
              <w:pStyle w:val="TableParagraph"/>
              <w:spacing w:before="4"/>
              <w:ind w:left="95" w:right="179"/>
              <w:jc w:val="center"/>
              <w:rPr>
                <w:rFonts w:ascii="Arial"/>
                <w:b/>
              </w:rPr>
            </w:pPr>
            <w:proofErr w:type="spellStart"/>
            <w:r>
              <w:rPr>
                <w:rFonts w:ascii="Arial"/>
                <w:b/>
              </w:rPr>
              <w:t>S.No</w:t>
            </w:r>
            <w:proofErr w:type="spellEnd"/>
          </w:p>
        </w:tc>
        <w:tc>
          <w:tcPr>
            <w:tcW w:w="3976" w:type="dxa"/>
          </w:tcPr>
          <w:p w:rsidR="008C4A5E" w:rsidRDefault="00C4186B">
            <w:pPr>
              <w:pStyle w:val="TableParagraph"/>
              <w:spacing w:before="4"/>
              <w:ind w:left="109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Characteristics</w:t>
            </w:r>
          </w:p>
        </w:tc>
        <w:tc>
          <w:tcPr>
            <w:tcW w:w="5171" w:type="dxa"/>
          </w:tcPr>
          <w:p w:rsidR="008C4A5E" w:rsidRDefault="00C4186B">
            <w:pPr>
              <w:pStyle w:val="TableParagraph"/>
              <w:spacing w:before="4"/>
              <w:ind w:left="109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Description</w:t>
            </w:r>
          </w:p>
        </w:tc>
        <w:tc>
          <w:tcPr>
            <w:tcW w:w="4095" w:type="dxa"/>
          </w:tcPr>
          <w:p w:rsidR="008C4A5E" w:rsidRDefault="00C4186B">
            <w:pPr>
              <w:pStyle w:val="TableParagraph"/>
              <w:spacing w:before="4"/>
              <w:ind w:left="109"/>
              <w:rPr>
                <w:rFonts w:ascii="Arial"/>
                <w:b/>
              </w:rPr>
            </w:pPr>
            <w:r>
              <w:rPr>
                <w:rFonts w:ascii="Arial"/>
                <w:b/>
              </w:rPr>
              <w:t>Technology</w:t>
            </w:r>
          </w:p>
        </w:tc>
      </w:tr>
      <w:tr w:rsidR="008C4A5E">
        <w:trPr>
          <w:trHeight w:val="282"/>
        </w:trPr>
        <w:tc>
          <w:tcPr>
            <w:tcW w:w="826" w:type="dxa"/>
          </w:tcPr>
          <w:p w:rsidR="008C4A5E" w:rsidRDefault="00C4186B">
            <w:pPr>
              <w:pStyle w:val="TableParagraph"/>
              <w:ind w:left="62" w:right="179"/>
              <w:jc w:val="center"/>
            </w:pPr>
            <w:r>
              <w:t>1.</w:t>
            </w:r>
          </w:p>
        </w:tc>
        <w:tc>
          <w:tcPr>
            <w:tcW w:w="3976" w:type="dxa"/>
          </w:tcPr>
          <w:p w:rsidR="008C4A5E" w:rsidRDefault="00C4186B">
            <w:pPr>
              <w:pStyle w:val="TableParagraph"/>
              <w:ind w:left="109"/>
            </w:pPr>
            <w:r>
              <w:t>Open-Source</w:t>
            </w:r>
            <w:r>
              <w:rPr>
                <w:spacing w:val="-9"/>
              </w:rPr>
              <w:t xml:space="preserve"> </w:t>
            </w:r>
            <w:r>
              <w:t>Frameworks</w:t>
            </w:r>
          </w:p>
        </w:tc>
        <w:tc>
          <w:tcPr>
            <w:tcW w:w="5171" w:type="dxa"/>
          </w:tcPr>
          <w:p w:rsidR="008C4A5E" w:rsidRDefault="00C4186B">
            <w:pPr>
              <w:pStyle w:val="TableParagraph"/>
              <w:ind w:left="109"/>
            </w:pPr>
            <w:r>
              <w:t>MIT</w:t>
            </w:r>
            <w:r>
              <w:rPr>
                <w:spacing w:val="-7"/>
              </w:rPr>
              <w:t xml:space="preserve"> </w:t>
            </w:r>
            <w:proofErr w:type="spellStart"/>
            <w:r>
              <w:t>app,Node</w:t>
            </w:r>
            <w:proofErr w:type="spellEnd"/>
            <w:r>
              <w:t>-Red</w:t>
            </w:r>
          </w:p>
        </w:tc>
        <w:tc>
          <w:tcPr>
            <w:tcW w:w="4095" w:type="dxa"/>
          </w:tcPr>
          <w:p w:rsidR="008C4A5E" w:rsidRDefault="00C4186B">
            <w:pPr>
              <w:pStyle w:val="TableParagraph"/>
              <w:ind w:left="109"/>
            </w:pPr>
            <w:r>
              <w:t>Software</w:t>
            </w:r>
          </w:p>
        </w:tc>
      </w:tr>
      <w:tr w:rsidR="008C4A5E">
        <w:trPr>
          <w:trHeight w:val="556"/>
        </w:trPr>
        <w:tc>
          <w:tcPr>
            <w:tcW w:w="826" w:type="dxa"/>
          </w:tcPr>
          <w:p w:rsidR="008C4A5E" w:rsidRDefault="00C4186B">
            <w:pPr>
              <w:pStyle w:val="TableParagraph"/>
              <w:spacing w:before="10"/>
              <w:ind w:left="62" w:right="179"/>
              <w:jc w:val="center"/>
            </w:pPr>
            <w:r>
              <w:t>2.</w:t>
            </w:r>
          </w:p>
        </w:tc>
        <w:tc>
          <w:tcPr>
            <w:tcW w:w="3976" w:type="dxa"/>
          </w:tcPr>
          <w:p w:rsidR="008C4A5E" w:rsidRDefault="00C4186B">
            <w:pPr>
              <w:pStyle w:val="TableParagraph"/>
              <w:spacing w:before="10"/>
              <w:ind w:left="109"/>
            </w:pPr>
            <w:r>
              <w:t>Scalable</w:t>
            </w:r>
            <w:r>
              <w:rPr>
                <w:spacing w:val="-5"/>
              </w:rPr>
              <w:t xml:space="preserve"> </w:t>
            </w:r>
            <w:r>
              <w:t>Architecture</w:t>
            </w:r>
          </w:p>
        </w:tc>
        <w:tc>
          <w:tcPr>
            <w:tcW w:w="5171" w:type="dxa"/>
          </w:tcPr>
          <w:p w:rsidR="008C4A5E" w:rsidRDefault="00C4186B">
            <w:pPr>
              <w:pStyle w:val="TableParagraph"/>
              <w:spacing w:before="0" w:line="268" w:lineRule="exact"/>
              <w:ind w:left="109"/>
            </w:pPr>
            <w:r>
              <w:t>Drone</w:t>
            </w:r>
            <w:r>
              <w:rPr>
                <w:spacing w:val="-8"/>
              </w:rPr>
              <w:t xml:space="preserve"> </w:t>
            </w:r>
            <w:r>
              <w:t>technology,</w:t>
            </w:r>
            <w:r>
              <w:rPr>
                <w:spacing w:val="-7"/>
              </w:rPr>
              <w:t xml:space="preserve"> </w:t>
            </w:r>
            <w:r>
              <w:t>pesticide</w:t>
            </w:r>
            <w:r>
              <w:rPr>
                <w:spacing w:val="-8"/>
              </w:rPr>
              <w:t xml:space="preserve"> </w:t>
            </w:r>
            <w:r>
              <w:t>monitoring</w:t>
            </w:r>
            <w:r>
              <w:rPr>
                <w:spacing w:val="-7"/>
              </w:rPr>
              <w:t xml:space="preserve"> </w:t>
            </w:r>
            <w:r>
              <w:t>,Mineral</w:t>
            </w:r>
            <w:r>
              <w:rPr>
                <w:spacing w:val="-58"/>
              </w:rPr>
              <w:t xml:space="preserve"> </w:t>
            </w:r>
            <w:r>
              <w:t>identification</w:t>
            </w:r>
            <w:r>
              <w:rPr>
                <w:spacing w:val="-1"/>
              </w:rPr>
              <w:t xml:space="preserve"> </w:t>
            </w:r>
            <w:r>
              <w:t>in</w:t>
            </w:r>
            <w:r>
              <w:rPr>
                <w:spacing w:val="-2"/>
              </w:rPr>
              <w:t xml:space="preserve"> </w:t>
            </w:r>
            <w:r>
              <w:t>soil</w:t>
            </w:r>
          </w:p>
        </w:tc>
        <w:tc>
          <w:tcPr>
            <w:tcW w:w="4095" w:type="dxa"/>
          </w:tcPr>
          <w:p w:rsidR="008C4A5E" w:rsidRDefault="00C4186B">
            <w:pPr>
              <w:pStyle w:val="TableParagraph"/>
              <w:spacing w:before="10"/>
              <w:ind w:left="109"/>
            </w:pPr>
            <w:r>
              <w:t>Hardware</w:t>
            </w:r>
          </w:p>
        </w:tc>
      </w:tr>
    </w:tbl>
    <w:p w:rsidR="00C4186B" w:rsidRDefault="00C4186B"/>
    <w:sectPr w:rsidR="00C4186B" w:rsidSect="008C4A5E">
      <w:pgSz w:w="16840" w:h="11910" w:orient="landscape"/>
      <w:pgMar w:top="1100" w:right="1200" w:bottom="280" w:left="1220" w:header="720" w:footer="720" w:gutter="0"/>
      <w:cols w:space="72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MT">
    <w:altName w:val="Arial"/>
    <w:charset w:val="01"/>
    <w:family w:val="swiss"/>
    <w:pitch w:val="variable"/>
    <w:sig w:usb0="00000000" w:usb1="00000000" w:usb2="00000000" w:usb3="00000000" w:csb0="00000000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Verdana">
    <w:panose1 w:val="020B0604030504040204"/>
    <w:charset w:val="00"/>
    <w:family w:val="swiss"/>
    <w:pitch w:val="variable"/>
    <w:sig w:usb0="A10006FF" w:usb1="4000205B" w:usb2="00000010" w:usb3="00000000" w:csb0="0000019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20"/>
  <w:proofState w:spelling="clean" w:grammar="clean"/>
  <w:defaultTabStop w:val="720"/>
  <w:drawingGridHorizontalSpacing w:val="110"/>
  <w:displayHorizontalDrawingGridEvery w:val="2"/>
  <w:characterSpacingControl w:val="doNotCompress"/>
  <w:compat>
    <w:ulTrailSpace/>
    <w:shapeLayoutLikeWW8/>
  </w:compat>
  <w:rsids>
    <w:rsidRoot w:val="008C4A5E"/>
    <w:rsid w:val="003E18DA"/>
    <w:rsid w:val="008C4A5E"/>
    <w:rsid w:val="00C4186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widowControl w:val="0"/>
        <w:autoSpaceDE w:val="0"/>
        <w:autoSpaceDN w:val="0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uiPriority w:val="1"/>
    <w:qFormat/>
    <w:rsid w:val="008C4A5E"/>
    <w:rPr>
      <w:rFonts w:ascii="Arial MT" w:eastAsia="Arial MT" w:hAnsi="Arial MT" w:cs="Arial MT"/>
    </w:rPr>
  </w:style>
  <w:style w:type="paragraph" w:styleId="Heading1">
    <w:name w:val="heading 1"/>
    <w:basedOn w:val="Normal"/>
    <w:uiPriority w:val="1"/>
    <w:qFormat/>
    <w:rsid w:val="008C4A5E"/>
    <w:pPr>
      <w:ind w:left="206"/>
      <w:outlineLvl w:val="0"/>
    </w:pPr>
    <w:rPr>
      <w:rFonts w:ascii="Arial" w:eastAsia="Arial" w:hAnsi="Arial" w:cs="Arial"/>
      <w:b/>
      <w:bCs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BodyText">
    <w:name w:val="Body Text"/>
    <w:basedOn w:val="Normal"/>
    <w:uiPriority w:val="1"/>
    <w:qFormat/>
    <w:rsid w:val="008C4A5E"/>
  </w:style>
  <w:style w:type="paragraph" w:styleId="Title">
    <w:name w:val="Title"/>
    <w:basedOn w:val="Normal"/>
    <w:uiPriority w:val="1"/>
    <w:qFormat/>
    <w:rsid w:val="008C4A5E"/>
    <w:pPr>
      <w:spacing w:before="95"/>
      <w:ind w:left="5175" w:right="4266" w:firstLine="984"/>
    </w:pPr>
    <w:rPr>
      <w:rFonts w:ascii="Arial" w:eastAsia="Arial" w:hAnsi="Arial" w:cs="Arial"/>
      <w:b/>
      <w:bCs/>
      <w:sz w:val="24"/>
      <w:szCs w:val="24"/>
    </w:rPr>
  </w:style>
  <w:style w:type="paragraph" w:styleId="ListParagraph">
    <w:name w:val="List Paragraph"/>
    <w:basedOn w:val="Normal"/>
    <w:uiPriority w:val="1"/>
    <w:qFormat/>
    <w:rsid w:val="008C4A5E"/>
  </w:style>
  <w:style w:type="paragraph" w:customStyle="1" w:styleId="TableParagraph">
    <w:name w:val="Table Paragraph"/>
    <w:basedOn w:val="Normal"/>
    <w:uiPriority w:val="1"/>
    <w:qFormat/>
    <w:rsid w:val="008C4A5E"/>
    <w:pPr>
      <w:spacing w:before="9"/>
      <w:ind w:left="110"/>
    </w:pPr>
  </w:style>
  <w:style w:type="paragraph" w:styleId="BalloonText">
    <w:name w:val="Balloon Text"/>
    <w:basedOn w:val="Normal"/>
    <w:link w:val="BalloonTextChar"/>
    <w:uiPriority w:val="99"/>
    <w:semiHidden/>
    <w:unhideWhenUsed/>
    <w:rsid w:val="003E18DA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3E18DA"/>
    <w:rPr>
      <w:rFonts w:ascii="Tahoma" w:eastAsia="Arial MT" w:hAnsi="Tahoma" w:cs="Tahoma"/>
      <w:sz w:val="16"/>
      <w:szCs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/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image" Target="media/image1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Technology Stack</Template>
  <TotalTime>0</TotalTime>
  <Pages>3</Pages>
  <Words>224</Words>
  <Characters>1279</Characters>
  <Application>Microsoft Office Word</Application>
  <DocSecurity>0</DocSecurity>
  <Lines>10</Lines>
  <Paragraphs>2</Paragraphs>
  <ScaleCrop>false</ScaleCrop>
  <Company/>
  <LinksUpToDate>false</LinksUpToDate>
  <CharactersWithSpaces>1501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Amarender Katkam</dc:creator>
  <cp:lastModifiedBy>Admin</cp:lastModifiedBy>
  <cp:revision>2</cp:revision>
  <dcterms:created xsi:type="dcterms:W3CDTF">2022-11-01T09:30:00Z</dcterms:created>
  <dcterms:modified xsi:type="dcterms:W3CDTF">2022-11-01T09:30:00Z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reated">
    <vt:filetime>2022-10-28T00:00:00Z</vt:filetime>
  </property>
  <property fmtid="{D5CDD505-2E9C-101B-9397-08002B2CF9AE}" pid="3" name="Creator">
    <vt:lpwstr>Microsoft® Word 2016</vt:lpwstr>
  </property>
  <property fmtid="{D5CDD505-2E9C-101B-9397-08002B2CF9AE}" pid="4" name="LastSaved">
    <vt:filetime>2022-11-01T00:00:00Z</vt:filetime>
  </property>
</Properties>
</file>