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C487" w14:textId="77777777" w:rsidR="00511E83" w:rsidRDefault="0031128A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rPr>
          <w:spacing w:val="-1"/>
        </w:rPr>
        <w:t>Empathize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Discover</w:t>
      </w:r>
    </w:p>
    <w:p w14:paraId="3D512FEE" w14:textId="77777777" w:rsidR="00511E83" w:rsidRDefault="00511E83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21"/>
      </w:tblGrid>
      <w:tr w:rsidR="00511E83" w14:paraId="69B5E47E" w14:textId="77777777">
        <w:trPr>
          <w:trHeight w:val="270"/>
        </w:trPr>
        <w:tc>
          <w:tcPr>
            <w:tcW w:w="4523" w:type="dxa"/>
          </w:tcPr>
          <w:p w14:paraId="6EA8A2D6" w14:textId="77777777" w:rsidR="00511E83" w:rsidRDefault="0031128A">
            <w:pPr>
              <w:pStyle w:val="TableParagraph"/>
              <w:spacing w:line="250" w:lineRule="exact"/>
              <w:ind w:left="121"/>
            </w:pPr>
            <w:r>
              <w:t>Date</w:t>
            </w:r>
          </w:p>
        </w:tc>
        <w:tc>
          <w:tcPr>
            <w:tcW w:w="4521" w:type="dxa"/>
          </w:tcPr>
          <w:p w14:paraId="567BE2BA" w14:textId="527F15C4" w:rsidR="00511E83" w:rsidRDefault="0031128A">
            <w:pPr>
              <w:pStyle w:val="TableParagraph"/>
              <w:spacing w:line="250" w:lineRule="exact"/>
            </w:pPr>
            <w:r>
              <w:t>1</w:t>
            </w:r>
            <w:r w:rsidR="00AC455C">
              <w:t>7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11E83" w14:paraId="0F66D2E3" w14:textId="77777777">
        <w:trPr>
          <w:trHeight w:val="248"/>
        </w:trPr>
        <w:tc>
          <w:tcPr>
            <w:tcW w:w="4523" w:type="dxa"/>
          </w:tcPr>
          <w:p w14:paraId="020B9756" w14:textId="77777777" w:rsidR="00511E83" w:rsidRDefault="0031128A">
            <w:pPr>
              <w:pStyle w:val="TableParagraph"/>
              <w:spacing w:line="228" w:lineRule="exact"/>
              <w:ind w:left="121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21" w:type="dxa"/>
          </w:tcPr>
          <w:p w14:paraId="11B95E64" w14:textId="379501F9" w:rsidR="00511E83" w:rsidRDefault="0031128A">
            <w:pPr>
              <w:pStyle w:val="TableParagraph"/>
              <w:spacing w:line="228" w:lineRule="exact"/>
            </w:pPr>
            <w:r>
              <w:t>PNT2</w:t>
            </w:r>
            <w:r w:rsidR="00AC455C">
              <w:t>022TMID52022</w:t>
            </w:r>
          </w:p>
        </w:tc>
      </w:tr>
      <w:tr w:rsidR="00511E83" w14:paraId="7614FC9B" w14:textId="77777777">
        <w:trPr>
          <w:trHeight w:val="1590"/>
        </w:trPr>
        <w:tc>
          <w:tcPr>
            <w:tcW w:w="4523" w:type="dxa"/>
          </w:tcPr>
          <w:p w14:paraId="76B50D8D" w14:textId="77777777" w:rsidR="00511E83" w:rsidRDefault="0031128A">
            <w:pPr>
              <w:pStyle w:val="TableParagraph"/>
              <w:spacing w:before="6"/>
              <w:ind w:left="121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1" w:type="dxa"/>
          </w:tcPr>
          <w:p w14:paraId="1AD5D82E" w14:textId="77777777" w:rsidR="00511E83" w:rsidRDefault="00511E83">
            <w:pPr>
              <w:pStyle w:val="TableParagraph"/>
              <w:spacing w:before="2"/>
              <w:ind w:left="0"/>
              <w:rPr>
                <w:b/>
              </w:rPr>
            </w:pPr>
          </w:p>
          <w:p w14:paraId="18D31D3A" w14:textId="77777777" w:rsidR="00511E83" w:rsidRPr="00AC455C" w:rsidRDefault="0031128A">
            <w:pPr>
              <w:pStyle w:val="TableParagraph"/>
              <w:spacing w:line="429" w:lineRule="auto"/>
              <w:ind w:right="118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IoT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Based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Safety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Gadget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for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Child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Safety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58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Monitoring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and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AC455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Notification</w:t>
            </w:r>
          </w:p>
        </w:tc>
      </w:tr>
      <w:tr w:rsidR="00511E83" w14:paraId="6F7D17F5" w14:textId="77777777">
        <w:trPr>
          <w:trHeight w:val="250"/>
        </w:trPr>
        <w:tc>
          <w:tcPr>
            <w:tcW w:w="4523" w:type="dxa"/>
          </w:tcPr>
          <w:p w14:paraId="1E2BAB8A" w14:textId="77777777" w:rsidR="00511E83" w:rsidRDefault="0031128A">
            <w:pPr>
              <w:pStyle w:val="TableParagraph"/>
              <w:spacing w:line="231" w:lineRule="exact"/>
              <w:ind w:left="121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1" w:type="dxa"/>
          </w:tcPr>
          <w:p w14:paraId="0C608FE6" w14:textId="77777777" w:rsidR="00511E83" w:rsidRDefault="0031128A">
            <w:pPr>
              <w:pStyle w:val="TableParagraph"/>
              <w:spacing w:line="231" w:lineRule="exact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2D0D150E" w14:textId="77777777" w:rsidR="00511E83" w:rsidRDefault="00511E83">
      <w:pPr>
        <w:pStyle w:val="BodyText"/>
        <w:rPr>
          <w:b/>
          <w:sz w:val="20"/>
        </w:rPr>
      </w:pPr>
    </w:p>
    <w:p w14:paraId="69ED8816" w14:textId="77777777" w:rsidR="00511E83" w:rsidRDefault="00511E83">
      <w:pPr>
        <w:pStyle w:val="BodyText"/>
        <w:spacing w:before="1"/>
        <w:rPr>
          <w:b/>
          <w:sz w:val="16"/>
        </w:rPr>
      </w:pPr>
    </w:p>
    <w:p w14:paraId="588A9134" w14:textId="77777777" w:rsidR="00511E83" w:rsidRDefault="0031128A">
      <w:pPr>
        <w:spacing w:before="51"/>
        <w:ind w:left="340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Canvas:</w:t>
      </w:r>
    </w:p>
    <w:p w14:paraId="56F1503B" w14:textId="77777777" w:rsidR="00511E83" w:rsidRDefault="00511E83">
      <w:pPr>
        <w:pStyle w:val="BodyText"/>
        <w:spacing w:before="6"/>
        <w:rPr>
          <w:b/>
          <w:sz w:val="21"/>
        </w:rPr>
      </w:pPr>
    </w:p>
    <w:p w14:paraId="029FC732" w14:textId="6590AF15" w:rsidR="00511E83" w:rsidRDefault="00D87A9E">
      <w:pPr>
        <w:pStyle w:val="BodyText"/>
        <w:rPr>
          <w:b/>
        </w:rPr>
      </w:pPr>
      <w:r>
        <w:rPr>
          <w:b/>
          <w:noProof/>
          <w:lang w:val="en-IN" w:eastAsia="en-IN"/>
        </w:rPr>
        <w:t xml:space="preserve"> </w:t>
      </w:r>
      <w:r w:rsidR="000E0029">
        <w:rPr>
          <w:noProof/>
        </w:rPr>
        <w:drawing>
          <wp:inline distT="0" distB="0" distL="0" distR="0" wp14:anchorId="7A999354" wp14:editId="43FAAB4C">
            <wp:extent cx="6336733" cy="4438558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9" t="15609" r="22687" b="21002"/>
                    <a:stretch/>
                  </pic:blipFill>
                  <pic:spPr bwMode="auto">
                    <a:xfrm>
                      <a:off x="0" y="0"/>
                      <a:ext cx="6336733" cy="44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001BD" w14:textId="77777777" w:rsidR="000E0029" w:rsidRDefault="000E0029">
      <w:pPr>
        <w:pStyle w:val="BodyText"/>
        <w:rPr>
          <w:noProof/>
        </w:rPr>
      </w:pPr>
    </w:p>
    <w:p w14:paraId="46A981E2" w14:textId="248E42EB" w:rsidR="00511E83" w:rsidRDefault="00511E83">
      <w:pPr>
        <w:pStyle w:val="BodyText"/>
        <w:rPr>
          <w:b/>
        </w:rPr>
      </w:pPr>
    </w:p>
    <w:p w14:paraId="6FE8A832" w14:textId="77777777" w:rsidR="00511E83" w:rsidRDefault="00511E83">
      <w:pPr>
        <w:pStyle w:val="BodyText"/>
        <w:rPr>
          <w:b/>
        </w:rPr>
      </w:pPr>
    </w:p>
    <w:p w14:paraId="4B8988FD" w14:textId="77777777" w:rsidR="00511E83" w:rsidRDefault="00511E83">
      <w:pPr>
        <w:pStyle w:val="BodyText"/>
        <w:spacing w:before="11"/>
        <w:rPr>
          <w:b/>
          <w:sz w:val="27"/>
        </w:rPr>
      </w:pPr>
    </w:p>
    <w:p w14:paraId="384C1677" w14:textId="026540EF" w:rsidR="00511E83" w:rsidRDefault="00CE585C">
      <w:pPr>
        <w:pStyle w:val="BodyText"/>
        <w:spacing w:before="4"/>
        <w:rPr>
          <w:sz w:val="16"/>
        </w:rPr>
      </w:pPr>
      <w:r>
        <w:rPr>
          <w:sz w:val="16"/>
        </w:rPr>
        <w:t>+</w:t>
      </w:r>
    </w:p>
    <w:sectPr w:rsidR="00511E83">
      <w:pgSz w:w="11930" w:h="16850"/>
      <w:pgMar w:top="16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83"/>
    <w:rsid w:val="000D46DD"/>
    <w:rsid w:val="000E0029"/>
    <w:rsid w:val="00122F73"/>
    <w:rsid w:val="0031128A"/>
    <w:rsid w:val="00511E83"/>
    <w:rsid w:val="00AC455C"/>
    <w:rsid w:val="00CE585C"/>
    <w:rsid w:val="00D546EE"/>
    <w:rsid w:val="00D87A9E"/>
    <w:rsid w:val="00DA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087A"/>
  <w15:docId w15:val="{14439AA1-7F44-4FE8-963E-840AA40B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3595" w:right="3423" w:hanging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Empathy Map Canvas.docx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Empathy Map Canvas.docx</dc:title>
  <dc:creator>Paneer Selvam</dc:creator>
  <cp:lastModifiedBy>NITHYA DARSHINI K S - 962319106025 [ECE]</cp:lastModifiedBy>
  <cp:revision>3</cp:revision>
  <dcterms:created xsi:type="dcterms:W3CDTF">2022-10-23T04:41:00Z</dcterms:created>
  <dcterms:modified xsi:type="dcterms:W3CDTF">2022-10-23T04:50:00Z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