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E0" w:rsidRDefault="008732E0">
      <w:pPr>
        <w:pStyle w:val="BodyText"/>
        <w:spacing w:before="8"/>
        <w:rPr>
          <w:sz w:val="20"/>
        </w:rPr>
      </w:pPr>
    </w:p>
    <w:p w:rsidR="008732E0" w:rsidRDefault="00AE00EE">
      <w:pPr>
        <w:pStyle w:val="Title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8732E0" w:rsidRDefault="00AE00EE">
      <w:pPr>
        <w:spacing w:before="27"/>
        <w:ind w:left="3081" w:right="3338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</w:t>
      </w:r>
    </w:p>
    <w:p w:rsidR="008732E0" w:rsidRDefault="008732E0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1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1"/>
        <w:gridCol w:w="5687"/>
      </w:tblGrid>
      <w:tr w:rsidR="008732E0">
        <w:trPr>
          <w:trHeight w:val="280"/>
        </w:trPr>
        <w:tc>
          <w:tcPr>
            <w:tcW w:w="5291" w:type="dxa"/>
          </w:tcPr>
          <w:p w:rsidR="008732E0" w:rsidRDefault="00AE00EE">
            <w:pPr>
              <w:pStyle w:val="TableParagraph"/>
              <w:spacing w:before="5"/>
            </w:pPr>
            <w:r>
              <w:t>Date</w:t>
            </w:r>
          </w:p>
        </w:tc>
        <w:tc>
          <w:tcPr>
            <w:tcW w:w="5687" w:type="dxa"/>
          </w:tcPr>
          <w:p w:rsidR="008732E0" w:rsidRDefault="00AE00EE">
            <w:pPr>
              <w:pStyle w:val="TableParagraph"/>
              <w:spacing w:before="5"/>
              <w:ind w:left="114"/>
            </w:pPr>
            <w:r>
              <w:t>25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732E0">
        <w:trPr>
          <w:trHeight w:val="285"/>
        </w:trPr>
        <w:tc>
          <w:tcPr>
            <w:tcW w:w="5291" w:type="dxa"/>
          </w:tcPr>
          <w:p w:rsidR="008732E0" w:rsidRDefault="00AE00EE">
            <w:pPr>
              <w:pStyle w:val="TableParagraph"/>
              <w:spacing w:before="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687" w:type="dxa"/>
          </w:tcPr>
          <w:p w:rsidR="008732E0" w:rsidRDefault="00AE00EE">
            <w:pPr>
              <w:pStyle w:val="TableParagraph"/>
              <w:spacing w:before="8"/>
              <w:ind w:left="114"/>
            </w:pPr>
            <w:r>
              <w:t>PNT2022TMID33439</w:t>
            </w:r>
            <w:bookmarkStart w:id="0" w:name="_GoBack"/>
            <w:bookmarkEnd w:id="0"/>
          </w:p>
        </w:tc>
      </w:tr>
      <w:tr w:rsidR="008732E0">
        <w:trPr>
          <w:trHeight w:val="804"/>
        </w:trPr>
        <w:tc>
          <w:tcPr>
            <w:tcW w:w="5291" w:type="dxa"/>
          </w:tcPr>
          <w:p w:rsidR="008732E0" w:rsidRDefault="00AE00EE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5687" w:type="dxa"/>
          </w:tcPr>
          <w:p w:rsidR="008732E0" w:rsidRDefault="00AE00EE">
            <w:pPr>
              <w:pStyle w:val="TableParagraph"/>
              <w:spacing w:line="237" w:lineRule="auto"/>
              <w:ind w:left="114" w:right="661"/>
            </w:pPr>
            <w:r>
              <w:t xml:space="preserve">Project - Personal Assistance for Seniors Who </w:t>
            </w:r>
            <w:proofErr w:type="spellStart"/>
            <w:r>
              <w:t>AreSelf</w:t>
            </w:r>
            <w:proofErr w:type="spellEnd"/>
            <w:r>
              <w:t>-</w:t>
            </w:r>
            <w:r>
              <w:rPr>
                <w:spacing w:val="-53"/>
              </w:rPr>
              <w:t xml:space="preserve"> </w:t>
            </w:r>
            <w:r>
              <w:t>Reliant</w:t>
            </w:r>
          </w:p>
        </w:tc>
      </w:tr>
      <w:tr w:rsidR="008732E0">
        <w:trPr>
          <w:trHeight w:val="285"/>
        </w:trPr>
        <w:tc>
          <w:tcPr>
            <w:tcW w:w="5291" w:type="dxa"/>
          </w:tcPr>
          <w:p w:rsidR="008732E0" w:rsidRDefault="00AE00EE">
            <w:pPr>
              <w:pStyle w:val="TableParagraph"/>
              <w:spacing w:before="8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687" w:type="dxa"/>
          </w:tcPr>
          <w:p w:rsidR="008732E0" w:rsidRDefault="00AE00EE">
            <w:pPr>
              <w:pStyle w:val="TableParagraph"/>
              <w:spacing w:before="8"/>
              <w:ind w:left="114"/>
            </w:pPr>
            <w:r>
              <w:t>8 Marks</w:t>
            </w:r>
          </w:p>
        </w:tc>
      </w:tr>
    </w:tbl>
    <w:p w:rsidR="008732E0" w:rsidRDefault="008732E0">
      <w:pPr>
        <w:pStyle w:val="BodyText"/>
        <w:spacing w:before="8"/>
        <w:rPr>
          <w:b/>
          <w:sz w:val="38"/>
        </w:rPr>
      </w:pPr>
    </w:p>
    <w:p w:rsidR="008732E0" w:rsidRDefault="00AE00EE">
      <w:pPr>
        <w:pStyle w:val="Heading1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8732E0" w:rsidRDefault="00AE00EE">
      <w:pPr>
        <w:pStyle w:val="BodyText"/>
        <w:spacing w:before="188" w:after="15"/>
        <w:ind w:left="1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2165"/>
        <w:gridCol w:w="1512"/>
        <w:gridCol w:w="4414"/>
        <w:gridCol w:w="1529"/>
        <w:gridCol w:w="1060"/>
        <w:gridCol w:w="2234"/>
      </w:tblGrid>
      <w:tr w:rsidR="008732E0">
        <w:trPr>
          <w:trHeight w:val="508"/>
        </w:trPr>
        <w:tc>
          <w:tcPr>
            <w:tcW w:w="1793" w:type="dxa"/>
          </w:tcPr>
          <w:p w:rsidR="008732E0" w:rsidRDefault="00AE00E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5" w:type="dxa"/>
          </w:tcPr>
          <w:p w:rsidR="008732E0" w:rsidRDefault="00AE00EE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8732E0" w:rsidRDefault="00AE00EE">
            <w:pPr>
              <w:pStyle w:val="TableParagraph"/>
              <w:spacing w:before="20" w:line="227" w:lineRule="exac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12" w:type="dxa"/>
          </w:tcPr>
          <w:p w:rsidR="008732E0" w:rsidRDefault="00AE00EE">
            <w:pPr>
              <w:pStyle w:val="TableParagraph"/>
              <w:spacing w:before="12"/>
              <w:ind w:left="11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User</w:t>
            </w:r>
            <w:r>
              <w:rPr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Story</w:t>
            </w:r>
          </w:p>
          <w:p w:rsidR="008732E0" w:rsidRDefault="00AE00EE">
            <w:pPr>
              <w:pStyle w:val="TableParagraph"/>
              <w:spacing w:before="20" w:line="227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414" w:type="dxa"/>
          </w:tcPr>
          <w:p w:rsidR="008732E0" w:rsidRDefault="00AE00EE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29" w:type="dxa"/>
          </w:tcPr>
          <w:p w:rsidR="008732E0" w:rsidRDefault="00AE00EE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060" w:type="dxa"/>
          </w:tcPr>
          <w:p w:rsidR="008732E0" w:rsidRDefault="00AE00EE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234" w:type="dxa"/>
          </w:tcPr>
          <w:p w:rsidR="008732E0" w:rsidRDefault="00AE00EE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8732E0">
        <w:trPr>
          <w:trHeight w:val="1377"/>
        </w:trPr>
        <w:tc>
          <w:tcPr>
            <w:tcW w:w="1793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8732E0" w:rsidRDefault="00AE00EE">
            <w:pPr>
              <w:pStyle w:val="TableParagraph"/>
              <w:spacing w:before="12" w:line="254" w:lineRule="auto"/>
              <w:ind w:right="62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IBM Watson </w:t>
            </w:r>
            <w:r>
              <w:rPr>
                <w:spacing w:val="-1"/>
                <w:sz w:val="20"/>
              </w:rPr>
              <w:t>IOT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12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14" w:type="dxa"/>
          </w:tcPr>
          <w:p w:rsidR="008732E0" w:rsidRDefault="00AE00EE">
            <w:pPr>
              <w:pStyle w:val="TableParagraph"/>
              <w:spacing w:before="12"/>
              <w:ind w:left="113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generatingdata</w:t>
            </w:r>
            <w:proofErr w:type="spellEnd"/>
          </w:p>
        </w:tc>
        <w:tc>
          <w:tcPr>
            <w:tcW w:w="1529" w:type="dxa"/>
          </w:tcPr>
          <w:p w:rsidR="008732E0" w:rsidRDefault="00AE00EE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060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4" w:type="dxa"/>
          </w:tcPr>
          <w:p w:rsidR="008732E0" w:rsidRDefault="00AE00EE">
            <w:pPr>
              <w:pStyle w:val="TableParagraph"/>
              <w:spacing w:before="29" w:line="230" w:lineRule="auto"/>
              <w:ind w:left="114" w:right="1083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Nagarajan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Suresh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Masanam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8732E0">
        <w:trPr>
          <w:trHeight w:val="1252"/>
        </w:trPr>
        <w:tc>
          <w:tcPr>
            <w:tcW w:w="1793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:rsidR="008732E0" w:rsidRDefault="00AE00EE">
            <w:pPr>
              <w:pStyle w:val="TableParagraph"/>
              <w:spacing w:before="12" w:line="254" w:lineRule="auto"/>
              <w:ind w:right="556"/>
              <w:rPr>
                <w:sz w:val="20"/>
              </w:rPr>
            </w:pPr>
            <w:r>
              <w:rPr>
                <w:spacing w:val="-1"/>
                <w:sz w:val="20"/>
              </w:rPr>
              <w:t>Storing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512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14" w:type="dxa"/>
          </w:tcPr>
          <w:p w:rsidR="008732E0" w:rsidRDefault="00AE00EE">
            <w:pPr>
              <w:pStyle w:val="TableParagraph"/>
              <w:spacing w:before="12" w:line="254" w:lineRule="auto"/>
              <w:ind w:left="113" w:right="620"/>
              <w:rPr>
                <w:sz w:val="20"/>
              </w:rPr>
            </w:pPr>
            <w:r>
              <w:rPr>
                <w:sz w:val="20"/>
              </w:rPr>
              <w:t>Storing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529" w:type="dxa"/>
          </w:tcPr>
          <w:p w:rsidR="008732E0" w:rsidRDefault="00AE00EE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060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4" w:type="dxa"/>
          </w:tcPr>
          <w:p w:rsidR="008732E0" w:rsidRDefault="00AE00EE">
            <w:pPr>
              <w:pStyle w:val="TableParagraph"/>
              <w:spacing w:before="29" w:line="230" w:lineRule="auto"/>
              <w:ind w:left="114" w:right="1083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Nagarajan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Suresh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Masanam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8732E0">
        <w:trPr>
          <w:trHeight w:val="1252"/>
        </w:trPr>
        <w:tc>
          <w:tcPr>
            <w:tcW w:w="1793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:rsidR="008732E0" w:rsidRDefault="00AE00EE">
            <w:pPr>
              <w:pStyle w:val="TableParagraph"/>
              <w:spacing w:before="12" w:line="254" w:lineRule="auto"/>
              <w:ind w:right="756"/>
              <w:rPr>
                <w:sz w:val="20"/>
              </w:rPr>
            </w:pP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512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14" w:type="dxa"/>
          </w:tcPr>
          <w:p w:rsidR="008732E0" w:rsidRDefault="00AE00EE">
            <w:pPr>
              <w:pStyle w:val="TableParagraph"/>
              <w:spacing w:before="12" w:line="254" w:lineRule="auto"/>
              <w:ind w:left="113" w:right="589"/>
              <w:rPr>
                <w:sz w:val="20"/>
              </w:rPr>
            </w:pPr>
            <w:r>
              <w:rPr>
                <w:sz w:val="20"/>
              </w:rPr>
              <w:t>The board connect with the cloud and retrieve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 and remain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peoples</w:t>
            </w:r>
          </w:p>
        </w:tc>
        <w:tc>
          <w:tcPr>
            <w:tcW w:w="1529" w:type="dxa"/>
          </w:tcPr>
          <w:p w:rsidR="008732E0" w:rsidRDefault="00AE00EE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060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4" w:type="dxa"/>
          </w:tcPr>
          <w:p w:rsidR="008732E0" w:rsidRDefault="00AE00EE">
            <w:pPr>
              <w:pStyle w:val="TableParagraph"/>
              <w:spacing w:before="29" w:line="230" w:lineRule="auto"/>
              <w:ind w:left="114" w:right="1083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Nagarajan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Suresh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Masanam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8732E0">
        <w:trPr>
          <w:trHeight w:val="1252"/>
        </w:trPr>
        <w:tc>
          <w:tcPr>
            <w:tcW w:w="1793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5" w:type="dxa"/>
          </w:tcPr>
          <w:p w:rsidR="008732E0" w:rsidRDefault="00AE00EE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Reminder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(TTS)</w:t>
            </w:r>
          </w:p>
        </w:tc>
        <w:tc>
          <w:tcPr>
            <w:tcW w:w="1512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14" w:type="dxa"/>
          </w:tcPr>
          <w:p w:rsidR="008732E0" w:rsidRDefault="00AE00EE">
            <w:pPr>
              <w:pStyle w:val="TableParagraph"/>
              <w:spacing w:before="12" w:line="256" w:lineRule="auto"/>
              <w:ind w:left="113" w:right="416"/>
              <w:rPr>
                <w:sz w:val="20"/>
              </w:rPr>
            </w:pPr>
            <w:r>
              <w:rPr>
                <w:sz w:val="20"/>
              </w:rPr>
              <w:t>Getting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reminder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taketheir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tablet</w:t>
            </w:r>
          </w:p>
        </w:tc>
        <w:tc>
          <w:tcPr>
            <w:tcW w:w="1529" w:type="dxa"/>
          </w:tcPr>
          <w:p w:rsidR="008732E0" w:rsidRDefault="00AE00EE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060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4" w:type="dxa"/>
          </w:tcPr>
          <w:p w:rsidR="008732E0" w:rsidRDefault="00AE00EE">
            <w:pPr>
              <w:pStyle w:val="TableParagraph"/>
              <w:spacing w:before="29" w:line="230" w:lineRule="auto"/>
              <w:ind w:left="114" w:right="1083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Nagarajan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Suresh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Masanam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</w:tbl>
    <w:p w:rsidR="008732E0" w:rsidRDefault="008732E0">
      <w:pPr>
        <w:spacing w:line="230" w:lineRule="auto"/>
        <w:rPr>
          <w:sz w:val="20"/>
        </w:rPr>
        <w:sectPr w:rsidR="008732E0">
          <w:type w:val="continuous"/>
          <w:pgSz w:w="16850" w:h="11920" w:orient="landscape"/>
          <w:pgMar w:top="1100" w:right="460" w:bottom="280" w:left="1320" w:header="720" w:footer="720" w:gutter="0"/>
          <w:cols w:space="720"/>
        </w:sectPr>
      </w:pPr>
    </w:p>
    <w:p w:rsidR="008732E0" w:rsidRDefault="008732E0">
      <w:pPr>
        <w:pStyle w:val="BodyText"/>
        <w:spacing w:before="4" w:after="1"/>
        <w:rPr>
          <w:sz w:val="28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2165"/>
        <w:gridCol w:w="1512"/>
        <w:gridCol w:w="4414"/>
        <w:gridCol w:w="1529"/>
        <w:gridCol w:w="1060"/>
        <w:gridCol w:w="2234"/>
      </w:tblGrid>
      <w:tr w:rsidR="008732E0">
        <w:trPr>
          <w:trHeight w:val="508"/>
        </w:trPr>
        <w:tc>
          <w:tcPr>
            <w:tcW w:w="1793" w:type="dxa"/>
          </w:tcPr>
          <w:p w:rsidR="008732E0" w:rsidRDefault="00AE00EE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5" w:type="dxa"/>
          </w:tcPr>
          <w:p w:rsidR="008732E0" w:rsidRDefault="00AE00EE">
            <w:pPr>
              <w:pStyle w:val="TableParagraph"/>
              <w:spacing w:before="0" w:line="244" w:lineRule="exact"/>
              <w:ind w:right="348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12" w:type="dxa"/>
          </w:tcPr>
          <w:p w:rsidR="008732E0" w:rsidRDefault="00AE00EE">
            <w:pPr>
              <w:pStyle w:val="TableParagraph"/>
              <w:spacing w:before="0" w:line="244" w:lineRule="exact"/>
              <w:ind w:left="113" w:right="46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414" w:type="dxa"/>
          </w:tcPr>
          <w:p w:rsidR="008732E0" w:rsidRDefault="00AE00EE">
            <w:pPr>
              <w:pStyle w:val="TableParagraph"/>
              <w:spacing w:before="12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29" w:type="dxa"/>
          </w:tcPr>
          <w:p w:rsidR="008732E0" w:rsidRDefault="00AE00EE">
            <w:pPr>
              <w:pStyle w:val="TableParagraph"/>
              <w:spacing w:before="12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060" w:type="dxa"/>
          </w:tcPr>
          <w:p w:rsidR="008732E0" w:rsidRDefault="00AE00EE">
            <w:pPr>
              <w:pStyle w:val="TableParagraph"/>
              <w:spacing w:before="12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234" w:type="dxa"/>
          </w:tcPr>
          <w:p w:rsidR="008732E0" w:rsidRDefault="00AE00EE">
            <w:pPr>
              <w:pStyle w:val="TableParagraph"/>
              <w:spacing w:before="12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8732E0">
        <w:trPr>
          <w:trHeight w:val="1461"/>
        </w:trPr>
        <w:tc>
          <w:tcPr>
            <w:tcW w:w="1793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8732E0" w:rsidRDefault="00AE00EE">
            <w:pPr>
              <w:pStyle w:val="TableParagraph"/>
              <w:spacing w:before="12" w:line="261" w:lineRule="auto"/>
              <w:ind w:right="62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IBM Watson </w:t>
            </w:r>
            <w:r>
              <w:rPr>
                <w:spacing w:val="-1"/>
                <w:sz w:val="20"/>
              </w:rPr>
              <w:t>IOT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12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14" w:type="dxa"/>
          </w:tcPr>
          <w:p w:rsidR="008732E0" w:rsidRDefault="00AE00EE">
            <w:pPr>
              <w:pStyle w:val="TableParagraph"/>
              <w:spacing w:before="12"/>
              <w:ind w:left="113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generatingdata</w:t>
            </w:r>
            <w:proofErr w:type="spellEnd"/>
          </w:p>
        </w:tc>
        <w:tc>
          <w:tcPr>
            <w:tcW w:w="1529" w:type="dxa"/>
          </w:tcPr>
          <w:p w:rsidR="008732E0" w:rsidRDefault="00AE00EE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060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4" w:type="dxa"/>
          </w:tcPr>
          <w:p w:rsidR="008732E0" w:rsidRDefault="00AE00EE">
            <w:pPr>
              <w:pStyle w:val="TableParagraph"/>
              <w:spacing w:before="29" w:line="230" w:lineRule="auto"/>
              <w:ind w:left="114" w:right="1083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Nagarajan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Suresh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Masanam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8732E0">
        <w:trPr>
          <w:trHeight w:val="1461"/>
        </w:trPr>
        <w:tc>
          <w:tcPr>
            <w:tcW w:w="1793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5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Reminder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(TTS)</w:t>
            </w:r>
          </w:p>
        </w:tc>
        <w:tc>
          <w:tcPr>
            <w:tcW w:w="1512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14" w:type="dxa"/>
          </w:tcPr>
          <w:p w:rsidR="008732E0" w:rsidRDefault="00AE00EE">
            <w:pPr>
              <w:pStyle w:val="TableParagraph"/>
              <w:spacing w:before="12" w:line="254" w:lineRule="auto"/>
              <w:ind w:left="113" w:right="416"/>
              <w:rPr>
                <w:sz w:val="20"/>
              </w:rPr>
            </w:pPr>
            <w:r>
              <w:rPr>
                <w:sz w:val="20"/>
              </w:rPr>
              <w:t>Getting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reminder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taketheir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tablet</w:t>
            </w:r>
          </w:p>
        </w:tc>
        <w:tc>
          <w:tcPr>
            <w:tcW w:w="1529" w:type="dxa"/>
          </w:tcPr>
          <w:p w:rsidR="008732E0" w:rsidRDefault="00AE00EE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060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4" w:type="dxa"/>
          </w:tcPr>
          <w:p w:rsidR="008732E0" w:rsidRDefault="00AE00EE">
            <w:pPr>
              <w:pStyle w:val="TableParagraph"/>
              <w:spacing w:before="29" w:line="230" w:lineRule="auto"/>
              <w:ind w:left="114" w:right="1083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Nagarajan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Suresh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Masanam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</w:tbl>
    <w:p w:rsidR="008732E0" w:rsidRDefault="008732E0">
      <w:pPr>
        <w:pStyle w:val="BodyText"/>
        <w:rPr>
          <w:sz w:val="20"/>
        </w:rPr>
      </w:pPr>
    </w:p>
    <w:p w:rsidR="008732E0" w:rsidRDefault="00AE00EE">
      <w:pPr>
        <w:pStyle w:val="Heading1"/>
        <w:spacing w:before="212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4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 Burndown 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8732E0" w:rsidRDefault="008732E0">
      <w:pPr>
        <w:pStyle w:val="BodyText"/>
        <w:rPr>
          <w:b/>
          <w:sz w:val="20"/>
        </w:rPr>
      </w:pPr>
    </w:p>
    <w:p w:rsidR="008732E0" w:rsidRDefault="008732E0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36"/>
        <w:gridCol w:w="1234"/>
        <w:gridCol w:w="2079"/>
        <w:gridCol w:w="2357"/>
        <w:gridCol w:w="2079"/>
        <w:gridCol w:w="2715"/>
      </w:tblGrid>
      <w:tr w:rsidR="008732E0">
        <w:trPr>
          <w:trHeight w:val="755"/>
        </w:trPr>
        <w:tc>
          <w:tcPr>
            <w:tcW w:w="2019" w:type="dxa"/>
          </w:tcPr>
          <w:p w:rsidR="008732E0" w:rsidRDefault="00AE00E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:rsidR="008732E0" w:rsidRDefault="00AE00EE">
            <w:pPr>
              <w:pStyle w:val="TableParagraph"/>
              <w:spacing w:before="12" w:line="254" w:lineRule="auto"/>
              <w:ind w:right="63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Total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8732E0" w:rsidRDefault="00AE00E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8732E0" w:rsidRDefault="00AE00E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8732E0" w:rsidRDefault="00AE00EE">
            <w:pPr>
              <w:pStyle w:val="TableParagraph"/>
              <w:spacing w:before="12" w:line="254" w:lineRule="auto"/>
              <w:ind w:left="111" w:right="85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Sprint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End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8732E0" w:rsidRDefault="00AE00EE">
            <w:pPr>
              <w:pStyle w:val="TableParagraph"/>
              <w:spacing w:before="3" w:line="244" w:lineRule="exact"/>
              <w:ind w:left="111" w:right="333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:rsidR="008732E0" w:rsidRDefault="00AE00EE">
            <w:pPr>
              <w:pStyle w:val="TableParagraph"/>
              <w:spacing w:before="12" w:line="254" w:lineRule="auto"/>
              <w:ind w:left="113" w:right="90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Sprint Release 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8732E0">
        <w:trPr>
          <w:trHeight w:val="383"/>
        </w:trPr>
        <w:tc>
          <w:tcPr>
            <w:tcW w:w="2019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732E0">
        <w:trPr>
          <w:trHeight w:val="386"/>
        </w:trPr>
        <w:tc>
          <w:tcPr>
            <w:tcW w:w="2019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732E0">
        <w:trPr>
          <w:trHeight w:val="384"/>
        </w:trPr>
        <w:tc>
          <w:tcPr>
            <w:tcW w:w="2019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8732E0">
        <w:trPr>
          <w:trHeight w:val="386"/>
        </w:trPr>
        <w:tc>
          <w:tcPr>
            <w:tcW w:w="2019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8732E0" w:rsidRDefault="00AE0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:rsidR="008732E0" w:rsidRDefault="00AE00E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8732E0" w:rsidRDefault="00AE00E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</w:tbl>
    <w:p w:rsidR="008732E0" w:rsidRDefault="008732E0">
      <w:pPr>
        <w:pStyle w:val="BodyText"/>
        <w:rPr>
          <w:b/>
          <w:sz w:val="20"/>
        </w:rPr>
      </w:pPr>
    </w:p>
    <w:p w:rsidR="008732E0" w:rsidRDefault="00AE00EE">
      <w:pPr>
        <w:spacing w:before="210"/>
        <w:ind w:left="105"/>
        <w:rPr>
          <w:b/>
        </w:rPr>
      </w:pPr>
      <w:r>
        <w:rPr>
          <w:b/>
        </w:rPr>
        <w:t>Velocity:</w:t>
      </w:r>
    </w:p>
    <w:p w:rsidR="008732E0" w:rsidRDefault="00AE00EE">
      <w:pPr>
        <w:pStyle w:val="BodyText"/>
        <w:spacing w:before="28"/>
        <w:ind w:left="115" w:hanging="10"/>
      </w:pPr>
      <w:r>
        <w:t>Imagine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10-day</w:t>
      </w:r>
      <w:r>
        <w:rPr>
          <w:spacing w:val="-4"/>
        </w:rPr>
        <w:t xml:space="preserve"> </w:t>
      </w:r>
      <w:r>
        <w:t>sprint duration,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(points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sprint).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team’s</w:t>
      </w:r>
      <w:r>
        <w:rPr>
          <w:spacing w:val="-6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(AV)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(story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day)</w:t>
      </w:r>
    </w:p>
    <w:p w:rsidR="008732E0" w:rsidRDefault="00AE00EE">
      <w:pPr>
        <w:pStyle w:val="BodyTex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3878579</wp:posOffset>
            </wp:positionH>
            <wp:positionV relativeFrom="paragraph">
              <wp:posOffset>163819</wp:posOffset>
            </wp:positionV>
            <wp:extent cx="3248490" cy="469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90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32E0">
      <w:pgSz w:w="16850" w:h="11920" w:orient="landscape"/>
      <w:pgMar w:top="1100" w:right="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32E0"/>
    <w:rsid w:val="008732E0"/>
    <w:rsid w:val="00A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4CFF9-284F-4430-AAEA-8BE3F936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3081" w:right="33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2022-11-18T05:07:00Z</dcterms:created>
  <dcterms:modified xsi:type="dcterms:W3CDTF">2022-11-18T05:08:00Z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