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6"/>
          <w:szCs w:val="26"/>
          <w:u w:val="single"/>
        </w:rPr>
      </w:pPr>
      <w:r>
        <w:t xml:space="preserve">                                                  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>ASSIGNMENT 2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NAME </w:t>
      </w:r>
      <w: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  <w:t xml:space="preserve">  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:  </w:t>
      </w:r>
      <w: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  <w:t>SWETHA K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  <w:t>REG NO :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</w:t>
      </w:r>
      <w:r>
        <w:rPr>
          <w:rFonts w:hint="default"/>
          <w:b/>
          <w:bCs/>
          <w:sz w:val="26"/>
          <w:szCs w:val="26"/>
          <w:lang w:val="en-US"/>
        </w:rPr>
        <w:t>812019205050</w:t>
      </w:r>
      <w:bookmarkStart w:id="0" w:name="_GoBack"/>
      <w:bookmarkEnd w:id="0"/>
      <w:r>
        <w:rPr>
          <w:sz w:val="26"/>
          <w:szCs w:val="26"/>
        </w:rPr>
        <w:t xml:space="preserve">                                                                                                              </w:t>
      </w:r>
    </w:p>
    <w:p>
      <w:pPr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 xml:space="preserve"> Build a python code, Assume u get temperature and humidity values (generated with random function to a variable) and write a condition to continuously detect alarm in case of high temperature.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Code: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import random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while(True):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temp=random.randint(10,99)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humid=random.randint(10,99)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print("current temperature:",temp)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print("current humidity:",humid,"%")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temp_ref=37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humid_ref=35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if temp&gt;temp_ref and humid&lt;humid_ref: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  print("Sound Alarm")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else: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  print("Sound off")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break</w:t>
      </w:r>
    </w:p>
    <w:p>
      <w:pPr>
        <w:rPr>
          <w:rFonts w:ascii="Times New Roman" w:hAnsi="Times New Roman" w:eastAsia="Times New Roman" w:cs="Times New Roman"/>
          <w:i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Result: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/>
    <w:p/>
    <w:p>
      <w:r>
        <w:drawing>
          <wp:inline distT="0" distB="0" distL="0" distR="0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Output:</w:t>
      </w:r>
    </w:p>
    <w:p/>
    <w:p>
      <w:r>
        <w:drawing>
          <wp:inline distT="0" distB="0" distL="0" distR="0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alias w:val="Title"/>
      <w:id w:val="1116400235"/>
      <w:placeholder>
        <w:docPart w:val="90949E8614704697A50E7C723155B7AA"/>
      </w:placeholder>
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sdtEndPr>
    <w:sdtContent>
      <w:p>
        <w:pPr>
          <w:pStyle w:val="11"/>
          <w:jc w:val="right"/>
          <w:rPr>
            <w:color w:val="808080" w:themeColor="text1" w:themeTint="80"/>
            <w14:textFill>
              <w14:solidFill>
                <w14:schemeClr w14:val="tx1">
                  <w14:lumMod w14:val="50000"/>
                  <w14:lumOff w14:val="50000"/>
                </w14:schemeClr>
              </w14:solidFill>
            </w14:textFill>
          </w:rPr>
        </w:pPr>
        <w:r>
          <w:rPr>
            <w:color w:val="808080" w:themeColor="text1" w:themeTint="80"/>
            <w14:textFill>
              <w14:solidFill>
                <w14:schemeClr w14:val="tx1">
                  <w14:lumMod w14:val="50000"/>
                  <w14:lumOff w14:val="50000"/>
                </w14:schemeClr>
              </w14:solidFill>
            </w14:textFill>
          </w:rPr>
          <w:t>M.A.M. College of Engineering and Technology</w:t>
        </w:r>
      </w:p>
    </w:sdtContent>
  </w:sdt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E3"/>
    <w:rsid w:val="004215E3"/>
    <w:rsid w:val="004333A4"/>
    <w:rsid w:val="00A63BD7"/>
    <w:rsid w:val="337D5A51"/>
    <w:rsid w:val="36A9445A"/>
    <w:rsid w:val="6284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ta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1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4">
    <w:name w:val="Header Char"/>
    <w:basedOn w:val="8"/>
    <w:link w:val="11"/>
    <w:uiPriority w:val="99"/>
  </w:style>
  <w:style w:type="character" w:customStyle="1" w:styleId="15">
    <w:name w:val="Footer Char"/>
    <w:basedOn w:val="8"/>
    <w:link w:val="10"/>
    <w:qFormat/>
    <w:uiPriority w:val="99"/>
  </w:style>
  <w:style w:type="paragraph" w:styleId="16">
    <w:name w:val="No Spacing"/>
    <w:qFormat/>
    <w:uiPriority w:val="1"/>
    <w:pPr>
      <w:spacing w:line="240" w:lineRule="auto"/>
    </w:pPr>
    <w:rPr>
      <w:rFonts w:ascii="Arial" w:hAnsi="Arial" w:eastAsia="Arial" w:cs="Arial"/>
      <w:sz w:val="22"/>
      <w:szCs w:val="22"/>
      <w:lang w:val="en" w:eastAsia="en-IN" w:bidi="ta-IN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0949E8614704697A50E7C723155B7A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90C63B-AE85-47E4-B36C-A66D3D6AF23B}"/>
      </w:docPartPr>
      <w:docPartBody>
        <w:p>
          <w:pPr>
            <w:pStyle w:val="4"/>
          </w:pPr>
          <w:r>
            <w:rPr>
              <w:color w:val="808080" w:themeColor="text1" w:themeTint="80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t>[Document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95"/>
    <w:rsid w:val="008E59A6"/>
    <w:rsid w:val="0099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0949E8614704697A50E7C723155B7A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638</Characters>
  <Lines>5</Lines>
  <Paragraphs>1</Paragraphs>
  <TotalTime>8</TotalTime>
  <ScaleCrop>false</ScaleCrop>
  <LinksUpToDate>false</LinksUpToDate>
  <CharactersWithSpaces>748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2022-10-05T17:33:00Z</dcterms:created>
  <dc:creator>Admin</dc:creator>
  <cp:lastModifiedBy>Admin</cp:lastModifiedBy>
  <dcterms:modified xsi:type="dcterms:W3CDTF">2022-10-06T15:31:34Z</dcterms:modified>
  <dc:title>M.A.M. College of Engineering and Technology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650B5B35CD664349897553AAB637D8C7</vt:lpwstr>
  </property>
</Properties>
</file>