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3" w:line="256" w:lineRule="auto"/>
        <w:ind w:left="3199" w:right="3257" w:firstLine="4"/>
        <w:jc w:val="center"/>
        <w:rPr>
          <w:b/>
          <w:sz w:val="24"/>
        </w:rPr>
      </w:pPr>
      <w:r>
        <w:rPr>
          <w:b/>
          <w:sz w:val="24"/>
        </w:rPr>
        <w:t>Project Design Phase-I Proposed Solution Template</w:t>
      </w:r>
    </w:p>
    <w:p>
      <w:pPr>
        <w:pStyle w:val="4"/>
        <w:spacing w:before="2"/>
        <w:rPr>
          <w:b/>
          <w:sz w:val="24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PNT2022TMID32303</w:t>
            </w:r>
          </w:p>
          <w:p>
            <w:pPr>
              <w:pStyle w:val="7"/>
              <w:spacing w:line="248" w:lineRule="exact"/>
              <w:ind w:left="107"/>
              <w:rPr>
                <w:sz w:val="22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510" w:type="dxa"/>
          </w:tcPr>
          <w:p>
            <w:pPr>
              <w:pStyle w:val="7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Estimation of crop yield using data analytics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10" w:type="dxa"/>
          </w:tcPr>
          <w:p>
            <w:pPr>
              <w:pStyle w:val="7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4"/>
        <w:rPr>
          <w:b/>
          <w:sz w:val="24"/>
        </w:rPr>
      </w:pPr>
    </w:p>
    <w:p>
      <w:pPr>
        <w:spacing w:before="157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Proposed Solution Template:</w:t>
      </w:r>
    </w:p>
    <w:p>
      <w:pPr>
        <w:pStyle w:val="4"/>
        <w:spacing w:before="181"/>
        <w:ind w:left="100"/>
      </w:pPr>
      <w:r>
        <w:t>Project team shall fill the following information in proposed solution template.</w:t>
      </w:r>
    </w:p>
    <w:p>
      <w:pPr>
        <w:pStyle w:val="4"/>
        <w:spacing w:before="9" w:after="1"/>
        <w:rPr>
          <w:sz w:val="14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2"/>
        <w:gridCol w:w="365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902" w:type="dxa"/>
          </w:tcPr>
          <w:p>
            <w:pPr>
              <w:pStyle w:val="7"/>
              <w:spacing w:before="1"/>
              <w:ind w:left="0" w:right="29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3658" w:type="dxa"/>
          </w:tcPr>
          <w:p>
            <w:pPr>
              <w:pStyle w:val="7"/>
              <w:spacing w:before="1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4508" w:type="dxa"/>
          </w:tcPr>
          <w:p>
            <w:pPr>
              <w:pStyle w:val="7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6" w:hRule="atLeast"/>
        </w:trPr>
        <w:tc>
          <w:tcPr>
            <w:tcW w:w="902" w:type="dxa"/>
          </w:tcPr>
          <w:p>
            <w:pPr>
              <w:pStyle w:val="7"/>
              <w:spacing w:line="268" w:lineRule="exact"/>
              <w:ind w:left="0" w:right="329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658" w:type="dxa"/>
          </w:tcPr>
          <w:p>
            <w:pPr>
              <w:pStyle w:val="7"/>
              <w:ind w:left="105" w:right="389"/>
              <w:rPr>
                <w:sz w:val="22"/>
              </w:rPr>
            </w:pPr>
            <w:r>
              <w:rPr>
                <w:color w:val="212121"/>
                <w:sz w:val="22"/>
              </w:rPr>
              <w:t>Problem Statement (Problem to be solved)</w:t>
            </w:r>
          </w:p>
        </w:tc>
        <w:tc>
          <w:tcPr>
            <w:tcW w:w="4508" w:type="dxa"/>
          </w:tcPr>
          <w:p>
            <w:pPr>
              <w:pStyle w:val="7"/>
              <w:ind w:right="321"/>
              <w:rPr>
                <w:sz w:val="22"/>
              </w:rPr>
            </w:pPr>
            <w:r>
              <w:rPr>
                <w:sz w:val="22"/>
              </w:rPr>
              <w:t>A farmer should able to predict climatic conditions, decide what to grow and when to</w:t>
            </w:r>
          </w:p>
          <w:p>
            <w:pPr>
              <w:pStyle w:val="7"/>
              <w:spacing w:line="259" w:lineRule="exact"/>
              <w:rPr>
                <w:sz w:val="22"/>
              </w:rPr>
            </w:pPr>
            <w:r>
              <w:rPr>
                <w:sz w:val="22"/>
              </w:rPr>
              <w:t>grow, should know the overall crop yield 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 w:hRule="atLeast"/>
        </w:trPr>
        <w:tc>
          <w:tcPr>
            <w:tcW w:w="902" w:type="dxa"/>
          </w:tcPr>
          <w:p>
            <w:pPr>
              <w:pStyle w:val="7"/>
              <w:spacing w:line="268" w:lineRule="exact"/>
              <w:ind w:left="0" w:right="329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658" w:type="dxa"/>
          </w:tcPr>
          <w:p>
            <w:pPr>
              <w:pStyle w:val="7"/>
              <w:spacing w:line="268" w:lineRule="exact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Idea / Solution description</w:t>
            </w:r>
          </w:p>
        </w:tc>
        <w:tc>
          <w:tcPr>
            <w:tcW w:w="4508" w:type="dxa"/>
          </w:tcPr>
          <w:p>
            <w:pPr>
              <w:pStyle w:val="7"/>
              <w:ind w:right="391"/>
              <w:rPr>
                <w:sz w:val="22"/>
              </w:rPr>
            </w:pPr>
            <w:r>
              <w:rPr>
                <w:sz w:val="22"/>
              </w:rPr>
              <w:t>Analyse the important aspects using the previous years data , creating the dashboard and through the datasets to obtain the most</w:t>
            </w:r>
          </w:p>
          <w:p>
            <w:pPr>
              <w:pStyle w:val="7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insights of crop production.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902" w:type="dxa"/>
          </w:tcPr>
          <w:p>
            <w:pPr>
              <w:pStyle w:val="7"/>
              <w:spacing w:line="268" w:lineRule="exact"/>
              <w:ind w:left="0" w:right="329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658" w:type="dxa"/>
          </w:tcPr>
          <w:p>
            <w:pPr>
              <w:pStyle w:val="7"/>
              <w:spacing w:line="268" w:lineRule="exact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Novelty / Uniqueness</w:t>
            </w:r>
          </w:p>
        </w:tc>
        <w:tc>
          <w:tcPr>
            <w:tcW w:w="4508" w:type="dxa"/>
          </w:tcPr>
          <w:p>
            <w:pPr>
              <w:pStyle w:val="7"/>
              <w:ind w:right="215"/>
              <w:rPr>
                <w:sz w:val="22"/>
              </w:rPr>
            </w:pPr>
            <w:r>
              <w:rPr>
                <w:sz w:val="22"/>
              </w:rPr>
              <w:t>It can be a unique and one-stop solution for a better understanding and to get a clear insight</w:t>
            </w:r>
          </w:p>
          <w:p>
            <w:pPr>
              <w:pStyle w:val="7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about the previous years’ data on crop yield.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6" w:hRule="atLeast"/>
        </w:trPr>
        <w:tc>
          <w:tcPr>
            <w:tcW w:w="902" w:type="dxa"/>
          </w:tcPr>
          <w:p>
            <w:pPr>
              <w:pStyle w:val="7"/>
              <w:spacing w:line="268" w:lineRule="exact"/>
              <w:ind w:left="0" w:right="329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658" w:type="dxa"/>
          </w:tcPr>
          <w:p>
            <w:pPr>
              <w:pStyle w:val="7"/>
              <w:spacing w:line="268" w:lineRule="exact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Social Impact / Customer Satisfaction</w:t>
            </w:r>
          </w:p>
        </w:tc>
        <w:tc>
          <w:tcPr>
            <w:tcW w:w="4508" w:type="dxa"/>
          </w:tcPr>
          <w:p>
            <w:pPr>
              <w:pStyle w:val="7"/>
              <w:ind w:right="236"/>
              <w:rPr>
                <w:sz w:val="22"/>
              </w:rPr>
            </w:pPr>
            <w:r>
              <w:rPr>
                <w:sz w:val="22"/>
              </w:rPr>
              <w:t>It is available to everyone who needs help and assistance. This is a simple approach and easy</w:t>
            </w:r>
          </w:p>
          <w:p>
            <w:pPr>
              <w:pStyle w:val="7"/>
              <w:spacing w:line="259" w:lineRule="exact"/>
              <w:rPr>
                <w:sz w:val="22"/>
              </w:rPr>
            </w:pPr>
            <w:r>
              <w:rPr>
                <w:sz w:val="22"/>
              </w:rPr>
              <w:t>to understand.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8" w:hRule="atLeast"/>
        </w:trPr>
        <w:tc>
          <w:tcPr>
            <w:tcW w:w="902" w:type="dxa"/>
          </w:tcPr>
          <w:p>
            <w:pPr>
              <w:pStyle w:val="7"/>
              <w:spacing w:before="1"/>
              <w:ind w:left="0" w:right="329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658" w:type="dxa"/>
          </w:tcPr>
          <w:p>
            <w:pPr>
              <w:pStyle w:val="7"/>
              <w:spacing w:before="1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Business Model (Revenue Model)</w:t>
            </w:r>
          </w:p>
        </w:tc>
        <w:tc>
          <w:tcPr>
            <w:tcW w:w="4508" w:type="dxa"/>
          </w:tcPr>
          <w:p>
            <w:pPr>
              <w:pStyle w:val="7"/>
              <w:spacing w:before="3" w:line="237" w:lineRule="auto"/>
              <w:ind w:right="108"/>
              <w:rPr>
                <w:sz w:val="22"/>
              </w:rPr>
            </w:pPr>
            <w:r>
              <w:rPr>
                <w:sz w:val="22"/>
              </w:rPr>
              <w:t>A profit can be made be promoting the solution as an easily available mobile application for</w:t>
            </w:r>
          </w:p>
          <w:p>
            <w:pPr>
              <w:pStyle w:val="7"/>
              <w:spacing w:before="2" w:line="261" w:lineRule="exact"/>
              <w:rPr>
                <w:sz w:val="22"/>
              </w:rPr>
            </w:pPr>
            <w:r>
              <w:rPr>
                <w:sz w:val="22"/>
              </w:rPr>
              <w:t>everyone to access it and benefit out of it.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3" w:hRule="atLeast"/>
        </w:trPr>
        <w:tc>
          <w:tcPr>
            <w:tcW w:w="902" w:type="dxa"/>
          </w:tcPr>
          <w:p>
            <w:pPr>
              <w:pStyle w:val="7"/>
              <w:spacing w:line="268" w:lineRule="exact"/>
              <w:ind w:left="0" w:right="329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3658" w:type="dxa"/>
          </w:tcPr>
          <w:p>
            <w:pPr>
              <w:pStyle w:val="7"/>
              <w:spacing w:line="268" w:lineRule="exact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Scalability of the Solution</w:t>
            </w:r>
          </w:p>
        </w:tc>
        <w:tc>
          <w:tcPr>
            <w:tcW w:w="4508" w:type="dxa"/>
          </w:tcPr>
          <w:p>
            <w:pPr>
              <w:pStyle w:val="7"/>
              <w:ind w:right="523"/>
              <w:rPr>
                <w:sz w:val="22"/>
              </w:rPr>
            </w:pPr>
            <w:r>
              <w:rPr>
                <w:sz w:val="22"/>
              </w:rPr>
              <w:t>There is no issue with regards to storage of datasets.</w:t>
            </w:r>
          </w:p>
          <w:p>
            <w:pPr>
              <w:pStyle w:val="7"/>
              <w:spacing w:line="270" w:lineRule="atLeast"/>
              <w:ind w:right="235"/>
              <w:rPr>
                <w:sz w:val="22"/>
              </w:rPr>
            </w:pPr>
            <w:r>
              <w:rPr>
                <w:sz w:val="22"/>
              </w:rPr>
              <w:t>Therefore the solutions can be easily scaled to handle data needs, traffic and increased number of users.</w:t>
            </w:r>
          </w:p>
        </w:tc>
      </w:tr>
    </w:tbl>
    <w:p/>
    <w:sectPr>
      <w:type w:val="continuous"/>
      <w:pgSz w:w="11910" w:h="16840"/>
      <w:pgMar w:top="800" w:right="12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5131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ind w:left="108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2022-11-21T17:20:00Z</dcterms:created>
  <dc:creator>Amarender Katkam</dc:creator>
  <cp:lastModifiedBy>4018- Gokul A</cp:lastModifiedBy>
  <dcterms:modified xsi:type="dcterms:W3CDTF">2022-11-21T17:20:53Z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2022-11-21T00:00:00Z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0C48B5095077434EA9AFA866536E45F7</vt:lpwstr>
  </property>
</Properties>
</file>