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70D" w:rsidRDefault="007D7470" w:rsidP="007D7470">
      <w:pPr>
        <w:spacing w:after="131"/>
        <w:ind w:left="0" w:right="0" w:firstLine="0"/>
        <w:jc w:val="center"/>
      </w:pPr>
      <w:r>
        <w:rPr>
          <w:b/>
          <w:sz w:val="28"/>
        </w:rPr>
        <w:t>Setting Up Application Environment</w:t>
      </w:r>
    </w:p>
    <w:p w:rsidR="003F370D" w:rsidRDefault="007D7470">
      <w:pPr>
        <w:spacing w:after="0"/>
        <w:ind w:left="0" w:right="0" w:firstLine="0"/>
        <w:jc w:val="left"/>
        <w:rPr>
          <w:b/>
          <w:sz w:val="28"/>
        </w:rPr>
      </w:pPr>
      <w:r>
        <w:rPr>
          <w:color w:val="2D2828"/>
          <w:sz w:val="28"/>
        </w:rPr>
        <w:t xml:space="preserve">                                                </w:t>
      </w:r>
      <w:r>
        <w:rPr>
          <w:b/>
          <w:sz w:val="28"/>
        </w:rPr>
        <w:t xml:space="preserve">Create IBM Cloud Account </w:t>
      </w:r>
    </w:p>
    <w:p w:rsidR="007D7470" w:rsidRDefault="007D7470">
      <w:pPr>
        <w:spacing w:after="0"/>
        <w:ind w:left="0" w:right="0" w:firstLine="0"/>
        <w:jc w:val="left"/>
      </w:pPr>
    </w:p>
    <w:tbl>
      <w:tblPr>
        <w:tblStyle w:val="TableGrid"/>
        <w:tblW w:w="7509" w:type="dxa"/>
        <w:tblInd w:w="653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3F370D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0D" w:rsidRDefault="007D747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0D" w:rsidRPr="007D7470" w:rsidRDefault="007D7470">
            <w:pPr>
              <w:spacing w:after="0"/>
              <w:ind w:left="0" w:right="0" w:firstLine="0"/>
              <w:jc w:val="left"/>
              <w:rPr>
                <w:sz w:val="22"/>
              </w:rPr>
            </w:pPr>
            <w:r w:rsidRPr="007D7470">
              <w:rPr>
                <w:sz w:val="22"/>
              </w:rPr>
              <w:t>27 October 2022</w:t>
            </w:r>
          </w:p>
        </w:tc>
      </w:tr>
      <w:tr w:rsidR="003F370D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0D" w:rsidRDefault="007D747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0D" w:rsidRPr="007D7470" w:rsidRDefault="007D7470">
            <w:pPr>
              <w:spacing w:after="0"/>
              <w:ind w:left="0" w:right="0" w:firstLine="0"/>
              <w:jc w:val="left"/>
              <w:rPr>
                <w:sz w:val="22"/>
              </w:rPr>
            </w:pPr>
            <w:r w:rsidRPr="007D7470">
              <w:rPr>
                <w:sz w:val="22"/>
              </w:rPr>
              <w:t>PNT2022TMID17964</w:t>
            </w:r>
            <w:r>
              <w:rPr>
                <w:sz w:val="22"/>
              </w:rPr>
              <w:t xml:space="preserve"> </w:t>
            </w:r>
          </w:p>
        </w:tc>
      </w:tr>
      <w:tr w:rsidR="003F370D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0D" w:rsidRDefault="007D747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0D" w:rsidRDefault="007D747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Skill and Job Recommender Application </w:t>
            </w:r>
          </w:p>
        </w:tc>
      </w:tr>
      <w:tr w:rsidR="003F370D">
        <w:trPr>
          <w:trHeight w:val="54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0D" w:rsidRDefault="007D747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70D" w:rsidRDefault="007D7470" w:rsidP="007D7470">
            <w:pPr>
              <w:spacing w:after="0"/>
              <w:ind w:left="0" w:right="0" w:firstLine="0"/>
              <w:jc w:val="left"/>
            </w:pPr>
            <w:r w:rsidRPr="007D7470">
              <w:rPr>
                <w:sz w:val="22"/>
              </w:rPr>
              <w:t xml:space="preserve">Mridhul </w:t>
            </w:r>
            <w:r w:rsidRPr="007D7470">
              <w:rPr>
                <w:sz w:val="22"/>
              </w:rPr>
              <w:t>M,</w:t>
            </w:r>
            <w:r w:rsidRPr="007D7470">
              <w:rPr>
                <w:sz w:val="22"/>
              </w:rPr>
              <w:t xml:space="preserve"> Pragadish </w:t>
            </w:r>
            <w:r w:rsidRPr="007D7470">
              <w:rPr>
                <w:sz w:val="22"/>
              </w:rPr>
              <w:t>SA,</w:t>
            </w:r>
            <w:r w:rsidRPr="007D7470">
              <w:rPr>
                <w:sz w:val="22"/>
              </w:rPr>
              <w:t xml:space="preserve"> Megaloshini </w:t>
            </w:r>
            <w:r w:rsidRPr="007D7470">
              <w:rPr>
                <w:sz w:val="22"/>
              </w:rPr>
              <w:t>S,</w:t>
            </w:r>
            <w:r w:rsidRPr="007D7470">
              <w:rPr>
                <w:sz w:val="22"/>
              </w:rPr>
              <w:t xml:space="preserve"> Priyadharshika R</w:t>
            </w:r>
          </w:p>
        </w:tc>
      </w:tr>
    </w:tbl>
    <w:p w:rsidR="003F370D" w:rsidRDefault="007D7470">
      <w:pPr>
        <w:spacing w:after="0"/>
        <w:ind w:left="0" w:right="968" w:firstLine="0"/>
        <w:jc w:val="left"/>
      </w:pPr>
      <w:r>
        <w:rPr>
          <w:sz w:val="44"/>
        </w:rPr>
        <w:t xml:space="preserve"> </w:t>
      </w:r>
    </w:p>
    <w:p w:rsidR="003F370D" w:rsidRDefault="007D7470">
      <w:pPr>
        <w:ind w:left="-5" w:right="0"/>
        <w:jc w:val="left"/>
      </w:pPr>
      <w:r>
        <w:rPr>
          <w:b/>
        </w:rPr>
        <w:t xml:space="preserve">Step 1: </w:t>
      </w:r>
    </w:p>
    <w:p w:rsidR="003F370D" w:rsidRDefault="007D7470">
      <w:pPr>
        <w:spacing w:after="162"/>
        <w:ind w:left="0" w:firstLine="0"/>
        <w:jc w:val="right"/>
      </w:pPr>
      <w:r>
        <w:t xml:space="preserve"> Type or click the below link in the browser</w:t>
      </w:r>
      <w:hyperlink r:id="rId4">
        <w:r>
          <w:rPr>
            <w:b/>
            <w:i/>
          </w:rPr>
          <w:t xml:space="preserve"> </w:t>
        </w:r>
      </w:hyperlink>
      <w:hyperlink r:id="rId5">
        <w:r>
          <w:rPr>
            <w:b/>
            <w:i/>
            <w:color w:val="0563C1"/>
            <w:u w:val="single" w:color="0563C1"/>
          </w:rPr>
          <w:t>https://www.ibm.com/academic/home</w:t>
        </w:r>
      </w:hyperlink>
      <w:hyperlink r:id="rId6">
        <w:r>
          <w:t xml:space="preserve"> </w:t>
        </w:r>
      </w:hyperlink>
    </w:p>
    <w:p w:rsidR="003F370D" w:rsidRDefault="007D7470">
      <w:pPr>
        <w:spacing w:after="159"/>
        <w:ind w:left="0" w:right="0" w:firstLine="0"/>
        <w:jc w:val="left"/>
      </w:pPr>
      <w:r>
        <w:rPr>
          <w:b/>
          <w:i/>
        </w:rPr>
        <w:t xml:space="preserve"> </w:t>
      </w:r>
    </w:p>
    <w:p w:rsidR="003F370D" w:rsidRDefault="007D7470">
      <w:pPr>
        <w:ind w:left="-5" w:right="0"/>
        <w:jc w:val="left"/>
      </w:pPr>
      <w:r>
        <w:rPr>
          <w:b/>
        </w:rPr>
        <w:t xml:space="preserve">Step 2:  </w:t>
      </w:r>
    </w:p>
    <w:p w:rsidR="003F370D" w:rsidRDefault="007D7470">
      <w:pPr>
        <w:ind w:left="730" w:right="88"/>
      </w:pPr>
      <w:r>
        <w:t xml:space="preserve">Click register icon and give all the details one by one, </w:t>
      </w:r>
    </w:p>
    <w:p w:rsidR="003F370D" w:rsidRDefault="007D7470">
      <w:pPr>
        <w:spacing w:after="111"/>
        <w:ind w:left="720" w:right="0" w:firstLine="0"/>
        <w:jc w:val="left"/>
      </w:pPr>
      <w:r>
        <w:t xml:space="preserve"> </w:t>
      </w:r>
    </w:p>
    <w:p w:rsidR="003F370D" w:rsidRDefault="007D7470">
      <w:pPr>
        <w:spacing w:after="63" w:line="338" w:lineRule="auto"/>
        <w:ind w:left="0" w:right="45" w:firstLine="72"/>
        <w:jc w:val="left"/>
      </w:pPr>
      <w:r>
        <w:rPr>
          <w:noProof/>
        </w:rPr>
        <w:drawing>
          <wp:inline distT="0" distB="0" distL="0" distR="0">
            <wp:extent cx="5685790" cy="265938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:rsidR="003F370D" w:rsidRDefault="007D7470">
      <w:pPr>
        <w:ind w:left="-5" w:right="0"/>
        <w:jc w:val="left"/>
      </w:pPr>
      <w:r>
        <w:rPr>
          <w:b/>
        </w:rPr>
        <w:t xml:space="preserve">Step 3: </w:t>
      </w:r>
    </w:p>
    <w:p w:rsidR="003F370D" w:rsidRDefault="007D7470">
      <w:pPr>
        <w:ind w:left="-5" w:right="88"/>
      </w:pPr>
      <w:r>
        <w:t xml:space="preserve">Already you got </w:t>
      </w:r>
      <w:r>
        <w:rPr>
          <w:color w:val="35475C"/>
        </w:rPr>
        <w:t>SI EMAIL</w:t>
      </w:r>
      <w:r>
        <w:t xml:space="preserve"> and SI PASSWORD from your IBM </w:t>
      </w:r>
      <w:r>
        <w:t xml:space="preserve">student login. Login to your web mail account. Wait for 7-digit verification code in your web mail:                     </w:t>
      </w:r>
      <w:hyperlink r:id="rId8">
        <w:r>
          <w:rPr>
            <w:b/>
            <w:i/>
            <w:color w:val="0563C1"/>
            <w:u w:val="single" w:color="0563C1"/>
          </w:rPr>
          <w:t>https://sg2plmcpnl496936.prod.sin2.secureserver.net:2096/</w:t>
        </w:r>
      </w:hyperlink>
      <w:hyperlink r:id="rId9">
        <w:r>
          <w:rPr>
            <w:b/>
            <w:i/>
          </w:rPr>
          <w:t xml:space="preserve"> </w:t>
        </w:r>
      </w:hyperlink>
    </w:p>
    <w:p w:rsidR="003F370D" w:rsidRDefault="007D7470">
      <w:pPr>
        <w:spacing w:after="161"/>
        <w:ind w:left="0" w:right="0" w:firstLine="0"/>
        <w:jc w:val="left"/>
      </w:pPr>
      <w:r>
        <w:t xml:space="preserve"> </w:t>
      </w:r>
    </w:p>
    <w:p w:rsidR="003F370D" w:rsidRDefault="007D7470">
      <w:pPr>
        <w:ind w:left="-5" w:right="0"/>
        <w:jc w:val="left"/>
      </w:pPr>
      <w:r>
        <w:rPr>
          <w:b/>
        </w:rPr>
        <w:t>Step 4:</w:t>
      </w:r>
      <w:r>
        <w:t xml:space="preserve">  </w:t>
      </w:r>
    </w:p>
    <w:p w:rsidR="003F370D" w:rsidRDefault="007D7470">
      <w:pPr>
        <w:ind w:left="-5" w:right="88"/>
      </w:pPr>
      <w:r>
        <w:t xml:space="preserve">              Get 7-digit verification code in webmail, then go to registration page and enter the verification code. </w:t>
      </w:r>
    </w:p>
    <w:p w:rsidR="007D7470" w:rsidRDefault="007D7470">
      <w:pPr>
        <w:ind w:left="-5" w:right="88"/>
      </w:pPr>
    </w:p>
    <w:p w:rsidR="003F370D" w:rsidRDefault="007D7470">
      <w:pPr>
        <w:ind w:left="-5" w:right="0"/>
        <w:jc w:val="left"/>
      </w:pPr>
      <w:r>
        <w:rPr>
          <w:b/>
        </w:rPr>
        <w:t>Step 5:</w:t>
      </w:r>
      <w:r>
        <w:t xml:space="preserve">  </w:t>
      </w:r>
    </w:p>
    <w:p w:rsidR="003F370D" w:rsidRDefault="007D7470">
      <w:pPr>
        <w:ind w:left="730" w:right="88"/>
      </w:pPr>
      <w:r>
        <w:t xml:space="preserve">Now, you have successfully created </w:t>
      </w:r>
      <w:r>
        <w:t xml:space="preserve">the IBM Cloud Account. </w:t>
      </w:r>
    </w:p>
    <w:p w:rsidR="003F370D" w:rsidRDefault="007D7470">
      <w:pPr>
        <w:spacing w:after="159"/>
        <w:ind w:left="0" w:right="0" w:firstLine="0"/>
        <w:jc w:val="left"/>
      </w:pPr>
      <w:r>
        <w:t xml:space="preserve"> </w:t>
      </w:r>
    </w:p>
    <w:p w:rsidR="003F370D" w:rsidRDefault="007D7470">
      <w:pPr>
        <w:ind w:left="-5" w:right="0"/>
        <w:jc w:val="left"/>
      </w:pPr>
      <w:r>
        <w:rPr>
          <w:b/>
        </w:rPr>
        <w:t>Step 6</w:t>
      </w:r>
      <w:r>
        <w:t xml:space="preserve">:  </w:t>
      </w:r>
    </w:p>
    <w:p w:rsidR="003F370D" w:rsidRDefault="007D7470">
      <w:pPr>
        <w:ind w:left="-15" w:right="88" w:firstLine="720"/>
      </w:pPr>
      <w:r>
        <w:t xml:space="preserve">Go to IBM Cloud login page:  </w:t>
      </w:r>
      <w:hyperlink r:id="rId10">
        <w:r>
          <w:rPr>
            <w:b/>
            <w:i/>
            <w:color w:val="0563C1"/>
            <w:u w:val="single" w:color="0563C1"/>
          </w:rPr>
          <w:t>https:</w:t>
        </w:r>
      </w:hyperlink>
      <w:hyperlink r:id="rId11">
        <w:r>
          <w:t xml:space="preserve"> </w:t>
        </w:r>
      </w:hyperlink>
      <w:hyperlink r:id="rId12">
        <w:r>
          <w:rPr>
            <w:b/>
            <w:i/>
            <w:color w:val="0563C1"/>
            <w:u w:val="single" w:color="0563C1"/>
          </w:rPr>
          <w:t>//cloud.ibm.com/login</w:t>
        </w:r>
      </w:hyperlink>
      <w:hyperlink r:id="rId13">
        <w:r>
          <w:t xml:space="preserve"> </w:t>
        </w:r>
      </w:hyperlink>
      <w:r>
        <w:t xml:space="preserve">,then enter your IBM Id and Password. </w:t>
      </w:r>
    </w:p>
    <w:p w:rsidR="003F370D" w:rsidRDefault="007D7470">
      <w:pPr>
        <w:spacing w:after="111"/>
        <w:ind w:left="0" w:right="0" w:firstLine="0"/>
        <w:jc w:val="left"/>
      </w:pPr>
      <w:r>
        <w:t xml:space="preserve"> </w:t>
      </w:r>
    </w:p>
    <w:p w:rsidR="003F370D" w:rsidRDefault="007D7470">
      <w:pPr>
        <w:spacing w:after="67" w:line="336" w:lineRule="auto"/>
        <w:ind w:left="0" w:right="45" w:firstLine="0"/>
        <w:jc w:val="left"/>
      </w:pPr>
      <w:r>
        <w:rPr>
          <w:noProof/>
        </w:rPr>
        <w:drawing>
          <wp:inline distT="0" distB="0" distL="0" distR="0">
            <wp:extent cx="5731510" cy="2647838"/>
            <wp:effectExtent l="0" t="0" r="2540" b="635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:rsidR="003F370D" w:rsidRDefault="007D7470">
      <w:pPr>
        <w:ind w:left="-5" w:right="0"/>
        <w:jc w:val="left"/>
      </w:pPr>
      <w:r>
        <w:rPr>
          <w:b/>
        </w:rPr>
        <w:t xml:space="preserve">Step 7: </w:t>
      </w:r>
    </w:p>
    <w:p w:rsidR="003F370D" w:rsidRDefault="007D7470">
      <w:pPr>
        <w:spacing w:after="261"/>
        <w:ind w:left="-5" w:right="88"/>
      </w:pPr>
      <w:r>
        <w:t xml:space="preserve"> Finally, you will access the IBM cloud account. </w:t>
      </w:r>
    </w:p>
    <w:p w:rsidR="003F370D" w:rsidRDefault="007D7470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2668323"/>
            <wp:effectExtent l="0" t="0" r="254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  <w:bookmarkStart w:id="0" w:name="_GoBack"/>
      <w:bookmarkEnd w:id="0"/>
    </w:p>
    <w:sectPr w:rsidR="003F370D">
      <w:pgSz w:w="11906" w:h="16838"/>
      <w:pgMar w:top="1488" w:right="1336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70D"/>
    <w:rsid w:val="003F370D"/>
    <w:rsid w:val="007D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3086"/>
  <w15:docId w15:val="{27E73AEF-D08E-4E80-986D-C6E3225B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10" w:right="212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g2plmcpnl496936.prod.sin2.secureserver.net:2096/" TargetMode="External"/><Relationship Id="rId13" Type="http://schemas.openxmlformats.org/officeDocument/2006/relationships/hyperlink" Target="https://cloud.ibm.com/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yperlink" Target="https://cloud.ibm.com/logi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bm.com/academic/home" TargetMode="External"/><Relationship Id="rId11" Type="http://schemas.openxmlformats.org/officeDocument/2006/relationships/hyperlink" Target="https://cloud.ibm.com/login" TargetMode="External"/><Relationship Id="rId5" Type="http://schemas.openxmlformats.org/officeDocument/2006/relationships/hyperlink" Target="https://www.ibm.com/academic/home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cloud.ibm.com/login" TargetMode="External"/><Relationship Id="rId4" Type="http://schemas.openxmlformats.org/officeDocument/2006/relationships/hyperlink" Target="https://www.ibm.com/academic/home" TargetMode="External"/><Relationship Id="rId9" Type="http://schemas.openxmlformats.org/officeDocument/2006/relationships/hyperlink" Target="https://sg2plmcpnl496936.prod.sin2.secureserver.net:2096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Mukul M</cp:lastModifiedBy>
  <cp:revision>2</cp:revision>
  <dcterms:created xsi:type="dcterms:W3CDTF">2022-10-27T11:13:00Z</dcterms:created>
  <dcterms:modified xsi:type="dcterms:W3CDTF">2022-10-27T11:13:00Z</dcterms:modified>
</cp:coreProperties>
</file>