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9C" w:rsidRDefault="0059787F">
      <w:pPr>
        <w:pStyle w:val="Heading1"/>
        <w:ind w:left="1478" w:right="1561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07739C" w:rsidRDefault="0059787F">
      <w:pPr>
        <w:spacing w:before="163"/>
        <w:ind w:left="1550" w:right="1561"/>
        <w:jc w:val="center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(Functional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Non-functional)</w:t>
      </w:r>
    </w:p>
    <w:p w:rsidR="0007739C" w:rsidRDefault="0007739C">
      <w:pPr>
        <w:pStyle w:val="BodyText"/>
        <w:rPr>
          <w:b/>
          <w:sz w:val="20"/>
        </w:rPr>
      </w:pPr>
    </w:p>
    <w:p w:rsidR="0007739C" w:rsidRDefault="0007739C">
      <w:pPr>
        <w:pStyle w:val="BodyText"/>
        <w:spacing w:before="7"/>
        <w:rPr>
          <w:b/>
          <w:sz w:val="2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07739C">
        <w:trPr>
          <w:trHeight w:val="529"/>
        </w:trPr>
        <w:tc>
          <w:tcPr>
            <w:tcW w:w="4520" w:type="dxa"/>
          </w:tcPr>
          <w:p w:rsidR="0007739C" w:rsidRDefault="0059787F">
            <w:pPr>
              <w:pStyle w:val="TableParagraph"/>
              <w:spacing w:before="118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0" w:type="dxa"/>
          </w:tcPr>
          <w:p w:rsidR="0007739C" w:rsidRDefault="00BC4872">
            <w:pPr>
              <w:pStyle w:val="TableParagraph"/>
              <w:spacing w:before="118"/>
              <w:ind w:left="210"/>
              <w:rPr>
                <w:sz w:val="28"/>
              </w:rPr>
            </w:pPr>
            <w:r>
              <w:rPr>
                <w:sz w:val="28"/>
              </w:rPr>
              <w:t>04</w:t>
            </w:r>
            <w:r w:rsidR="0059787F"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59787F">
              <w:rPr>
                <w:spacing w:val="1"/>
                <w:sz w:val="28"/>
              </w:rPr>
              <w:t xml:space="preserve"> </w:t>
            </w:r>
            <w:r w:rsidR="0059787F">
              <w:rPr>
                <w:sz w:val="28"/>
              </w:rPr>
              <w:t>2022</w:t>
            </w:r>
          </w:p>
        </w:tc>
      </w:tr>
      <w:tr w:rsidR="0007739C">
        <w:trPr>
          <w:trHeight w:val="529"/>
        </w:trPr>
        <w:tc>
          <w:tcPr>
            <w:tcW w:w="4520" w:type="dxa"/>
          </w:tcPr>
          <w:p w:rsidR="0007739C" w:rsidRDefault="0059787F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0" w:type="dxa"/>
          </w:tcPr>
          <w:p w:rsidR="0007739C" w:rsidRDefault="00BC4872">
            <w:pPr>
              <w:pStyle w:val="TableParagraph"/>
              <w:spacing w:before="113"/>
              <w:ind w:left="210"/>
              <w:rPr>
                <w:sz w:val="28"/>
              </w:rPr>
            </w:pPr>
            <w:r>
              <w:rPr>
                <w:sz w:val="28"/>
              </w:rPr>
              <w:t>PNT2022TMID50117</w:t>
            </w:r>
            <w:bookmarkStart w:id="0" w:name="_GoBack"/>
            <w:bookmarkEnd w:id="0"/>
          </w:p>
        </w:tc>
      </w:tr>
      <w:tr w:rsidR="0007739C">
        <w:trPr>
          <w:trHeight w:val="530"/>
        </w:trPr>
        <w:tc>
          <w:tcPr>
            <w:tcW w:w="4520" w:type="dxa"/>
          </w:tcPr>
          <w:p w:rsidR="0007739C" w:rsidRDefault="0059787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840" w:type="dxa"/>
          </w:tcPr>
          <w:p w:rsidR="0007739C" w:rsidRDefault="0059787F">
            <w:pPr>
              <w:pStyle w:val="TableParagraph"/>
              <w:ind w:left="2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07739C">
        <w:trPr>
          <w:trHeight w:val="510"/>
        </w:trPr>
        <w:tc>
          <w:tcPr>
            <w:tcW w:w="4520" w:type="dxa"/>
          </w:tcPr>
          <w:p w:rsidR="0007739C" w:rsidRDefault="0059787F">
            <w:pPr>
              <w:pStyle w:val="TableParagraph"/>
              <w:spacing w:before="103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0" w:type="dxa"/>
          </w:tcPr>
          <w:p w:rsidR="0007739C" w:rsidRDefault="0059787F">
            <w:pPr>
              <w:pStyle w:val="TableParagraph"/>
              <w:spacing w:before="103"/>
              <w:ind w:left="210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:rsidR="0007739C" w:rsidRDefault="0007739C">
      <w:pPr>
        <w:pStyle w:val="BodyText"/>
        <w:rPr>
          <w:b/>
          <w:sz w:val="20"/>
        </w:rPr>
      </w:pPr>
    </w:p>
    <w:p w:rsidR="0007739C" w:rsidRDefault="0007739C">
      <w:pPr>
        <w:pStyle w:val="BodyText"/>
        <w:rPr>
          <w:b/>
          <w:sz w:val="26"/>
        </w:rPr>
      </w:pPr>
    </w:p>
    <w:p w:rsidR="0007739C" w:rsidRDefault="0059787F">
      <w:pPr>
        <w:pStyle w:val="Heading1"/>
        <w:spacing w:before="90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07739C" w:rsidRDefault="0059787F">
      <w:pPr>
        <w:pStyle w:val="BodyText"/>
        <w:spacing w:before="8"/>
        <w:ind w:left="245"/>
      </w:pPr>
      <w:r>
        <w:t>Following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functional</w:t>
      </w:r>
      <w:r>
        <w:rPr>
          <w:spacing w:val="2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solution.</w:t>
      </w:r>
    </w:p>
    <w:p w:rsidR="0007739C" w:rsidRDefault="0007739C">
      <w:pPr>
        <w:pStyle w:val="BodyText"/>
        <w:spacing w:before="7"/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40"/>
      </w:tblGrid>
      <w:tr w:rsidR="0007739C">
        <w:trPr>
          <w:trHeight w:val="1149"/>
        </w:trPr>
        <w:tc>
          <w:tcPr>
            <w:tcW w:w="920" w:type="dxa"/>
          </w:tcPr>
          <w:p w:rsidR="0007739C" w:rsidRDefault="0059787F">
            <w:pPr>
              <w:pStyle w:val="TableParagraph"/>
              <w:spacing w:before="103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:rsidR="0007739C" w:rsidRDefault="0059787F">
            <w:pPr>
              <w:pStyle w:val="TableParagraph"/>
              <w:spacing w:before="163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60" w:type="dxa"/>
          </w:tcPr>
          <w:p w:rsidR="0007739C" w:rsidRDefault="0059787F">
            <w:pPr>
              <w:pStyle w:val="TableParagraph"/>
              <w:spacing w:before="103" w:line="357" w:lineRule="auto"/>
              <w:ind w:left="240" w:right="504" w:hanging="1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5240" w:type="dxa"/>
          </w:tcPr>
          <w:p w:rsidR="0007739C" w:rsidRDefault="0059787F">
            <w:pPr>
              <w:pStyle w:val="TableParagraph"/>
              <w:spacing w:before="103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 w:rsidR="0007739C">
        <w:trPr>
          <w:trHeight w:val="2010"/>
        </w:trPr>
        <w:tc>
          <w:tcPr>
            <w:tcW w:w="920" w:type="dxa"/>
          </w:tcPr>
          <w:p w:rsidR="0007739C" w:rsidRDefault="0059787F">
            <w:pPr>
              <w:pStyle w:val="TableParagraph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60" w:type="dxa"/>
          </w:tcPr>
          <w:p w:rsidR="0007739C" w:rsidRDefault="0059787F">
            <w:pPr>
              <w:pStyle w:val="TableParagraph"/>
              <w:ind w:left="22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5240" w:type="dxa"/>
          </w:tcPr>
          <w:p w:rsidR="0007739C" w:rsidRDefault="0059787F">
            <w:pPr>
              <w:pStyle w:val="TableParagraph"/>
              <w:spacing w:line="357" w:lineRule="auto"/>
              <w:ind w:right="1895"/>
              <w:rPr>
                <w:sz w:val="28"/>
              </w:rPr>
            </w:pPr>
            <w:r>
              <w:rPr>
                <w:sz w:val="28"/>
              </w:rPr>
              <w:t>Registration through online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  <w:p w:rsidR="0007739C" w:rsidRDefault="0059787F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  <w:p w:rsidR="0007739C" w:rsidRDefault="0059787F">
            <w:pPr>
              <w:pStyle w:val="TableParagraph"/>
              <w:spacing w:before="192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</w:p>
        </w:tc>
      </w:tr>
      <w:tr w:rsidR="0007739C">
        <w:trPr>
          <w:trHeight w:val="1090"/>
        </w:trPr>
        <w:tc>
          <w:tcPr>
            <w:tcW w:w="920" w:type="dxa"/>
          </w:tcPr>
          <w:p w:rsidR="0007739C" w:rsidRDefault="0059787F">
            <w:pPr>
              <w:pStyle w:val="TableParagraph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60" w:type="dxa"/>
          </w:tcPr>
          <w:p w:rsidR="0007739C" w:rsidRDefault="0059787F">
            <w:pPr>
              <w:pStyle w:val="TableParagraph"/>
              <w:ind w:left="22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5240" w:type="dxa"/>
          </w:tcPr>
          <w:p w:rsidR="0007739C" w:rsidRDefault="0059787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Confirmation via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</w:p>
          <w:p w:rsidR="0007739C" w:rsidRDefault="0059787F">
            <w:pPr>
              <w:pStyle w:val="TableParagraph"/>
              <w:spacing w:before="164"/>
              <w:rPr>
                <w:sz w:val="28"/>
              </w:rPr>
            </w:pPr>
            <w:r>
              <w:rPr>
                <w:sz w:val="28"/>
              </w:rPr>
              <w:t>Confirmation via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</w:tc>
      </w:tr>
      <w:tr w:rsidR="0007739C">
        <w:trPr>
          <w:trHeight w:val="1509"/>
        </w:trPr>
        <w:tc>
          <w:tcPr>
            <w:tcW w:w="920" w:type="dxa"/>
          </w:tcPr>
          <w:p w:rsidR="0007739C" w:rsidRDefault="0059787F">
            <w:pPr>
              <w:pStyle w:val="TableParagraph"/>
              <w:spacing w:before="113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60" w:type="dxa"/>
          </w:tcPr>
          <w:p w:rsidR="0007739C" w:rsidRDefault="0059787F">
            <w:pPr>
              <w:pStyle w:val="TableParagraph"/>
              <w:spacing w:before="113"/>
              <w:ind w:left="225"/>
              <w:rPr>
                <w:sz w:val="28"/>
              </w:rPr>
            </w:pPr>
            <w:r>
              <w:rPr>
                <w:sz w:val="28"/>
              </w:rPr>
              <w:t>User login</w:t>
            </w:r>
          </w:p>
        </w:tc>
        <w:tc>
          <w:tcPr>
            <w:tcW w:w="5240" w:type="dxa"/>
          </w:tcPr>
          <w:p w:rsidR="0007739C" w:rsidRDefault="0059787F">
            <w:pPr>
              <w:pStyle w:val="TableParagraph"/>
              <w:spacing w:before="113" w:line="357" w:lineRule="auto"/>
              <w:ind w:right="1118"/>
              <w:rPr>
                <w:sz w:val="28"/>
              </w:rPr>
            </w:pPr>
            <w:r>
              <w:rPr>
                <w:sz w:val="28"/>
              </w:rPr>
              <w:t>Login through browser directly 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username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</w:tc>
      </w:tr>
      <w:tr w:rsidR="0007739C">
        <w:trPr>
          <w:trHeight w:val="2149"/>
        </w:trPr>
        <w:tc>
          <w:tcPr>
            <w:tcW w:w="920" w:type="dxa"/>
          </w:tcPr>
          <w:p w:rsidR="0007739C" w:rsidRDefault="0059787F">
            <w:pPr>
              <w:pStyle w:val="TableParagraph"/>
              <w:spacing w:before="103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60" w:type="dxa"/>
          </w:tcPr>
          <w:p w:rsidR="0007739C" w:rsidRDefault="0059787F">
            <w:pPr>
              <w:pStyle w:val="TableParagraph"/>
              <w:spacing w:before="103"/>
              <w:ind w:left="22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</w:t>
            </w:r>
          </w:p>
        </w:tc>
        <w:tc>
          <w:tcPr>
            <w:tcW w:w="5240" w:type="dxa"/>
          </w:tcPr>
          <w:p w:rsidR="0007739C" w:rsidRDefault="0059787F">
            <w:pPr>
              <w:pStyle w:val="TableParagraph"/>
              <w:spacing w:before="103" w:line="357" w:lineRule="auto"/>
              <w:ind w:right="838"/>
              <w:rPr>
                <w:sz w:val="28"/>
              </w:rPr>
            </w:pPr>
            <w:r>
              <w:rPr>
                <w:sz w:val="28"/>
              </w:rPr>
              <w:t>Done through user interface between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client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server</w:t>
            </w:r>
          </w:p>
          <w:p w:rsidR="0007739C" w:rsidRDefault="0059787F">
            <w:pPr>
              <w:pStyle w:val="TableParagraph"/>
              <w:spacing w:before="42" w:line="360" w:lineRule="auto"/>
              <w:ind w:right="805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related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subscripted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requested page</w:t>
            </w:r>
          </w:p>
        </w:tc>
      </w:tr>
    </w:tbl>
    <w:p w:rsidR="0007739C" w:rsidRDefault="0007739C">
      <w:pPr>
        <w:spacing w:line="360" w:lineRule="auto"/>
        <w:rPr>
          <w:sz w:val="28"/>
        </w:rPr>
        <w:sectPr w:rsidR="0007739C">
          <w:type w:val="continuous"/>
          <w:pgSz w:w="11920" w:h="16840"/>
          <w:pgMar w:top="780" w:right="1100" w:bottom="280" w:left="1200" w:header="720" w:footer="720" w:gutter="0"/>
          <w:cols w:space="720"/>
        </w:sectPr>
      </w:pPr>
    </w:p>
    <w:p w:rsidR="0007739C" w:rsidRDefault="0059787F">
      <w:pPr>
        <w:pStyle w:val="Heading1"/>
      </w:pPr>
      <w:r>
        <w:lastRenderedPageBreak/>
        <w:t>Non-functional</w:t>
      </w:r>
      <w:r>
        <w:rPr>
          <w:spacing w:val="-3"/>
        </w:rPr>
        <w:t xml:space="preserve"> </w:t>
      </w:r>
      <w:r>
        <w:t>Requirements:</w:t>
      </w:r>
    </w:p>
    <w:p w:rsidR="0007739C" w:rsidRDefault="0059787F">
      <w:pPr>
        <w:pStyle w:val="BodyText"/>
        <w:spacing w:before="8"/>
        <w:ind w:left="245"/>
      </w:pPr>
      <w:r>
        <w:t>Following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non-functional</w:t>
      </w:r>
      <w:r>
        <w:rPr>
          <w:spacing w:val="2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solution.</w:t>
      </w:r>
    </w:p>
    <w:p w:rsidR="0007739C" w:rsidRDefault="0007739C">
      <w:pPr>
        <w:pStyle w:val="BodyText"/>
        <w:spacing w:before="3"/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80"/>
        <w:gridCol w:w="4920"/>
      </w:tblGrid>
      <w:tr w:rsidR="0007739C">
        <w:trPr>
          <w:trHeight w:val="1010"/>
        </w:trPr>
        <w:tc>
          <w:tcPr>
            <w:tcW w:w="920" w:type="dxa"/>
          </w:tcPr>
          <w:p w:rsidR="0007739C" w:rsidRDefault="0059787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:rsidR="0007739C" w:rsidRDefault="0059787F">
            <w:pPr>
              <w:pStyle w:val="TableParagraph"/>
              <w:spacing w:before="164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480" w:type="dxa"/>
          </w:tcPr>
          <w:p w:rsidR="0007739C" w:rsidRDefault="0059787F">
            <w:pPr>
              <w:pStyle w:val="TableParagraph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</w:p>
          <w:p w:rsidR="0007739C" w:rsidRDefault="0059787F">
            <w:pPr>
              <w:pStyle w:val="TableParagraph"/>
              <w:spacing w:before="164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4920" w:type="dxa"/>
          </w:tcPr>
          <w:p w:rsidR="0007739C" w:rsidRDefault="0059787F">
            <w:pPr>
              <w:pStyle w:val="TableParagraph"/>
              <w:ind w:left="21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07739C">
        <w:trPr>
          <w:trHeight w:val="1650"/>
        </w:trPr>
        <w:tc>
          <w:tcPr>
            <w:tcW w:w="920" w:type="dxa"/>
          </w:tcPr>
          <w:p w:rsidR="0007739C" w:rsidRDefault="0059787F">
            <w:pPr>
              <w:pStyle w:val="TableParagraph"/>
              <w:spacing w:before="118" w:line="362" w:lineRule="auto"/>
              <w:ind w:left="245" w:right="144" w:hanging="64"/>
              <w:rPr>
                <w:sz w:val="28"/>
              </w:rPr>
            </w:pPr>
            <w:r>
              <w:rPr>
                <w:sz w:val="28"/>
              </w:rPr>
              <w:t>NFR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3480" w:type="dxa"/>
          </w:tcPr>
          <w:p w:rsidR="0007739C" w:rsidRDefault="0059787F">
            <w:pPr>
              <w:pStyle w:val="TableParagraph"/>
              <w:spacing w:before="118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4920" w:type="dxa"/>
          </w:tcPr>
          <w:p w:rsidR="0007739C" w:rsidRDefault="0059787F">
            <w:pPr>
              <w:pStyle w:val="TableParagraph"/>
              <w:spacing w:before="118" w:line="357" w:lineRule="auto"/>
              <w:ind w:left="210" w:right="468"/>
              <w:jc w:val="both"/>
              <w:rPr>
                <w:sz w:val="28"/>
              </w:rPr>
            </w:pPr>
            <w:r>
              <w:rPr>
                <w:sz w:val="28"/>
              </w:rPr>
              <w:t>End users can receive push updates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subscribing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the site’s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feed</w:t>
            </w:r>
          </w:p>
        </w:tc>
      </w:tr>
      <w:tr w:rsidR="0007739C">
        <w:trPr>
          <w:trHeight w:val="1149"/>
        </w:trPr>
        <w:tc>
          <w:tcPr>
            <w:tcW w:w="920" w:type="dxa"/>
          </w:tcPr>
          <w:p w:rsidR="0007739C" w:rsidRDefault="0059787F">
            <w:pPr>
              <w:pStyle w:val="TableParagraph"/>
              <w:spacing w:before="103" w:line="362" w:lineRule="auto"/>
              <w:ind w:right="144" w:hanging="34"/>
              <w:rPr>
                <w:sz w:val="28"/>
              </w:rPr>
            </w:pPr>
            <w:r>
              <w:rPr>
                <w:sz w:val="28"/>
              </w:rPr>
              <w:t>NFR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3480" w:type="dxa"/>
          </w:tcPr>
          <w:p w:rsidR="0007739C" w:rsidRDefault="0059787F">
            <w:pPr>
              <w:pStyle w:val="TableParagraph"/>
              <w:spacing w:before="103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4920" w:type="dxa"/>
          </w:tcPr>
          <w:p w:rsidR="0007739C" w:rsidRDefault="0059787F">
            <w:pPr>
              <w:pStyle w:val="TableParagraph"/>
              <w:spacing w:before="103" w:line="357" w:lineRule="auto"/>
              <w:ind w:left="210" w:right="1083"/>
              <w:rPr>
                <w:sz w:val="28"/>
              </w:rPr>
            </w:pPr>
            <w:r>
              <w:rPr>
                <w:sz w:val="28"/>
              </w:rPr>
              <w:t>How well are the system and its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protected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against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attacks</w:t>
            </w:r>
          </w:p>
        </w:tc>
      </w:tr>
      <w:tr w:rsidR="0007739C">
        <w:trPr>
          <w:trHeight w:val="2590"/>
        </w:trPr>
        <w:tc>
          <w:tcPr>
            <w:tcW w:w="920" w:type="dxa"/>
          </w:tcPr>
          <w:p w:rsidR="0007739C" w:rsidRDefault="0059787F">
            <w:pPr>
              <w:pStyle w:val="TableParagraph"/>
              <w:spacing w:line="367" w:lineRule="auto"/>
              <w:ind w:right="144" w:hanging="34"/>
              <w:rPr>
                <w:sz w:val="28"/>
              </w:rPr>
            </w:pPr>
            <w:r>
              <w:rPr>
                <w:sz w:val="28"/>
              </w:rPr>
              <w:t>NFR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480" w:type="dxa"/>
          </w:tcPr>
          <w:p w:rsidR="0007739C" w:rsidRDefault="0059787F">
            <w:pPr>
              <w:pStyle w:val="TableParagraph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4920" w:type="dxa"/>
          </w:tcPr>
          <w:p w:rsidR="0007739C" w:rsidRDefault="0059787F">
            <w:pPr>
              <w:pStyle w:val="TableParagraph"/>
              <w:spacing w:line="357" w:lineRule="auto"/>
              <w:ind w:left="210" w:right="349"/>
              <w:jc w:val="both"/>
              <w:rPr>
                <w:sz w:val="28"/>
              </w:rPr>
            </w:pPr>
            <w:r>
              <w:rPr>
                <w:sz w:val="28"/>
              </w:rPr>
              <w:t>How often does the system experience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critical failures? How much time does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take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issue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arises</w:t>
            </w:r>
          </w:p>
          <w:p w:rsidR="0007739C" w:rsidRDefault="0059787F">
            <w:pPr>
              <w:pStyle w:val="TableParagraph"/>
              <w:spacing w:before="1" w:line="357" w:lineRule="auto"/>
              <w:ind w:left="210" w:right="747"/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?And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how is user availability time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compared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downtime?</w:t>
            </w:r>
          </w:p>
        </w:tc>
      </w:tr>
      <w:tr w:rsidR="0007739C">
        <w:trPr>
          <w:trHeight w:val="6909"/>
        </w:trPr>
        <w:tc>
          <w:tcPr>
            <w:tcW w:w="920" w:type="dxa"/>
          </w:tcPr>
          <w:p w:rsidR="0007739C" w:rsidRDefault="0059787F">
            <w:pPr>
              <w:pStyle w:val="TableParagraph"/>
              <w:spacing w:before="113" w:line="362" w:lineRule="auto"/>
              <w:ind w:right="144" w:hanging="34"/>
              <w:rPr>
                <w:sz w:val="28"/>
              </w:rPr>
            </w:pPr>
            <w:r>
              <w:rPr>
                <w:sz w:val="28"/>
              </w:rPr>
              <w:t>NFR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480" w:type="dxa"/>
          </w:tcPr>
          <w:p w:rsidR="0007739C" w:rsidRDefault="0059787F">
            <w:pPr>
              <w:pStyle w:val="TableParagraph"/>
              <w:spacing w:before="113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4920" w:type="dxa"/>
          </w:tcPr>
          <w:p w:rsidR="0007739C" w:rsidRDefault="0059787F">
            <w:pPr>
              <w:pStyle w:val="TableParagraph"/>
              <w:spacing w:before="113" w:line="357" w:lineRule="auto"/>
              <w:ind w:left="210" w:right="263"/>
              <w:rPr>
                <w:sz w:val="28"/>
              </w:rPr>
            </w:pPr>
            <w:r>
              <w:rPr>
                <w:sz w:val="28"/>
              </w:rPr>
              <w:t>Performance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core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non-functional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requirements no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do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without.It</w:t>
            </w:r>
            <w:proofErr w:type="spellEnd"/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defines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particular piece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responds to certain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 actions under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certain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workload.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most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cases,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metric explains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long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wait before the target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happens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(the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renders,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transaction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processed,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overall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moment.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it’s not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always like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that.</w:t>
            </w:r>
          </w:p>
          <w:p w:rsidR="0007739C" w:rsidRDefault="0059787F">
            <w:pPr>
              <w:pStyle w:val="TableParagraph"/>
              <w:spacing w:before="4" w:line="357" w:lineRule="auto"/>
              <w:ind w:left="210" w:right="1083"/>
              <w:rPr>
                <w:sz w:val="28"/>
              </w:rPr>
            </w:pPr>
            <w:r>
              <w:rPr>
                <w:sz w:val="28"/>
              </w:rPr>
              <w:t>Performance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requirements may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describe background</w:t>
            </w:r>
          </w:p>
        </w:tc>
      </w:tr>
    </w:tbl>
    <w:p w:rsidR="0007739C" w:rsidRDefault="0007739C">
      <w:pPr>
        <w:spacing w:line="357" w:lineRule="auto"/>
        <w:rPr>
          <w:sz w:val="28"/>
        </w:rPr>
        <w:sectPr w:rsidR="0007739C">
          <w:pgSz w:w="11920" w:h="16840"/>
          <w:pgMar w:top="780" w:right="110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80"/>
        <w:gridCol w:w="4920"/>
      </w:tblGrid>
      <w:tr w:rsidR="0007739C">
        <w:trPr>
          <w:trHeight w:val="2310"/>
        </w:trPr>
        <w:tc>
          <w:tcPr>
            <w:tcW w:w="920" w:type="dxa"/>
          </w:tcPr>
          <w:p w:rsidR="0007739C" w:rsidRDefault="0007739C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480" w:type="dxa"/>
          </w:tcPr>
          <w:p w:rsidR="0007739C" w:rsidRDefault="0007739C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4920" w:type="dxa"/>
          </w:tcPr>
          <w:p w:rsidR="0007739C" w:rsidRDefault="0059787F">
            <w:pPr>
              <w:pStyle w:val="TableParagraph"/>
              <w:spacing w:before="118" w:line="357" w:lineRule="auto"/>
              <w:ind w:left="210" w:right="1075"/>
              <w:rPr>
                <w:sz w:val="28"/>
              </w:rPr>
            </w:pPr>
            <w:proofErr w:type="gramStart"/>
            <w:r>
              <w:rPr>
                <w:sz w:val="28"/>
              </w:rPr>
              <w:t>processes</w:t>
            </w:r>
            <w:proofErr w:type="gramEnd"/>
            <w:r>
              <w:rPr>
                <w:sz w:val="28"/>
              </w:rPr>
              <w:t xml:space="preserve"> invisible to users, e.g.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backup.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let’s focus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  <w:p w:rsidR="0007739C" w:rsidRDefault="0059787F">
            <w:pPr>
              <w:pStyle w:val="TableParagraph"/>
              <w:spacing w:before="1" w:line="384" w:lineRule="auto"/>
              <w:ind w:left="210" w:right="3175"/>
              <w:rPr>
                <w:sz w:val="28"/>
              </w:rPr>
            </w:pPr>
            <w:proofErr w:type="gramStart"/>
            <w:r>
              <w:rPr>
                <w:sz w:val="28"/>
              </w:rPr>
              <w:t>user-centric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performance.</w:t>
            </w:r>
          </w:p>
        </w:tc>
      </w:tr>
      <w:tr w:rsidR="0007739C">
        <w:trPr>
          <w:trHeight w:val="7429"/>
        </w:trPr>
        <w:tc>
          <w:tcPr>
            <w:tcW w:w="920" w:type="dxa"/>
          </w:tcPr>
          <w:p w:rsidR="0007739C" w:rsidRDefault="0059787F">
            <w:pPr>
              <w:pStyle w:val="TableParagraph"/>
              <w:spacing w:before="118" w:line="362" w:lineRule="auto"/>
              <w:ind w:right="144" w:hanging="34"/>
              <w:rPr>
                <w:sz w:val="28"/>
              </w:rPr>
            </w:pPr>
            <w:r>
              <w:rPr>
                <w:sz w:val="28"/>
              </w:rPr>
              <w:t>NFR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480" w:type="dxa"/>
          </w:tcPr>
          <w:p w:rsidR="0007739C" w:rsidRDefault="0059787F">
            <w:pPr>
              <w:pStyle w:val="TableParagraph"/>
              <w:spacing w:before="118"/>
              <w:ind w:left="225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4920" w:type="dxa"/>
          </w:tcPr>
          <w:p w:rsidR="0007739C" w:rsidRDefault="0059787F">
            <w:pPr>
              <w:pStyle w:val="TableParagraph"/>
              <w:spacing w:before="118" w:line="357" w:lineRule="auto"/>
              <w:ind w:left="210" w:right="376"/>
              <w:rPr>
                <w:sz w:val="28"/>
              </w:rPr>
            </w:pPr>
            <w:r>
              <w:rPr>
                <w:sz w:val="28"/>
              </w:rPr>
              <w:t>Availability describes how likely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at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point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While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expressed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 an expected percentage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successful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requests,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define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percentage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is</w:t>
            </w:r>
          </w:p>
          <w:p w:rsidR="0007739C" w:rsidRDefault="0059787F">
            <w:pPr>
              <w:pStyle w:val="TableParagraph"/>
              <w:spacing w:before="35" w:line="357" w:lineRule="auto"/>
              <w:ind w:left="210" w:right="82"/>
              <w:rPr>
                <w:sz w:val="28"/>
              </w:rPr>
            </w:pPr>
            <w:proofErr w:type="gramStart"/>
            <w:r>
              <w:rPr>
                <w:sz w:val="28"/>
              </w:rPr>
              <w:t>accessible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period.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instance,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may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available 98 percent of the time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during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month. Availability is perhaps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most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business-critical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requirement,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but to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define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it, you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also must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estimations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 reliability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maintainability.</w:t>
            </w:r>
          </w:p>
        </w:tc>
      </w:tr>
      <w:tr w:rsidR="0007739C">
        <w:trPr>
          <w:trHeight w:val="3770"/>
        </w:trPr>
        <w:tc>
          <w:tcPr>
            <w:tcW w:w="920" w:type="dxa"/>
          </w:tcPr>
          <w:p w:rsidR="0007739C" w:rsidRDefault="0059787F">
            <w:pPr>
              <w:pStyle w:val="TableParagraph"/>
              <w:spacing w:before="113" w:line="362" w:lineRule="auto"/>
              <w:ind w:left="230" w:right="144" w:hanging="49"/>
              <w:rPr>
                <w:sz w:val="28"/>
              </w:rPr>
            </w:pPr>
            <w:r>
              <w:rPr>
                <w:sz w:val="28"/>
              </w:rPr>
              <w:t>NFR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480" w:type="dxa"/>
          </w:tcPr>
          <w:p w:rsidR="0007739C" w:rsidRDefault="0059787F">
            <w:pPr>
              <w:pStyle w:val="TableParagraph"/>
              <w:spacing w:before="113"/>
              <w:ind w:left="225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</w:p>
        </w:tc>
        <w:tc>
          <w:tcPr>
            <w:tcW w:w="4920" w:type="dxa"/>
          </w:tcPr>
          <w:p w:rsidR="0007739C" w:rsidRDefault="0059787F">
            <w:pPr>
              <w:pStyle w:val="TableParagraph"/>
              <w:tabs>
                <w:tab w:val="left" w:pos="3361"/>
              </w:tabs>
              <w:spacing w:before="113" w:line="357" w:lineRule="auto"/>
              <w:ind w:left="210" w:right="107"/>
              <w:jc w:val="both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assesses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highest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workloads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 which the system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still     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 xml:space="preserve">meet     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z w:val="28"/>
              </w:rPr>
              <w:tab/>
              <w:t>performance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requirements.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There are two</w:t>
            </w:r>
          </w:p>
          <w:p w:rsidR="0007739C" w:rsidRDefault="0059787F">
            <w:pPr>
              <w:pStyle w:val="TableParagraph"/>
              <w:spacing w:before="35" w:line="357" w:lineRule="auto"/>
              <w:ind w:left="210" w:right="376"/>
              <w:rPr>
                <w:sz w:val="28"/>
              </w:rPr>
            </w:pPr>
            <w:proofErr w:type="gramStart"/>
            <w:r>
              <w:rPr>
                <w:sz w:val="28"/>
              </w:rPr>
              <w:t>ways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scale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workloads get higher: horizontal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vertical scaling.</w:t>
            </w:r>
          </w:p>
        </w:tc>
      </w:tr>
    </w:tbl>
    <w:p w:rsidR="0059787F" w:rsidRDefault="0059787F"/>
    <w:sectPr w:rsidR="0059787F">
      <w:pgSz w:w="11920" w:h="16840"/>
      <w:pgMar w:top="112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739C"/>
    <w:rsid w:val="0007739C"/>
    <w:rsid w:val="0059787F"/>
    <w:rsid w:val="00BC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3"/>
      <w:ind w:left="24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8"/>
      <w:ind w:left="2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3"/>
      <w:ind w:left="24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8"/>
      <w:ind w:left="2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PNT2022TMID27467- Functional Requirements</vt:lpstr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PNT2022TMID27467- Functional Requirements</dc:title>
  <dc:creator>cse</dc:creator>
  <cp:lastModifiedBy>cse</cp:lastModifiedBy>
  <cp:revision>2</cp:revision>
  <dcterms:created xsi:type="dcterms:W3CDTF">2022-11-04T16:28:00Z</dcterms:created>
  <dcterms:modified xsi:type="dcterms:W3CDTF">2022-11-04T16:28:00Z</dcterms:modified>
</cp:coreProperties>
</file>