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482" w:rsidRDefault="003B37C5">
      <w:pPr>
        <w:tabs>
          <w:tab w:val="center" w:pos="1455"/>
          <w:tab w:val="center" w:pos="2175"/>
          <w:tab w:val="center" w:pos="2895"/>
          <w:tab w:val="center" w:pos="3618"/>
          <w:tab w:val="center" w:pos="4338"/>
          <w:tab w:val="center" w:pos="6698"/>
        </w:tabs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 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  </w:t>
      </w:r>
      <w:r>
        <w:rPr>
          <w:rFonts w:ascii="Times New Roman" w:eastAsia="Times New Roman" w:hAnsi="Times New Roman" w:cs="Times New Roman"/>
          <w:sz w:val="20"/>
        </w:rPr>
        <w:tab/>
        <w:t xml:space="preserve">   </w:t>
      </w:r>
      <w:r>
        <w:rPr>
          <w:rFonts w:ascii="Times New Roman" w:eastAsia="Times New Roman" w:hAnsi="Times New Roman" w:cs="Times New Roman"/>
          <w:sz w:val="20"/>
        </w:rPr>
        <w:tab/>
        <w:t xml:space="preserve">   </w:t>
      </w:r>
      <w:r>
        <w:rPr>
          <w:rFonts w:ascii="Times New Roman" w:eastAsia="Times New Roman" w:hAnsi="Times New Roman" w:cs="Times New Roman"/>
          <w:sz w:val="20"/>
        </w:rPr>
        <w:tab/>
        <w:t xml:space="preserve">   </w:t>
      </w:r>
      <w:r>
        <w:rPr>
          <w:rFonts w:ascii="Times New Roman" w:eastAsia="Times New Roman" w:hAnsi="Times New Roman" w:cs="Times New Roman"/>
          <w:sz w:val="20"/>
        </w:rPr>
        <w:tab/>
        <w:t xml:space="preserve">   </w:t>
      </w:r>
      <w:r>
        <w:rPr>
          <w:rFonts w:ascii="Times New Roman" w:eastAsia="Times New Roman" w:hAnsi="Times New Roman" w:cs="Times New Roman"/>
          <w:sz w:val="20"/>
        </w:rPr>
        <w:tab/>
        <w:t xml:space="preserve">           </w:t>
      </w:r>
      <w:r>
        <w:rPr>
          <w:rFonts w:ascii="Times New Roman" w:eastAsia="Times New Roman" w:hAnsi="Times New Roman" w:cs="Times New Roman"/>
          <w:b/>
          <w:sz w:val="28"/>
        </w:rPr>
        <w:t>Project Development Phase</w:t>
      </w:r>
      <w:r>
        <w:t xml:space="preserve">   </w:t>
      </w:r>
    </w:p>
    <w:tbl>
      <w:tblPr>
        <w:tblStyle w:val="TableGrid"/>
        <w:tblW w:w="9357" w:type="dxa"/>
        <w:tblInd w:w="2727" w:type="dxa"/>
        <w:tblCellMar>
          <w:top w:w="36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1"/>
        <w:gridCol w:w="4846"/>
      </w:tblGrid>
      <w:tr w:rsidR="00E66482">
        <w:trPr>
          <w:trHeight w:val="336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482" w:rsidRDefault="003B37C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 </w:t>
            </w:r>
            <w:r>
              <w:t xml:space="preserve"> 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482" w:rsidRDefault="003B37C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02 November 2022 </w:t>
            </w:r>
            <w:r>
              <w:t xml:space="preserve">  </w:t>
            </w:r>
          </w:p>
        </w:tc>
      </w:tr>
      <w:tr w:rsidR="00E66482">
        <w:trPr>
          <w:trHeight w:val="334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482" w:rsidRDefault="003B37C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 </w:t>
            </w:r>
            <w:r>
              <w:t xml:space="preserve"> 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482" w:rsidRDefault="003B37C5">
            <w:pPr>
              <w:spacing w:after="0"/>
              <w:ind w:left="2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PNT2022TMID17570</w:t>
            </w:r>
            <w:bookmarkStart w:id="0" w:name="_GoBack"/>
            <w:bookmarkEnd w:id="0"/>
          </w:p>
        </w:tc>
      </w:tr>
      <w:tr w:rsidR="00E66482">
        <w:trPr>
          <w:trHeight w:val="338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482" w:rsidRDefault="003B37C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 </w:t>
            </w:r>
            <w:r>
              <w:t xml:space="preserve"> 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482" w:rsidRDefault="003B37C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Skill and Job Recommender Application</w:t>
            </w:r>
            <w:r>
              <w:t xml:space="preserve"> </w:t>
            </w:r>
          </w:p>
        </w:tc>
      </w:tr>
    </w:tbl>
    <w:p w:rsidR="00E66482" w:rsidRDefault="003B37C5">
      <w:pPr>
        <w:spacing w:after="0"/>
        <w:ind w:left="14" w:right="2040"/>
      </w:pPr>
      <w:r>
        <w:rPr>
          <w:rFonts w:ascii="Arial" w:eastAsia="Arial" w:hAnsi="Arial" w:cs="Arial"/>
          <w:b/>
          <w:sz w:val="37"/>
        </w:rPr>
        <w:t xml:space="preserve"> </w:t>
      </w:r>
      <w:r>
        <w:rPr>
          <w:sz w:val="34"/>
          <w:vertAlign w:val="subscript"/>
        </w:rPr>
        <w:t xml:space="preserve"> </w:t>
      </w:r>
      <w:r>
        <w:t xml:space="preserve">  </w:t>
      </w:r>
    </w:p>
    <w:p w:rsidR="00E66482" w:rsidRDefault="003B37C5">
      <w:pPr>
        <w:spacing w:after="28"/>
        <w:ind w:left="5"/>
      </w:pPr>
      <w:r>
        <w:rPr>
          <w:rFonts w:ascii="Times New Roman" w:eastAsia="Times New Roman" w:hAnsi="Times New Roman" w:cs="Times New Roman"/>
          <w:b/>
        </w:rPr>
        <w:t xml:space="preserve">                               </w:t>
      </w:r>
      <w:r>
        <w:rPr>
          <w:rFonts w:ascii="Times New Roman" w:eastAsia="Times New Roman" w:hAnsi="Times New Roman" w:cs="Times New Roman"/>
          <w:b/>
        </w:rPr>
        <w:tab/>
        <w:t xml:space="preserve">                  </w:t>
      </w:r>
      <w:r>
        <w:t xml:space="preserve"> </w:t>
      </w:r>
    </w:p>
    <w:p w:rsidR="00E66482" w:rsidRDefault="003B37C5">
      <w:pPr>
        <w:spacing w:after="6"/>
        <w:ind w:left="5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:rsidR="00E66482" w:rsidRDefault="003B37C5">
      <w:pPr>
        <w:spacing w:after="6"/>
        <w:ind w:left="5"/>
      </w:pPr>
      <w:r>
        <w:rPr>
          <w:rFonts w:ascii="Times New Roman" w:eastAsia="Times New Roman" w:hAnsi="Times New Roman" w:cs="Times New Roman"/>
          <w:b/>
        </w:rPr>
        <w:t xml:space="preserve">                            </w:t>
      </w:r>
      <w:r>
        <w:t xml:space="preserve"> </w:t>
      </w:r>
    </w:p>
    <w:p w:rsidR="00E66482" w:rsidRDefault="003B37C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IBM REPOSITORY:   </w:t>
      </w:r>
    </w:p>
    <w:p w:rsidR="00E66482" w:rsidRDefault="003B37C5">
      <w:pPr>
        <w:spacing w:after="0"/>
      </w:pPr>
      <w:r>
        <w:t xml:space="preserve"> </w:t>
      </w:r>
    </w:p>
    <w:p w:rsidR="00E66482" w:rsidRDefault="003B37C5">
      <w:pPr>
        <w:spacing w:after="0"/>
        <w:ind w:left="5"/>
      </w:pPr>
      <w:r>
        <w:rPr>
          <w:rFonts w:ascii="Times New Roman" w:eastAsia="Times New Roman" w:hAnsi="Times New Roman" w:cs="Times New Roman"/>
          <w:b/>
        </w:rPr>
        <w:t xml:space="preserve">                                   </w:t>
      </w:r>
      <w:r>
        <w:t xml:space="preserve"> </w:t>
      </w:r>
    </w:p>
    <w:p w:rsidR="00E66482" w:rsidRDefault="003B37C5">
      <w:pPr>
        <w:spacing w:after="0"/>
        <w:ind w:right="737"/>
        <w:jc w:val="right"/>
      </w:pPr>
      <w:r>
        <w:rPr>
          <w:noProof/>
        </w:rPr>
        <w:drawing>
          <wp:inline distT="0" distB="0" distL="0" distR="0">
            <wp:extent cx="7893050" cy="3748786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93050" cy="374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66482" w:rsidRDefault="003B37C5">
      <w:pPr>
        <w:spacing w:after="16"/>
        <w:ind w:left="19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 </w:t>
      </w:r>
    </w:p>
    <w:p w:rsidR="00E66482" w:rsidRDefault="003B37C5">
      <w:pPr>
        <w:spacing w:after="0"/>
        <w:ind w:left="603"/>
        <w:jc w:val="center"/>
      </w:pPr>
      <w:r>
        <w:rPr>
          <w:rFonts w:ascii="Times New Roman" w:eastAsia="Times New Roman" w:hAnsi="Times New Roman" w:cs="Times New Roman"/>
        </w:rPr>
        <w:lastRenderedPageBreak/>
        <w:t xml:space="preserve">  </w:t>
      </w:r>
      <w:r>
        <w:t xml:space="preserve"> </w:t>
      </w:r>
    </w:p>
    <w:p w:rsidR="00E66482" w:rsidRDefault="003B37C5">
      <w:pPr>
        <w:spacing w:after="0"/>
        <w:ind w:left="485"/>
        <w:jc w:val="center"/>
      </w:pPr>
      <w:r>
        <w:t xml:space="preserve">  </w:t>
      </w:r>
    </w:p>
    <w:p w:rsidR="00E66482" w:rsidRDefault="003B37C5">
      <w:pPr>
        <w:spacing w:after="0"/>
        <w:ind w:left="485"/>
        <w:jc w:val="center"/>
      </w:pPr>
      <w:r>
        <w:t xml:space="preserve">  </w:t>
      </w:r>
    </w:p>
    <w:p w:rsidR="00E66482" w:rsidRDefault="003B37C5">
      <w:pPr>
        <w:spacing w:after="0"/>
        <w:ind w:left="485"/>
        <w:jc w:val="center"/>
      </w:pPr>
      <w:r>
        <w:t xml:space="preserve">  </w:t>
      </w:r>
    </w:p>
    <w:p w:rsidR="00E66482" w:rsidRDefault="003B37C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UPLOAD IMAGE IN IBM REGISTRY:  </w:t>
      </w:r>
    </w:p>
    <w:p w:rsidR="00E66482" w:rsidRDefault="003B37C5">
      <w:pPr>
        <w:spacing w:after="14"/>
      </w:pPr>
      <w:r>
        <w:t xml:space="preserve"> </w:t>
      </w:r>
    </w:p>
    <w:p w:rsidR="00E66482" w:rsidRDefault="003B37C5">
      <w:pPr>
        <w:spacing w:after="0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:rsidR="00E66482" w:rsidRDefault="003B37C5">
      <w:pPr>
        <w:spacing w:after="48"/>
        <w:ind w:right="778"/>
        <w:jc w:val="right"/>
      </w:pPr>
      <w:r>
        <w:rPr>
          <w:noProof/>
        </w:rPr>
        <w:drawing>
          <wp:inline distT="0" distB="0" distL="0" distR="0">
            <wp:extent cx="7862570" cy="3824986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62570" cy="382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66482" w:rsidRDefault="003B37C5">
      <w:pPr>
        <w:spacing w:after="0"/>
        <w:ind w:left="14"/>
      </w:pPr>
      <w:r>
        <w:rPr>
          <w:sz w:val="56"/>
        </w:rPr>
        <w:t xml:space="preserve">                                  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:rsidR="00E66482" w:rsidRDefault="003B37C5">
      <w:pPr>
        <w:spacing w:after="180"/>
        <w:ind w:left="14"/>
      </w:pPr>
      <w:r>
        <w:rPr>
          <w:rFonts w:ascii="Times New Roman" w:eastAsia="Times New Roman" w:hAnsi="Times New Roman" w:cs="Times New Roman"/>
          <w:b/>
        </w:rPr>
        <w:t xml:space="preserve">  </w:t>
      </w:r>
      <w:r>
        <w:t xml:space="preserve"> </w:t>
      </w:r>
    </w:p>
    <w:p w:rsidR="00E66482" w:rsidRDefault="003B37C5">
      <w:pPr>
        <w:spacing w:after="0" w:line="419" w:lineRule="auto"/>
        <w:ind w:left="14" w:right="1400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:rsidR="00E66482" w:rsidRDefault="003B37C5">
      <w:pPr>
        <w:spacing w:after="13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E66482" w:rsidRDefault="003B37C5">
      <w:pPr>
        <w:spacing w:after="111"/>
        <w:ind w:left="-5" w:hanging="10"/>
      </w:pPr>
      <w:r>
        <w:rPr>
          <w:rFonts w:ascii="Times New Roman" w:eastAsia="Times New Roman" w:hAnsi="Times New Roman" w:cs="Times New Roman"/>
          <w:b/>
        </w:rPr>
        <w:lastRenderedPageBreak/>
        <w:t>KUBERNETES WORKER NODE:</w:t>
      </w:r>
      <w:r>
        <w:t xml:space="preserve">   </w:t>
      </w:r>
    </w:p>
    <w:p w:rsidR="00E66482" w:rsidRDefault="003B37C5">
      <w:pPr>
        <w:spacing w:after="69"/>
      </w:pPr>
      <w:r>
        <w:t xml:space="preserve"> </w:t>
      </w:r>
    </w:p>
    <w:p w:rsidR="00E66482" w:rsidRDefault="003B37C5">
      <w:pPr>
        <w:spacing w:after="43"/>
        <w:ind w:right="427"/>
        <w:jc w:val="right"/>
      </w:pPr>
      <w:r>
        <w:rPr>
          <w:noProof/>
        </w:rPr>
        <w:drawing>
          <wp:inline distT="0" distB="0" distL="0" distR="0">
            <wp:extent cx="8053070" cy="4114546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53070" cy="411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E66482" w:rsidRDefault="003B37C5">
      <w:pPr>
        <w:spacing w:after="158"/>
        <w:ind w:left="14"/>
      </w:pPr>
      <w:r>
        <w:t xml:space="preserve">  </w:t>
      </w:r>
    </w:p>
    <w:p w:rsidR="00E66482" w:rsidRDefault="003B37C5">
      <w:pPr>
        <w:spacing w:after="163"/>
        <w:ind w:left="14"/>
      </w:pPr>
      <w:r>
        <w:t xml:space="preserve">  </w:t>
      </w:r>
    </w:p>
    <w:p w:rsidR="00E66482" w:rsidRDefault="003B37C5">
      <w:pPr>
        <w:spacing w:after="162"/>
        <w:ind w:left="14"/>
      </w:pPr>
      <w:r>
        <w:t xml:space="preserve">  </w:t>
      </w:r>
    </w:p>
    <w:p w:rsidR="00E66482" w:rsidRDefault="003B37C5">
      <w:pPr>
        <w:spacing w:after="158"/>
        <w:ind w:left="14"/>
      </w:pPr>
      <w:r>
        <w:t xml:space="preserve">  </w:t>
      </w:r>
    </w:p>
    <w:p w:rsidR="00E66482" w:rsidRDefault="003B37C5">
      <w:pPr>
        <w:spacing w:after="0"/>
        <w:ind w:left="14"/>
      </w:pPr>
      <w:r>
        <w:t xml:space="preserve">  </w:t>
      </w:r>
    </w:p>
    <w:p w:rsidR="00E66482" w:rsidRDefault="003B37C5">
      <w:pPr>
        <w:spacing w:after="163"/>
        <w:ind w:left="65"/>
      </w:pPr>
      <w:r>
        <w:t xml:space="preserve"> </w:t>
      </w:r>
    </w:p>
    <w:p w:rsidR="00E66482" w:rsidRDefault="003B37C5">
      <w:pPr>
        <w:spacing w:after="0"/>
        <w:ind w:left="14"/>
      </w:pPr>
      <w:r>
        <w:lastRenderedPageBreak/>
        <w:t xml:space="preserve">  </w:t>
      </w:r>
    </w:p>
    <w:p w:rsidR="00E66482" w:rsidRDefault="003B37C5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KUBERNETE DEPLOYMENT:  </w:t>
      </w:r>
    </w:p>
    <w:p w:rsidR="00E66482" w:rsidRDefault="003B37C5">
      <w:pPr>
        <w:spacing w:after="136"/>
      </w:pPr>
      <w:r>
        <w:t xml:space="preserve"> </w:t>
      </w:r>
    </w:p>
    <w:p w:rsidR="00E66482" w:rsidRDefault="003B37C5">
      <w:pPr>
        <w:spacing w:after="73"/>
        <w:ind w:right="120"/>
        <w:jc w:val="right"/>
      </w:pPr>
      <w:r>
        <w:rPr>
          <w:noProof/>
        </w:rPr>
        <w:drawing>
          <wp:inline distT="0" distB="0" distL="0" distR="0">
            <wp:extent cx="8190865" cy="4130040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90865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:rsidR="00E66482" w:rsidRDefault="003B37C5">
      <w:pPr>
        <w:spacing w:after="179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:rsidR="00E66482" w:rsidRDefault="003B37C5">
      <w:pPr>
        <w:spacing w:after="0" w:line="420" w:lineRule="auto"/>
        <w:ind w:left="14" w:right="1400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:rsidR="00E66482" w:rsidRDefault="003B37C5">
      <w:pPr>
        <w:spacing w:after="190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E66482" w:rsidRDefault="003B37C5">
      <w:pPr>
        <w:spacing w:after="0" w:line="418" w:lineRule="auto"/>
        <w:ind w:left="14" w:right="1400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:rsidR="00E66482" w:rsidRDefault="003B37C5">
      <w:pPr>
        <w:spacing w:after="3"/>
        <w:ind w:left="14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  <w:r>
        <w:t xml:space="preserve"> </w:t>
      </w:r>
    </w:p>
    <w:p w:rsidR="00E66482" w:rsidRDefault="003B37C5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KUBERNETE SERVICE PODS:  </w:t>
      </w:r>
    </w:p>
    <w:p w:rsidR="00E66482" w:rsidRDefault="003B37C5">
      <w:pPr>
        <w:spacing w:after="137"/>
        <w:ind w:left="984"/>
      </w:pPr>
      <w:r>
        <w:t xml:space="preserve"> </w:t>
      </w:r>
    </w:p>
    <w:p w:rsidR="00E66482" w:rsidRDefault="003B37C5">
      <w:pPr>
        <w:spacing w:after="58"/>
        <w:jc w:val="right"/>
      </w:pPr>
      <w:r>
        <w:rPr>
          <w:noProof/>
        </w:rPr>
        <w:drawing>
          <wp:inline distT="0" distB="0" distL="0" distR="0">
            <wp:extent cx="8267065" cy="4145026"/>
            <wp:effectExtent l="0" t="0" r="0" b="0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67065" cy="414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:rsidR="00E66482" w:rsidRDefault="003B37C5">
      <w:pPr>
        <w:spacing w:after="163"/>
        <w:ind w:left="1186"/>
      </w:pPr>
      <w:r>
        <w:t xml:space="preserve">  </w:t>
      </w:r>
    </w:p>
    <w:p w:rsidR="00E66482" w:rsidRDefault="003B37C5">
      <w:pPr>
        <w:spacing w:after="0"/>
        <w:ind w:left="1186"/>
      </w:pPr>
      <w:r>
        <w:t xml:space="preserve">  </w:t>
      </w:r>
    </w:p>
    <w:p w:rsidR="00E66482" w:rsidRDefault="003B37C5">
      <w:pPr>
        <w:spacing w:after="0"/>
        <w:ind w:left="1186"/>
        <w:jc w:val="both"/>
      </w:pPr>
      <w:r>
        <w:t xml:space="preserve">  </w:t>
      </w:r>
    </w:p>
    <w:sectPr w:rsidR="00E66482">
      <w:pgSz w:w="16843" w:h="11909" w:orient="landscape"/>
      <w:pgMar w:top="742" w:right="1395" w:bottom="1278" w:left="13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482"/>
    <w:rsid w:val="003B37C5"/>
    <w:rsid w:val="00E6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C935AD-0072-424D-A8E7-25F3FCFE8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Atchayha P M</cp:lastModifiedBy>
  <cp:revision>3</cp:revision>
  <dcterms:created xsi:type="dcterms:W3CDTF">2022-11-18T07:29:00Z</dcterms:created>
  <dcterms:modified xsi:type="dcterms:W3CDTF">2022-11-18T07:29:00Z</dcterms:modified>
</cp:coreProperties>
</file>