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40" w:type="dxa"/>
        <w:tblLook w:val="0000"/>
      </w:tblPr>
      <w:tblGrid>
        <w:gridCol w:w="950"/>
        <w:gridCol w:w="1341"/>
        <w:gridCol w:w="2054"/>
        <w:gridCol w:w="1260"/>
        <w:gridCol w:w="2187"/>
        <w:gridCol w:w="2948"/>
      </w:tblGrid>
      <w:tr w:rsidR="00E80CE0" w:rsidTr="00995172">
        <w:trPr>
          <w:trHeight w:val="195"/>
        </w:trPr>
        <w:tc>
          <w:tcPr>
            <w:tcW w:w="10740" w:type="dxa"/>
            <w:gridSpan w:val="6"/>
          </w:tcPr>
          <w:p w:rsidR="00E80CE0" w:rsidRDefault="00E80CE0" w:rsidP="00E80C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LITERATURE  SURVEY:</w:t>
            </w:r>
          </w:p>
        </w:tc>
      </w:tr>
      <w:tr w:rsidR="00E80CE0" w:rsidTr="00E80CE0">
        <w:trPr>
          <w:trHeight w:val="240"/>
        </w:trPr>
        <w:tc>
          <w:tcPr>
            <w:tcW w:w="10740" w:type="dxa"/>
            <w:gridSpan w:val="6"/>
            <w:tcBorders>
              <w:top w:val="nil"/>
              <w:left w:val="nil"/>
              <w:right w:val="nil"/>
            </w:tcBorders>
          </w:tcPr>
          <w:p w:rsidR="00E80CE0" w:rsidRDefault="00E80CE0" w:rsidP="00E80CE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52E3" w:rsidTr="00995172">
        <w:tblPrEx>
          <w:tblLook w:val="04A0"/>
        </w:tblPrEx>
        <w:trPr>
          <w:trHeight w:val="531"/>
        </w:trPr>
        <w:tc>
          <w:tcPr>
            <w:tcW w:w="950" w:type="dxa"/>
          </w:tcPr>
          <w:p w:rsidR="00F252E3" w:rsidRPr="00F252E3" w:rsidRDefault="00F252E3" w:rsidP="00E80CE0">
            <w:pPr>
              <w:rPr>
                <w:b/>
                <w:bCs/>
                <w:sz w:val="24"/>
                <w:szCs w:val="24"/>
              </w:rPr>
            </w:pPr>
            <w:r w:rsidRPr="00F252E3">
              <w:rPr>
                <w:b/>
                <w:bCs/>
                <w:sz w:val="24"/>
                <w:szCs w:val="24"/>
              </w:rPr>
              <w:t>SI.NO</w:t>
            </w:r>
          </w:p>
        </w:tc>
        <w:tc>
          <w:tcPr>
            <w:tcW w:w="1341" w:type="dxa"/>
          </w:tcPr>
          <w:p w:rsidR="00F252E3" w:rsidRPr="00F252E3" w:rsidRDefault="00F252E3" w:rsidP="00E80CE0">
            <w:pPr>
              <w:rPr>
                <w:b/>
                <w:bCs/>
              </w:rPr>
            </w:pPr>
            <w:r w:rsidRPr="00F252E3">
              <w:rPr>
                <w:b/>
                <w:bCs/>
              </w:rPr>
              <w:t>TOPIC</w:t>
            </w:r>
          </w:p>
        </w:tc>
        <w:tc>
          <w:tcPr>
            <w:tcW w:w="2054" w:type="dxa"/>
          </w:tcPr>
          <w:p w:rsidR="00F252E3" w:rsidRPr="00F252E3" w:rsidRDefault="00F252E3" w:rsidP="00E80CE0">
            <w:pPr>
              <w:rPr>
                <w:b/>
                <w:bCs/>
              </w:rPr>
            </w:pPr>
            <w:r w:rsidRPr="00F252E3">
              <w:rPr>
                <w:b/>
                <w:bCs/>
              </w:rPr>
              <w:t>AUTHOR</w:t>
            </w:r>
          </w:p>
        </w:tc>
        <w:tc>
          <w:tcPr>
            <w:tcW w:w="1260" w:type="dxa"/>
          </w:tcPr>
          <w:p w:rsidR="00F252E3" w:rsidRPr="00F252E3" w:rsidRDefault="00F252E3" w:rsidP="00E80CE0">
            <w:pPr>
              <w:rPr>
                <w:b/>
                <w:bCs/>
              </w:rPr>
            </w:pPr>
            <w:r w:rsidRPr="00F252E3">
              <w:rPr>
                <w:b/>
                <w:bCs/>
              </w:rPr>
              <w:t>DATE</w:t>
            </w:r>
          </w:p>
        </w:tc>
        <w:tc>
          <w:tcPr>
            <w:tcW w:w="2187" w:type="dxa"/>
          </w:tcPr>
          <w:p w:rsidR="00F252E3" w:rsidRPr="00F252E3" w:rsidRDefault="00F252E3" w:rsidP="00E80CE0">
            <w:pPr>
              <w:rPr>
                <w:b/>
                <w:bCs/>
              </w:rPr>
            </w:pPr>
            <w:r w:rsidRPr="00F252E3">
              <w:rPr>
                <w:b/>
                <w:bCs/>
              </w:rPr>
              <w:t>DISADVANTAGE</w:t>
            </w:r>
          </w:p>
        </w:tc>
        <w:tc>
          <w:tcPr>
            <w:tcW w:w="2948" w:type="dxa"/>
          </w:tcPr>
          <w:p w:rsidR="00F252E3" w:rsidRPr="00F252E3" w:rsidRDefault="00F252E3" w:rsidP="00E80CE0">
            <w:pPr>
              <w:rPr>
                <w:b/>
                <w:bCs/>
              </w:rPr>
            </w:pPr>
            <w:r w:rsidRPr="00F252E3">
              <w:rPr>
                <w:b/>
                <w:bCs/>
              </w:rPr>
              <w:t>ALOGORITHM</w:t>
            </w:r>
          </w:p>
        </w:tc>
      </w:tr>
      <w:tr w:rsidR="00F252E3" w:rsidTr="00995172">
        <w:tblPrEx>
          <w:tblLook w:val="04A0"/>
        </w:tblPrEx>
        <w:trPr>
          <w:trHeight w:val="2349"/>
        </w:trPr>
        <w:tc>
          <w:tcPr>
            <w:tcW w:w="950" w:type="dxa"/>
          </w:tcPr>
          <w:p w:rsidR="00F252E3" w:rsidRPr="00F252E3" w:rsidRDefault="00F252E3" w:rsidP="00E80CE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341" w:type="dxa"/>
          </w:tcPr>
          <w:p w:rsidR="00F252E3" w:rsidRDefault="00F252E3" w:rsidP="00E80CE0">
            <w:proofErr w:type="spellStart"/>
            <w:r>
              <w:t>Iot</w:t>
            </w:r>
            <w:proofErr w:type="spellEnd"/>
            <w:r>
              <w:t>- based child security monitoring</w:t>
            </w:r>
            <w:r w:rsidR="00D61D45">
              <w:t xml:space="preserve"> system</w:t>
            </w:r>
          </w:p>
        </w:tc>
        <w:tc>
          <w:tcPr>
            <w:tcW w:w="2054" w:type="dxa"/>
          </w:tcPr>
          <w:p w:rsidR="00F252E3" w:rsidRDefault="00D61D45" w:rsidP="00E80CE0">
            <w:r>
              <w:t xml:space="preserve">Lai Yi </w:t>
            </w:r>
            <w:proofErr w:type="spellStart"/>
            <w:r>
              <w:t>Hemg</w:t>
            </w:r>
            <w:proofErr w:type="spellEnd"/>
          </w:p>
          <w:p w:rsidR="00D61D45" w:rsidRDefault="00D61D45" w:rsidP="00E80CE0">
            <w:proofErr w:type="spellStart"/>
            <w:r>
              <w:t>Intan</w:t>
            </w:r>
            <w:proofErr w:type="spellEnd"/>
            <w:r>
              <w:t xml:space="preserve"> </w:t>
            </w:r>
            <w:proofErr w:type="spellStart"/>
            <w:r>
              <w:t>FarahanaKamsin</w:t>
            </w:r>
            <w:proofErr w:type="spellEnd"/>
          </w:p>
        </w:tc>
        <w:tc>
          <w:tcPr>
            <w:tcW w:w="1260" w:type="dxa"/>
          </w:tcPr>
          <w:p w:rsidR="00F252E3" w:rsidRDefault="00F252E3" w:rsidP="00E80CE0">
            <w:r>
              <w:t>January 2021</w:t>
            </w:r>
          </w:p>
        </w:tc>
        <w:tc>
          <w:tcPr>
            <w:tcW w:w="2187" w:type="dxa"/>
          </w:tcPr>
          <w:p w:rsidR="00F252E3" w:rsidRDefault="00F252E3" w:rsidP="00E80CE0">
            <w:r>
              <w:t>The child could not produce the exact alert command during a panic condition</w:t>
            </w:r>
          </w:p>
        </w:tc>
        <w:tc>
          <w:tcPr>
            <w:tcW w:w="2948" w:type="dxa"/>
          </w:tcPr>
          <w:p w:rsidR="00F252E3" w:rsidRDefault="009A6E9E" w:rsidP="00E80CE0">
            <w:r>
              <w:t>Strict use of random sampling technique</w:t>
            </w:r>
          </w:p>
        </w:tc>
      </w:tr>
      <w:tr w:rsidR="009A6E9E" w:rsidTr="00995172">
        <w:tblPrEx>
          <w:tblLook w:val="04A0"/>
        </w:tblPrEx>
        <w:trPr>
          <w:trHeight w:val="2411"/>
        </w:trPr>
        <w:tc>
          <w:tcPr>
            <w:tcW w:w="950" w:type="dxa"/>
          </w:tcPr>
          <w:p w:rsidR="009A6E9E" w:rsidRPr="00F252E3" w:rsidRDefault="009A6E9E" w:rsidP="00E80CE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</w:t>
            </w:r>
          </w:p>
        </w:tc>
        <w:tc>
          <w:tcPr>
            <w:tcW w:w="1341" w:type="dxa"/>
          </w:tcPr>
          <w:p w:rsidR="009A6E9E" w:rsidRDefault="009A6E9E" w:rsidP="00E80CE0">
            <w:r>
              <w:t xml:space="preserve">Child safety monitoring system based on </w:t>
            </w:r>
            <w:proofErr w:type="spellStart"/>
            <w:r>
              <w:t>IoT</w:t>
            </w:r>
            <w:proofErr w:type="spellEnd"/>
          </w:p>
        </w:tc>
        <w:tc>
          <w:tcPr>
            <w:tcW w:w="2054" w:type="dxa"/>
          </w:tcPr>
          <w:p w:rsidR="009A6E9E" w:rsidRDefault="009A6E9E" w:rsidP="00E80CE0">
            <w:proofErr w:type="spellStart"/>
            <w:r>
              <w:t>N.senthamilarasi</w:t>
            </w:r>
            <w:proofErr w:type="spellEnd"/>
            <w:r>
              <w:t>,</w:t>
            </w:r>
          </w:p>
          <w:p w:rsidR="009A6E9E" w:rsidRDefault="009A6E9E" w:rsidP="00E80CE0">
            <w:proofErr w:type="spellStart"/>
            <w:r>
              <w:t>N.Divya</w:t>
            </w:r>
            <w:proofErr w:type="spellEnd"/>
            <w:r>
              <w:t xml:space="preserve"> </w:t>
            </w:r>
            <w:proofErr w:type="spellStart"/>
            <w:r>
              <w:t>bharathi</w:t>
            </w:r>
            <w:proofErr w:type="spellEnd"/>
            <w:r>
              <w:t>,</w:t>
            </w:r>
          </w:p>
          <w:p w:rsidR="009A6E9E" w:rsidRDefault="009A6E9E" w:rsidP="00E80CE0">
            <w:proofErr w:type="spellStart"/>
            <w:r>
              <w:t>D.Ezhilarasi</w:t>
            </w:r>
            <w:proofErr w:type="spellEnd"/>
            <w:r>
              <w:t>,</w:t>
            </w:r>
          </w:p>
          <w:p w:rsidR="009A6E9E" w:rsidRDefault="009A6E9E" w:rsidP="00E80CE0">
            <w:proofErr w:type="spellStart"/>
            <w:r>
              <w:t>R.B.Sangavi</w:t>
            </w:r>
            <w:proofErr w:type="spellEnd"/>
          </w:p>
        </w:tc>
        <w:tc>
          <w:tcPr>
            <w:tcW w:w="1260" w:type="dxa"/>
          </w:tcPr>
          <w:p w:rsidR="009A6E9E" w:rsidRDefault="009A6E9E" w:rsidP="00E80CE0">
            <w:r>
              <w:t>November 2019</w:t>
            </w:r>
          </w:p>
        </w:tc>
        <w:tc>
          <w:tcPr>
            <w:tcW w:w="2187" w:type="dxa"/>
          </w:tcPr>
          <w:p w:rsidR="009A6E9E" w:rsidRDefault="009A6E9E" w:rsidP="00E80CE0">
            <w:r>
              <w:t>the command produced may not match with previously stored command</w:t>
            </w:r>
          </w:p>
        </w:tc>
        <w:tc>
          <w:tcPr>
            <w:tcW w:w="2948" w:type="dxa"/>
          </w:tcPr>
          <w:p w:rsidR="009A6E9E" w:rsidRDefault="009A6E9E" w:rsidP="00246BC0">
            <w:r>
              <w:t>The development of Sensor technology</w:t>
            </w:r>
          </w:p>
        </w:tc>
      </w:tr>
      <w:tr w:rsidR="009A6E9E" w:rsidTr="00995172">
        <w:tblPrEx>
          <w:tblLook w:val="04A0"/>
        </w:tblPrEx>
        <w:trPr>
          <w:trHeight w:val="3397"/>
        </w:trPr>
        <w:tc>
          <w:tcPr>
            <w:tcW w:w="950" w:type="dxa"/>
          </w:tcPr>
          <w:p w:rsidR="009A6E9E" w:rsidRPr="00F252E3" w:rsidRDefault="009A6E9E" w:rsidP="00E80CE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  <w:sdt>
            <w:sdtP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bidi="ta-IN"/>
              </w:rPr>
              <w:id w:val="11287516"/>
              <w:docPartObj>
                <w:docPartGallery w:val="Table of Contents"/>
                <w:docPartUnique/>
              </w:docPartObj>
            </w:sdtPr>
            <w:sdtContent>
              <w:p w:rsidR="009A6E9E" w:rsidRDefault="009A6E9E" w:rsidP="00E80CE0">
                <w:pPr>
                  <w:pStyle w:val="TOCHeading"/>
                </w:pPr>
              </w:p>
              <w:p w:rsidR="009A6E9E" w:rsidRDefault="00751460" w:rsidP="00E80CE0"/>
            </w:sdtContent>
          </w:sdt>
          <w:p w:rsidR="009A6E9E" w:rsidRPr="00F252E3" w:rsidRDefault="009A6E9E" w:rsidP="00E80CE0">
            <w:pPr>
              <w:rPr>
                <w:sz w:val="56"/>
                <w:szCs w:val="56"/>
              </w:rPr>
            </w:pPr>
          </w:p>
        </w:tc>
        <w:tc>
          <w:tcPr>
            <w:tcW w:w="1341" w:type="dxa"/>
          </w:tcPr>
          <w:p w:rsidR="009A6E9E" w:rsidRDefault="009A6E9E" w:rsidP="00E80CE0">
            <w:r>
              <w:t xml:space="preserve">Smart </w:t>
            </w:r>
            <w:proofErr w:type="spellStart"/>
            <w:r>
              <w:t>IoT</w:t>
            </w:r>
            <w:proofErr w:type="spellEnd"/>
            <w:r>
              <w:t xml:space="preserve"> device for child safety and tracking</w:t>
            </w:r>
          </w:p>
        </w:tc>
        <w:tc>
          <w:tcPr>
            <w:tcW w:w="2054" w:type="dxa"/>
          </w:tcPr>
          <w:p w:rsidR="009A6E9E" w:rsidRDefault="009A6E9E" w:rsidP="00E80CE0">
            <w:proofErr w:type="spellStart"/>
            <w:r>
              <w:t>M.Nandini</w:t>
            </w:r>
            <w:proofErr w:type="spellEnd"/>
            <w:r>
              <w:t xml:space="preserve">  </w:t>
            </w:r>
            <w:proofErr w:type="spellStart"/>
            <w:r>
              <w:t>prinyanka</w:t>
            </w:r>
            <w:proofErr w:type="spellEnd"/>
            <w:r>
              <w:t>,</w:t>
            </w:r>
          </w:p>
          <w:p w:rsidR="009A6E9E" w:rsidRDefault="009A6E9E" w:rsidP="00E80CE0">
            <w:proofErr w:type="spellStart"/>
            <w:r>
              <w:t>S.Murugan</w:t>
            </w:r>
            <w:proofErr w:type="spellEnd"/>
            <w:r>
              <w:t>,</w:t>
            </w:r>
          </w:p>
          <w:p w:rsidR="009A6E9E" w:rsidRDefault="009A6E9E" w:rsidP="00E80CE0">
            <w:r>
              <w:t xml:space="preserve">K.N.H </w:t>
            </w:r>
            <w:proofErr w:type="spellStart"/>
            <w:r>
              <w:t>Srinivas</w:t>
            </w:r>
            <w:proofErr w:type="spellEnd"/>
            <w:r>
              <w:t>,</w:t>
            </w:r>
          </w:p>
          <w:p w:rsidR="009A6E9E" w:rsidRDefault="009A6E9E" w:rsidP="00E80CE0">
            <w:r>
              <w:t xml:space="preserve">T D S </w:t>
            </w:r>
            <w:proofErr w:type="spellStart"/>
            <w:r>
              <w:t>Sarveswararao</w:t>
            </w:r>
            <w:proofErr w:type="spellEnd"/>
            <w:r>
              <w:t>,</w:t>
            </w:r>
          </w:p>
          <w:p w:rsidR="009A6E9E" w:rsidRDefault="009A6E9E" w:rsidP="00E80CE0">
            <w:r>
              <w:t xml:space="preserve">E </w:t>
            </w:r>
            <w:proofErr w:type="spellStart"/>
            <w:r>
              <w:t>Kusuma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</w:p>
        </w:tc>
        <w:tc>
          <w:tcPr>
            <w:tcW w:w="1260" w:type="dxa"/>
          </w:tcPr>
          <w:p w:rsidR="009A6E9E" w:rsidRDefault="009A6E9E" w:rsidP="00E80CE0"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,2019</w:t>
            </w:r>
          </w:p>
        </w:tc>
        <w:tc>
          <w:tcPr>
            <w:tcW w:w="2187" w:type="dxa"/>
          </w:tcPr>
          <w:p w:rsidR="009A6E9E" w:rsidRDefault="009A6E9E" w:rsidP="00E80CE0">
            <w:r>
              <w:t>This project requires manual intervention</w:t>
            </w:r>
          </w:p>
        </w:tc>
        <w:tc>
          <w:tcPr>
            <w:tcW w:w="2948" w:type="dxa"/>
          </w:tcPr>
          <w:p w:rsidR="009A6E9E" w:rsidRDefault="009A6E9E" w:rsidP="00E80CE0">
            <w:r>
              <w:t xml:space="preserve">Availability of internet connect </w:t>
            </w:r>
            <w:proofErr w:type="spellStart"/>
            <w:r>
              <w:t>devices</w:t>
            </w:r>
            <w:proofErr w:type="gramStart"/>
            <w:r>
              <w:t>;Data</w:t>
            </w:r>
            <w:proofErr w:type="spellEnd"/>
            <w:proofErr w:type="gramEnd"/>
            <w:r>
              <w:t xml:space="preserve"> analysis algorithm make </w:t>
            </w:r>
            <w:proofErr w:type="spellStart"/>
            <w:r>
              <w:t>IoT</w:t>
            </w:r>
            <w:proofErr w:type="spellEnd"/>
            <w:r>
              <w:t xml:space="preserve"> device to act smart in emergency situation without  human intervention.</w:t>
            </w:r>
          </w:p>
        </w:tc>
      </w:tr>
      <w:tr w:rsidR="009A6E9E" w:rsidTr="00995172">
        <w:tblPrEx>
          <w:tblLook w:val="04A0"/>
        </w:tblPrEx>
        <w:trPr>
          <w:trHeight w:val="3231"/>
        </w:trPr>
        <w:tc>
          <w:tcPr>
            <w:tcW w:w="950" w:type="dxa"/>
          </w:tcPr>
          <w:p w:rsidR="009A6E9E" w:rsidRPr="00AB0FE7" w:rsidRDefault="009A6E9E" w:rsidP="00E80CE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</w:t>
            </w:r>
          </w:p>
        </w:tc>
        <w:tc>
          <w:tcPr>
            <w:tcW w:w="1341" w:type="dxa"/>
          </w:tcPr>
          <w:p w:rsidR="009A6E9E" w:rsidRDefault="009A6E9E" w:rsidP="00E80CE0">
            <w:r>
              <w:t>Child safety wearable device using wireless technology</w:t>
            </w:r>
          </w:p>
        </w:tc>
        <w:tc>
          <w:tcPr>
            <w:tcW w:w="2054" w:type="dxa"/>
          </w:tcPr>
          <w:p w:rsidR="009A6E9E" w:rsidRDefault="009A6E9E" w:rsidP="00E80CE0">
            <w:proofErr w:type="spellStart"/>
            <w:r>
              <w:t>Keerthana</w:t>
            </w:r>
            <w:proofErr w:type="spellEnd"/>
            <w:r>
              <w:t xml:space="preserve"> </w:t>
            </w:r>
            <w:proofErr w:type="spellStart"/>
            <w:r>
              <w:t>Boopal</w:t>
            </w:r>
            <w:proofErr w:type="spellEnd"/>
            <w:r>
              <w:t>,</w:t>
            </w:r>
          </w:p>
          <w:p w:rsidR="009A6E9E" w:rsidRDefault="009A6E9E" w:rsidP="00E80CE0">
            <w:proofErr w:type="spellStart"/>
            <w:r>
              <w:t>Raksha</w:t>
            </w:r>
            <w:proofErr w:type="spellEnd"/>
            <w:r>
              <w:t xml:space="preserve"> </w:t>
            </w:r>
            <w:proofErr w:type="spellStart"/>
            <w:r>
              <w:t>Rajasimha</w:t>
            </w:r>
            <w:proofErr w:type="spellEnd"/>
            <w:r>
              <w:t>,</w:t>
            </w:r>
          </w:p>
          <w:p w:rsidR="009A6E9E" w:rsidRDefault="009A6E9E" w:rsidP="00E80CE0">
            <w:proofErr w:type="spellStart"/>
            <w:r>
              <w:t>Kavya</w:t>
            </w:r>
            <w:proofErr w:type="spellEnd"/>
            <w:r>
              <w:t xml:space="preserve"> </w:t>
            </w:r>
            <w:proofErr w:type="spellStart"/>
            <w:r>
              <w:t>Sindhu</w:t>
            </w:r>
            <w:proofErr w:type="spellEnd"/>
            <w:r>
              <w:t xml:space="preserve"> R,</w:t>
            </w:r>
          </w:p>
          <w:p w:rsidR="009A6E9E" w:rsidRDefault="009A6E9E" w:rsidP="00E80CE0">
            <w:r>
              <w:t xml:space="preserve">Prof. </w:t>
            </w:r>
            <w:proofErr w:type="spellStart"/>
            <w:r>
              <w:t>Sreevidya</w:t>
            </w:r>
            <w:proofErr w:type="spellEnd"/>
            <w:r>
              <w:t xml:space="preserve"> R  C</w:t>
            </w:r>
          </w:p>
        </w:tc>
        <w:tc>
          <w:tcPr>
            <w:tcW w:w="1260" w:type="dxa"/>
          </w:tcPr>
          <w:p w:rsidR="009A6E9E" w:rsidRDefault="009A6E9E" w:rsidP="00E80CE0"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2019</w:t>
            </w:r>
          </w:p>
        </w:tc>
        <w:tc>
          <w:tcPr>
            <w:tcW w:w="2187" w:type="dxa"/>
          </w:tcPr>
          <w:p w:rsidR="009A6E9E" w:rsidRDefault="009A6E9E" w:rsidP="00E80CE0">
            <w:r>
              <w:t>High cost but once it is implemented the expensed can be reduced.</w:t>
            </w:r>
          </w:p>
        </w:tc>
        <w:tc>
          <w:tcPr>
            <w:tcW w:w="2948" w:type="dxa"/>
          </w:tcPr>
          <w:p w:rsidR="009A6E9E" w:rsidRDefault="009A6E9E" w:rsidP="00E80CE0">
            <w:r>
              <w:t>To use SMS/MAIL technique</w:t>
            </w:r>
          </w:p>
        </w:tc>
      </w:tr>
    </w:tbl>
    <w:p w:rsidR="00870850" w:rsidRDefault="00870850"/>
    <w:sectPr w:rsidR="00870850" w:rsidSect="0045407B">
      <w:pgSz w:w="11907" w:h="16839" w:code="9"/>
      <w:pgMar w:top="720" w:right="720" w:bottom="720" w:left="72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52E3"/>
    <w:rsid w:val="0045407B"/>
    <w:rsid w:val="00751460"/>
    <w:rsid w:val="007C2CF6"/>
    <w:rsid w:val="00870850"/>
    <w:rsid w:val="00995172"/>
    <w:rsid w:val="009A6E9E"/>
    <w:rsid w:val="009B55DE"/>
    <w:rsid w:val="00A66F1E"/>
    <w:rsid w:val="00AB0FE7"/>
    <w:rsid w:val="00D61D45"/>
    <w:rsid w:val="00E41AFC"/>
    <w:rsid w:val="00E80CE0"/>
    <w:rsid w:val="00F25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850"/>
  </w:style>
  <w:style w:type="paragraph" w:styleId="Heading1">
    <w:name w:val="heading 1"/>
    <w:basedOn w:val="Normal"/>
    <w:next w:val="Normal"/>
    <w:link w:val="Heading1Char"/>
    <w:uiPriority w:val="9"/>
    <w:qFormat/>
    <w:rsid w:val="009B5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5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2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B55DE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5DE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5DE"/>
    <w:pPr>
      <w:outlineLvl w:val="9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5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A61B4-BFEF-4915-A41D-AD20B0B9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2022-10-02T16:44:00Z</dcterms:created>
  <dcterms:modified xsi:type="dcterms:W3CDTF">2022-10-02T16:44:00Z</dcterms:modified>
</cp:coreProperties>
</file>