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1436" w:rsidRDefault="003D0D51">
      <w:pPr>
        <w:pStyle w:val="BodyText"/>
        <w:spacing w:before="20"/>
        <w:ind w:left="3315" w:right="3097"/>
        <w:jc w:val="center"/>
        <w:rPr>
          <w:u w:val="none"/>
        </w:rPr>
      </w:pPr>
      <w:r>
        <w:t>PROJECT PLANNING PHASE</w:t>
      </w:r>
    </w:p>
    <w:p w:rsidR="006C1436" w:rsidRDefault="006C1436">
      <w:pPr>
        <w:spacing w:before="9"/>
        <w:rPr>
          <w:b/>
          <w:sz w:val="16"/>
        </w:rPr>
      </w:pPr>
    </w:p>
    <w:p w:rsidR="006C1436" w:rsidRDefault="003D0D51">
      <w:pPr>
        <w:pStyle w:val="BodyText"/>
        <w:spacing w:before="44"/>
        <w:ind w:left="3315" w:right="2951"/>
        <w:jc w:val="center"/>
        <w:rPr>
          <w:u w:val="none"/>
        </w:rPr>
      </w:pPr>
      <w:r>
        <w:t>PROJECT MILESTONE</w:t>
      </w:r>
    </w:p>
    <w:p w:rsidR="006C1436" w:rsidRDefault="006C1436">
      <w:pPr>
        <w:rPr>
          <w:b/>
          <w:sz w:val="20"/>
        </w:rPr>
      </w:pPr>
    </w:p>
    <w:p w:rsidR="006C1436" w:rsidRDefault="006C1436">
      <w:pPr>
        <w:spacing w:before="1" w:after="1"/>
        <w:rPr>
          <w:b/>
          <w:sz w:val="17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3"/>
        <w:gridCol w:w="4681"/>
      </w:tblGrid>
      <w:tr w:rsidR="006C1436">
        <w:trPr>
          <w:trHeight w:val="337"/>
        </w:trPr>
        <w:tc>
          <w:tcPr>
            <w:tcW w:w="4683" w:type="dxa"/>
          </w:tcPr>
          <w:p w:rsidR="006C1436" w:rsidRDefault="003D0D51">
            <w:pPr>
              <w:pStyle w:val="TableParagraph"/>
              <w:spacing w:before="4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4681" w:type="dxa"/>
          </w:tcPr>
          <w:p w:rsidR="006C1436" w:rsidRDefault="003D0D51">
            <w:pPr>
              <w:pStyle w:val="TableParagraph"/>
              <w:spacing w:before="4"/>
              <w:ind w:left="110"/>
              <w:rPr>
                <w:sz w:val="24"/>
              </w:rPr>
            </w:pPr>
            <w:r>
              <w:rPr>
                <w:sz w:val="24"/>
              </w:rPr>
              <w:t>22 October 2022</w:t>
            </w:r>
          </w:p>
        </w:tc>
      </w:tr>
      <w:tr w:rsidR="006C1436">
        <w:trPr>
          <w:trHeight w:val="700"/>
        </w:trPr>
        <w:tc>
          <w:tcPr>
            <w:tcW w:w="4683" w:type="dxa"/>
          </w:tcPr>
          <w:p w:rsidR="006C1436" w:rsidRDefault="003D0D51">
            <w:pPr>
              <w:pStyle w:val="TableParagraph"/>
              <w:spacing w:before="6"/>
              <w:rPr>
                <w:sz w:val="24"/>
              </w:rPr>
            </w:pPr>
            <w:bookmarkStart w:id="0" w:name="_GoBack"/>
            <w:bookmarkEnd w:id="0"/>
            <w:r>
              <w:rPr>
                <w:sz w:val="24"/>
              </w:rPr>
              <w:t>PROJECT NAME</w:t>
            </w:r>
          </w:p>
        </w:tc>
        <w:tc>
          <w:tcPr>
            <w:tcW w:w="4681" w:type="dxa"/>
          </w:tcPr>
          <w:p w:rsidR="006C1436" w:rsidRDefault="003D0D51">
            <w:pPr>
              <w:pStyle w:val="TableParagraph"/>
              <w:ind w:left="110" w:right="439"/>
              <w:rPr>
                <w:sz w:val="24"/>
              </w:rPr>
            </w:pPr>
            <w:r>
              <w:rPr>
                <w:sz w:val="24"/>
              </w:rPr>
              <w:t>Real-Time River Water Quality Monitoring and Control System</w:t>
            </w:r>
          </w:p>
        </w:tc>
      </w:tr>
      <w:tr w:rsidR="006C1436">
        <w:trPr>
          <w:trHeight w:val="340"/>
        </w:trPr>
        <w:tc>
          <w:tcPr>
            <w:tcW w:w="4683" w:type="dxa"/>
          </w:tcPr>
          <w:p w:rsidR="006C1436" w:rsidRDefault="003D0D51">
            <w:pPr>
              <w:pStyle w:val="TableParagraph"/>
              <w:spacing w:before="6"/>
              <w:rPr>
                <w:sz w:val="24"/>
              </w:rPr>
            </w:pPr>
            <w:r>
              <w:rPr>
                <w:sz w:val="24"/>
              </w:rPr>
              <w:t>MAXIMUM MARKS</w:t>
            </w:r>
          </w:p>
        </w:tc>
        <w:tc>
          <w:tcPr>
            <w:tcW w:w="4681" w:type="dxa"/>
          </w:tcPr>
          <w:p w:rsidR="006C1436" w:rsidRDefault="003D0D51">
            <w:pPr>
              <w:pStyle w:val="TableParagraph"/>
              <w:spacing w:before="6"/>
              <w:ind w:left="110"/>
              <w:rPr>
                <w:sz w:val="24"/>
              </w:rPr>
            </w:pPr>
            <w:r>
              <w:rPr>
                <w:sz w:val="24"/>
              </w:rPr>
              <w:t>4 Marks</w:t>
            </w:r>
          </w:p>
        </w:tc>
      </w:tr>
    </w:tbl>
    <w:p w:rsidR="006C1436" w:rsidRDefault="006C1436">
      <w:pPr>
        <w:rPr>
          <w:b/>
          <w:sz w:val="20"/>
        </w:rPr>
      </w:pPr>
    </w:p>
    <w:p w:rsidR="006C1436" w:rsidRDefault="006C1436">
      <w:pPr>
        <w:rPr>
          <w:b/>
          <w:sz w:val="20"/>
        </w:rPr>
      </w:pPr>
    </w:p>
    <w:p w:rsidR="006C1436" w:rsidRDefault="006C1436">
      <w:pPr>
        <w:rPr>
          <w:b/>
          <w:sz w:val="20"/>
        </w:rPr>
      </w:pPr>
    </w:p>
    <w:p w:rsidR="006C1436" w:rsidRDefault="006C1436">
      <w:pPr>
        <w:spacing w:before="9"/>
        <w:rPr>
          <w:b/>
          <w:sz w:val="13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54"/>
        <w:gridCol w:w="2254"/>
        <w:gridCol w:w="2257"/>
        <w:gridCol w:w="2254"/>
      </w:tblGrid>
      <w:tr w:rsidR="006C1436">
        <w:trPr>
          <w:trHeight w:val="683"/>
        </w:trPr>
        <w:tc>
          <w:tcPr>
            <w:tcW w:w="2254" w:type="dxa"/>
            <w:tcBorders>
              <w:right w:val="single" w:sz="6" w:space="0" w:color="000000"/>
            </w:tcBorders>
          </w:tcPr>
          <w:p w:rsidR="006C1436" w:rsidRDefault="006C1436">
            <w:pPr>
              <w:pStyle w:val="TableParagraph"/>
              <w:spacing w:before="3"/>
              <w:ind w:left="0"/>
              <w:rPr>
                <w:b/>
                <w:sz w:val="27"/>
              </w:rPr>
            </w:pPr>
          </w:p>
          <w:p w:rsidR="006C1436" w:rsidRDefault="003D0D51">
            <w:pPr>
              <w:pStyle w:val="TableParagraph"/>
              <w:spacing w:line="330" w:lineRule="exact"/>
              <w:ind w:left="827" w:right="809"/>
              <w:jc w:val="center"/>
              <w:rPr>
                <w:sz w:val="28"/>
              </w:rPr>
            </w:pPr>
            <w:r>
              <w:rPr>
                <w:sz w:val="28"/>
              </w:rPr>
              <w:t>S.NO</w:t>
            </w:r>
          </w:p>
        </w:tc>
        <w:tc>
          <w:tcPr>
            <w:tcW w:w="2254" w:type="dxa"/>
            <w:tcBorders>
              <w:left w:val="single" w:sz="6" w:space="0" w:color="000000"/>
            </w:tcBorders>
          </w:tcPr>
          <w:p w:rsidR="006C1436" w:rsidRDefault="006C1436">
            <w:pPr>
              <w:pStyle w:val="TableParagraph"/>
              <w:spacing w:before="3"/>
              <w:ind w:left="0"/>
              <w:rPr>
                <w:b/>
                <w:sz w:val="27"/>
              </w:rPr>
            </w:pPr>
          </w:p>
          <w:p w:rsidR="006C1436" w:rsidRDefault="003D0D51">
            <w:pPr>
              <w:pStyle w:val="TableParagraph"/>
              <w:spacing w:line="330" w:lineRule="exact"/>
              <w:ind w:left="287"/>
              <w:rPr>
                <w:sz w:val="28"/>
              </w:rPr>
            </w:pPr>
            <w:r>
              <w:rPr>
                <w:sz w:val="28"/>
              </w:rPr>
              <w:t>ACTIVITY TITLE</w:t>
            </w:r>
          </w:p>
        </w:tc>
        <w:tc>
          <w:tcPr>
            <w:tcW w:w="2257" w:type="dxa"/>
          </w:tcPr>
          <w:p w:rsidR="006C1436" w:rsidRDefault="003D0D51">
            <w:pPr>
              <w:pStyle w:val="TableParagraph"/>
              <w:spacing w:before="12" w:line="326" w:lineRule="exact"/>
              <w:ind w:left="367" w:right="332" w:firstLine="252"/>
              <w:rPr>
                <w:sz w:val="28"/>
              </w:rPr>
            </w:pPr>
            <w:r>
              <w:rPr>
                <w:sz w:val="28"/>
              </w:rPr>
              <w:t>ACTIVITY DESCRIPTION</w:t>
            </w:r>
          </w:p>
        </w:tc>
        <w:tc>
          <w:tcPr>
            <w:tcW w:w="2254" w:type="dxa"/>
          </w:tcPr>
          <w:p w:rsidR="006C1436" w:rsidRDefault="003D0D51">
            <w:pPr>
              <w:pStyle w:val="TableParagraph"/>
              <w:spacing w:before="170"/>
              <w:ind w:left="760"/>
              <w:rPr>
                <w:sz w:val="28"/>
              </w:rPr>
            </w:pPr>
            <w:r>
              <w:rPr>
                <w:sz w:val="28"/>
              </w:rPr>
              <w:t>DURATION</w:t>
            </w:r>
          </w:p>
        </w:tc>
      </w:tr>
      <w:tr w:rsidR="006C1436">
        <w:trPr>
          <w:trHeight w:val="371"/>
        </w:trPr>
        <w:tc>
          <w:tcPr>
            <w:tcW w:w="2254" w:type="dxa"/>
            <w:vMerge w:val="restart"/>
            <w:tcBorders>
              <w:right w:val="single" w:sz="6" w:space="0" w:color="000000"/>
            </w:tcBorders>
          </w:tcPr>
          <w:p w:rsidR="006C1436" w:rsidRDefault="003D0D51">
            <w:pPr>
              <w:pStyle w:val="TableParagraph"/>
              <w:spacing w:before="6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2254" w:type="dxa"/>
            <w:tcBorders>
              <w:left w:val="single" w:sz="6" w:space="0" w:color="000000"/>
              <w:bottom w:val="nil"/>
            </w:tcBorders>
          </w:tcPr>
          <w:p w:rsidR="006C1436" w:rsidRDefault="003D0D51">
            <w:pPr>
              <w:pStyle w:val="TableParagraph"/>
              <w:spacing w:before="6"/>
              <w:ind w:left="110"/>
              <w:rPr>
                <w:sz w:val="28"/>
              </w:rPr>
            </w:pPr>
            <w:r>
              <w:rPr>
                <w:sz w:val="28"/>
              </w:rPr>
              <w:t>Understanding</w:t>
            </w:r>
          </w:p>
        </w:tc>
        <w:tc>
          <w:tcPr>
            <w:tcW w:w="2257" w:type="dxa"/>
            <w:tcBorders>
              <w:bottom w:val="nil"/>
            </w:tcBorders>
          </w:tcPr>
          <w:p w:rsidR="006C1436" w:rsidRDefault="003D0D51">
            <w:pPr>
              <w:pStyle w:val="TableParagraph"/>
              <w:spacing w:before="6"/>
              <w:rPr>
                <w:sz w:val="28"/>
              </w:rPr>
            </w:pPr>
            <w:r>
              <w:rPr>
                <w:sz w:val="28"/>
              </w:rPr>
              <w:t>Assign the team</w:t>
            </w:r>
          </w:p>
        </w:tc>
        <w:tc>
          <w:tcPr>
            <w:tcW w:w="2254" w:type="dxa"/>
            <w:vMerge w:val="restart"/>
          </w:tcPr>
          <w:p w:rsidR="006C1436" w:rsidRDefault="003D0D51">
            <w:pPr>
              <w:pStyle w:val="TableParagraph"/>
              <w:spacing w:before="6"/>
              <w:ind w:left="743"/>
              <w:rPr>
                <w:sz w:val="28"/>
              </w:rPr>
            </w:pPr>
            <w:r>
              <w:rPr>
                <w:sz w:val="28"/>
              </w:rPr>
              <w:t>1 WEEK</w:t>
            </w:r>
          </w:p>
        </w:tc>
      </w:tr>
      <w:tr w:rsidR="006C1436">
        <w:trPr>
          <w:trHeight w:val="334"/>
        </w:trPr>
        <w:tc>
          <w:tcPr>
            <w:tcW w:w="2254" w:type="dxa"/>
            <w:vMerge/>
            <w:tcBorders>
              <w:top w:val="nil"/>
              <w:right w:val="single" w:sz="6" w:space="0" w:color="000000"/>
            </w:tcBorders>
          </w:tcPr>
          <w:p w:rsidR="006C1436" w:rsidRDefault="006C1436">
            <w:pPr>
              <w:rPr>
                <w:sz w:val="2"/>
                <w:szCs w:val="2"/>
              </w:rPr>
            </w:pPr>
          </w:p>
        </w:tc>
        <w:tc>
          <w:tcPr>
            <w:tcW w:w="2254" w:type="dxa"/>
            <w:tcBorders>
              <w:top w:val="nil"/>
              <w:left w:val="single" w:sz="6" w:space="0" w:color="000000"/>
              <w:bottom w:val="nil"/>
            </w:tcBorders>
          </w:tcPr>
          <w:p w:rsidR="006C1436" w:rsidRDefault="003D0D51">
            <w:pPr>
              <w:pStyle w:val="TableParagraph"/>
              <w:spacing w:line="313" w:lineRule="exact"/>
              <w:ind w:left="110"/>
              <w:rPr>
                <w:sz w:val="28"/>
              </w:rPr>
            </w:pPr>
            <w:r>
              <w:rPr>
                <w:sz w:val="28"/>
              </w:rPr>
              <w:t>the project</w:t>
            </w:r>
          </w:p>
        </w:tc>
        <w:tc>
          <w:tcPr>
            <w:tcW w:w="2257" w:type="dxa"/>
            <w:tcBorders>
              <w:top w:val="nil"/>
              <w:bottom w:val="nil"/>
            </w:tcBorders>
          </w:tcPr>
          <w:p w:rsidR="006C1436" w:rsidRDefault="003D0D51">
            <w:pPr>
              <w:pStyle w:val="TableParagraph"/>
              <w:spacing w:line="313" w:lineRule="exact"/>
              <w:rPr>
                <w:sz w:val="28"/>
              </w:rPr>
            </w:pPr>
            <w:r>
              <w:rPr>
                <w:sz w:val="28"/>
              </w:rPr>
              <w:t>members and</w:t>
            </w:r>
          </w:p>
        </w:tc>
        <w:tc>
          <w:tcPr>
            <w:tcW w:w="2254" w:type="dxa"/>
            <w:vMerge/>
            <w:tcBorders>
              <w:top w:val="nil"/>
            </w:tcBorders>
          </w:tcPr>
          <w:p w:rsidR="006C1436" w:rsidRDefault="006C1436">
            <w:pPr>
              <w:rPr>
                <w:sz w:val="2"/>
                <w:szCs w:val="2"/>
              </w:rPr>
            </w:pPr>
          </w:p>
        </w:tc>
      </w:tr>
      <w:tr w:rsidR="006C1436">
        <w:trPr>
          <w:trHeight w:val="331"/>
        </w:trPr>
        <w:tc>
          <w:tcPr>
            <w:tcW w:w="2254" w:type="dxa"/>
            <w:vMerge/>
            <w:tcBorders>
              <w:top w:val="nil"/>
              <w:right w:val="single" w:sz="6" w:space="0" w:color="000000"/>
            </w:tcBorders>
          </w:tcPr>
          <w:p w:rsidR="006C1436" w:rsidRDefault="006C1436">
            <w:pPr>
              <w:rPr>
                <w:sz w:val="2"/>
                <w:szCs w:val="2"/>
              </w:rPr>
            </w:pPr>
          </w:p>
        </w:tc>
        <w:tc>
          <w:tcPr>
            <w:tcW w:w="2254" w:type="dxa"/>
            <w:tcBorders>
              <w:top w:val="nil"/>
              <w:left w:val="single" w:sz="6" w:space="0" w:color="000000"/>
              <w:bottom w:val="nil"/>
            </w:tcBorders>
          </w:tcPr>
          <w:p w:rsidR="006C1436" w:rsidRDefault="003D0D51">
            <w:pPr>
              <w:pStyle w:val="TableParagraph"/>
              <w:spacing w:line="312" w:lineRule="exact"/>
              <w:ind w:left="110"/>
              <w:rPr>
                <w:sz w:val="28"/>
              </w:rPr>
            </w:pPr>
            <w:r>
              <w:rPr>
                <w:sz w:val="28"/>
              </w:rPr>
              <w:t>requirement</w:t>
            </w:r>
          </w:p>
        </w:tc>
        <w:tc>
          <w:tcPr>
            <w:tcW w:w="2257" w:type="dxa"/>
            <w:tcBorders>
              <w:top w:val="nil"/>
              <w:bottom w:val="nil"/>
            </w:tcBorders>
          </w:tcPr>
          <w:p w:rsidR="006C1436" w:rsidRDefault="003D0D51">
            <w:pPr>
              <w:pStyle w:val="TableParagraph"/>
              <w:spacing w:line="312" w:lineRule="exact"/>
              <w:rPr>
                <w:sz w:val="28"/>
              </w:rPr>
            </w:pPr>
            <w:r>
              <w:rPr>
                <w:sz w:val="28"/>
              </w:rPr>
              <w:t>create repository</w:t>
            </w:r>
          </w:p>
        </w:tc>
        <w:tc>
          <w:tcPr>
            <w:tcW w:w="2254" w:type="dxa"/>
            <w:vMerge/>
            <w:tcBorders>
              <w:top w:val="nil"/>
            </w:tcBorders>
          </w:tcPr>
          <w:p w:rsidR="006C1436" w:rsidRDefault="006C1436">
            <w:pPr>
              <w:rPr>
                <w:sz w:val="2"/>
                <w:szCs w:val="2"/>
              </w:rPr>
            </w:pPr>
          </w:p>
        </w:tc>
      </w:tr>
      <w:tr w:rsidR="006C1436">
        <w:trPr>
          <w:trHeight w:val="332"/>
        </w:trPr>
        <w:tc>
          <w:tcPr>
            <w:tcW w:w="2254" w:type="dxa"/>
            <w:vMerge/>
            <w:tcBorders>
              <w:top w:val="nil"/>
              <w:right w:val="single" w:sz="6" w:space="0" w:color="000000"/>
            </w:tcBorders>
          </w:tcPr>
          <w:p w:rsidR="006C1436" w:rsidRDefault="006C1436">
            <w:pPr>
              <w:rPr>
                <w:sz w:val="2"/>
                <w:szCs w:val="2"/>
              </w:rPr>
            </w:pPr>
          </w:p>
        </w:tc>
        <w:tc>
          <w:tcPr>
            <w:tcW w:w="2254" w:type="dxa"/>
            <w:tcBorders>
              <w:top w:val="nil"/>
              <w:left w:val="single" w:sz="6" w:space="0" w:color="000000"/>
              <w:bottom w:val="nil"/>
            </w:tcBorders>
          </w:tcPr>
          <w:p w:rsidR="006C1436" w:rsidRDefault="006C1436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2257" w:type="dxa"/>
            <w:tcBorders>
              <w:top w:val="nil"/>
              <w:bottom w:val="nil"/>
            </w:tcBorders>
          </w:tcPr>
          <w:p w:rsidR="006C1436" w:rsidRDefault="003D0D51">
            <w:pPr>
              <w:pStyle w:val="TableParagraph"/>
              <w:spacing w:line="311" w:lineRule="exact"/>
              <w:rPr>
                <w:sz w:val="28"/>
              </w:rPr>
            </w:pPr>
            <w:r>
              <w:rPr>
                <w:sz w:val="28"/>
              </w:rPr>
              <w:t xml:space="preserve">in the </w:t>
            </w:r>
            <w:proofErr w:type="spellStart"/>
            <w:r>
              <w:rPr>
                <w:sz w:val="28"/>
              </w:rPr>
              <w:t>Github</w:t>
            </w:r>
            <w:proofErr w:type="spellEnd"/>
            <w:r>
              <w:rPr>
                <w:sz w:val="28"/>
              </w:rPr>
              <w:t>,</w:t>
            </w:r>
          </w:p>
        </w:tc>
        <w:tc>
          <w:tcPr>
            <w:tcW w:w="2254" w:type="dxa"/>
            <w:vMerge/>
            <w:tcBorders>
              <w:top w:val="nil"/>
            </w:tcBorders>
          </w:tcPr>
          <w:p w:rsidR="006C1436" w:rsidRDefault="006C1436">
            <w:pPr>
              <w:rPr>
                <w:sz w:val="2"/>
                <w:szCs w:val="2"/>
              </w:rPr>
            </w:pPr>
          </w:p>
        </w:tc>
      </w:tr>
      <w:tr w:rsidR="006C1436">
        <w:trPr>
          <w:trHeight w:val="332"/>
        </w:trPr>
        <w:tc>
          <w:tcPr>
            <w:tcW w:w="2254" w:type="dxa"/>
            <w:vMerge/>
            <w:tcBorders>
              <w:top w:val="nil"/>
              <w:right w:val="single" w:sz="6" w:space="0" w:color="000000"/>
            </w:tcBorders>
          </w:tcPr>
          <w:p w:rsidR="006C1436" w:rsidRDefault="006C1436">
            <w:pPr>
              <w:rPr>
                <w:sz w:val="2"/>
                <w:szCs w:val="2"/>
              </w:rPr>
            </w:pPr>
          </w:p>
        </w:tc>
        <w:tc>
          <w:tcPr>
            <w:tcW w:w="2254" w:type="dxa"/>
            <w:tcBorders>
              <w:top w:val="nil"/>
              <w:left w:val="single" w:sz="6" w:space="0" w:color="000000"/>
              <w:bottom w:val="nil"/>
            </w:tcBorders>
          </w:tcPr>
          <w:p w:rsidR="006C1436" w:rsidRDefault="006C1436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2257" w:type="dxa"/>
            <w:tcBorders>
              <w:top w:val="nil"/>
              <w:bottom w:val="nil"/>
            </w:tcBorders>
          </w:tcPr>
          <w:p w:rsidR="006C1436" w:rsidRDefault="003D0D51">
            <w:pPr>
              <w:pStyle w:val="TableParagraph"/>
              <w:spacing w:line="312" w:lineRule="exact"/>
              <w:rPr>
                <w:sz w:val="28"/>
              </w:rPr>
            </w:pPr>
            <w:r>
              <w:rPr>
                <w:sz w:val="28"/>
              </w:rPr>
              <w:t>Assign the task to</w:t>
            </w:r>
          </w:p>
        </w:tc>
        <w:tc>
          <w:tcPr>
            <w:tcW w:w="2254" w:type="dxa"/>
            <w:vMerge/>
            <w:tcBorders>
              <w:top w:val="nil"/>
            </w:tcBorders>
          </w:tcPr>
          <w:p w:rsidR="006C1436" w:rsidRDefault="006C1436">
            <w:pPr>
              <w:rPr>
                <w:sz w:val="2"/>
                <w:szCs w:val="2"/>
              </w:rPr>
            </w:pPr>
          </w:p>
        </w:tc>
      </w:tr>
      <w:tr w:rsidR="006C1436">
        <w:trPr>
          <w:trHeight w:val="332"/>
        </w:trPr>
        <w:tc>
          <w:tcPr>
            <w:tcW w:w="2254" w:type="dxa"/>
            <w:vMerge/>
            <w:tcBorders>
              <w:top w:val="nil"/>
              <w:right w:val="single" w:sz="6" w:space="0" w:color="000000"/>
            </w:tcBorders>
          </w:tcPr>
          <w:p w:rsidR="006C1436" w:rsidRDefault="006C1436">
            <w:pPr>
              <w:rPr>
                <w:sz w:val="2"/>
                <w:szCs w:val="2"/>
              </w:rPr>
            </w:pPr>
          </w:p>
        </w:tc>
        <w:tc>
          <w:tcPr>
            <w:tcW w:w="2254" w:type="dxa"/>
            <w:tcBorders>
              <w:top w:val="nil"/>
              <w:left w:val="single" w:sz="6" w:space="0" w:color="000000"/>
              <w:bottom w:val="nil"/>
            </w:tcBorders>
          </w:tcPr>
          <w:p w:rsidR="006C1436" w:rsidRDefault="006C1436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2257" w:type="dxa"/>
            <w:tcBorders>
              <w:top w:val="nil"/>
              <w:bottom w:val="nil"/>
            </w:tcBorders>
          </w:tcPr>
          <w:p w:rsidR="006C1436" w:rsidRDefault="003D0D51">
            <w:pPr>
              <w:pStyle w:val="TableParagraph"/>
              <w:spacing w:line="311" w:lineRule="exact"/>
              <w:rPr>
                <w:sz w:val="28"/>
              </w:rPr>
            </w:pPr>
            <w:r>
              <w:rPr>
                <w:sz w:val="28"/>
              </w:rPr>
              <w:t>each member</w:t>
            </w:r>
          </w:p>
        </w:tc>
        <w:tc>
          <w:tcPr>
            <w:tcW w:w="2254" w:type="dxa"/>
            <w:vMerge/>
            <w:tcBorders>
              <w:top w:val="nil"/>
            </w:tcBorders>
          </w:tcPr>
          <w:p w:rsidR="006C1436" w:rsidRDefault="006C1436">
            <w:pPr>
              <w:rPr>
                <w:sz w:val="2"/>
                <w:szCs w:val="2"/>
              </w:rPr>
            </w:pPr>
          </w:p>
        </w:tc>
      </w:tr>
      <w:tr w:rsidR="006C1436">
        <w:trPr>
          <w:trHeight w:val="332"/>
        </w:trPr>
        <w:tc>
          <w:tcPr>
            <w:tcW w:w="2254" w:type="dxa"/>
            <w:vMerge/>
            <w:tcBorders>
              <w:top w:val="nil"/>
              <w:right w:val="single" w:sz="6" w:space="0" w:color="000000"/>
            </w:tcBorders>
          </w:tcPr>
          <w:p w:rsidR="006C1436" w:rsidRDefault="006C1436">
            <w:pPr>
              <w:rPr>
                <w:sz w:val="2"/>
                <w:szCs w:val="2"/>
              </w:rPr>
            </w:pPr>
          </w:p>
        </w:tc>
        <w:tc>
          <w:tcPr>
            <w:tcW w:w="2254" w:type="dxa"/>
            <w:tcBorders>
              <w:top w:val="nil"/>
              <w:left w:val="single" w:sz="6" w:space="0" w:color="000000"/>
              <w:bottom w:val="nil"/>
            </w:tcBorders>
          </w:tcPr>
          <w:p w:rsidR="006C1436" w:rsidRDefault="006C1436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2257" w:type="dxa"/>
            <w:tcBorders>
              <w:top w:val="nil"/>
              <w:bottom w:val="nil"/>
            </w:tcBorders>
          </w:tcPr>
          <w:p w:rsidR="006C1436" w:rsidRDefault="003D0D51">
            <w:pPr>
              <w:pStyle w:val="TableParagraph"/>
              <w:spacing w:line="312" w:lineRule="exact"/>
              <w:rPr>
                <w:sz w:val="28"/>
              </w:rPr>
            </w:pPr>
            <w:r>
              <w:rPr>
                <w:sz w:val="28"/>
              </w:rPr>
              <w:t>and teach how to</w:t>
            </w:r>
          </w:p>
        </w:tc>
        <w:tc>
          <w:tcPr>
            <w:tcW w:w="2254" w:type="dxa"/>
            <w:vMerge/>
            <w:tcBorders>
              <w:top w:val="nil"/>
            </w:tcBorders>
          </w:tcPr>
          <w:p w:rsidR="006C1436" w:rsidRDefault="006C1436">
            <w:pPr>
              <w:rPr>
                <w:sz w:val="2"/>
                <w:szCs w:val="2"/>
              </w:rPr>
            </w:pPr>
          </w:p>
        </w:tc>
      </w:tr>
      <w:tr w:rsidR="006C1436">
        <w:trPr>
          <w:trHeight w:val="330"/>
        </w:trPr>
        <w:tc>
          <w:tcPr>
            <w:tcW w:w="2254" w:type="dxa"/>
            <w:vMerge/>
            <w:tcBorders>
              <w:top w:val="nil"/>
              <w:right w:val="single" w:sz="6" w:space="0" w:color="000000"/>
            </w:tcBorders>
          </w:tcPr>
          <w:p w:rsidR="006C1436" w:rsidRDefault="006C1436">
            <w:pPr>
              <w:rPr>
                <w:sz w:val="2"/>
                <w:szCs w:val="2"/>
              </w:rPr>
            </w:pPr>
          </w:p>
        </w:tc>
        <w:tc>
          <w:tcPr>
            <w:tcW w:w="2254" w:type="dxa"/>
            <w:tcBorders>
              <w:top w:val="nil"/>
              <w:left w:val="single" w:sz="6" w:space="0" w:color="000000"/>
              <w:bottom w:val="nil"/>
            </w:tcBorders>
          </w:tcPr>
          <w:p w:rsidR="006C1436" w:rsidRDefault="006C1436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2257" w:type="dxa"/>
            <w:tcBorders>
              <w:top w:val="nil"/>
              <w:bottom w:val="nil"/>
            </w:tcBorders>
          </w:tcPr>
          <w:p w:rsidR="006C1436" w:rsidRDefault="003D0D51">
            <w:pPr>
              <w:pStyle w:val="TableParagraph"/>
              <w:spacing w:line="311" w:lineRule="exact"/>
              <w:rPr>
                <w:sz w:val="28"/>
              </w:rPr>
            </w:pPr>
            <w:r>
              <w:rPr>
                <w:sz w:val="28"/>
              </w:rPr>
              <w:t>use and open and</w:t>
            </w:r>
          </w:p>
        </w:tc>
        <w:tc>
          <w:tcPr>
            <w:tcW w:w="2254" w:type="dxa"/>
            <w:vMerge/>
            <w:tcBorders>
              <w:top w:val="nil"/>
            </w:tcBorders>
          </w:tcPr>
          <w:p w:rsidR="006C1436" w:rsidRDefault="006C1436">
            <w:pPr>
              <w:rPr>
                <w:sz w:val="2"/>
                <w:szCs w:val="2"/>
              </w:rPr>
            </w:pPr>
          </w:p>
        </w:tc>
      </w:tr>
      <w:tr w:rsidR="006C1436">
        <w:trPr>
          <w:trHeight w:val="330"/>
        </w:trPr>
        <w:tc>
          <w:tcPr>
            <w:tcW w:w="2254" w:type="dxa"/>
            <w:vMerge/>
            <w:tcBorders>
              <w:top w:val="nil"/>
              <w:right w:val="single" w:sz="6" w:space="0" w:color="000000"/>
            </w:tcBorders>
          </w:tcPr>
          <w:p w:rsidR="006C1436" w:rsidRDefault="006C1436">
            <w:pPr>
              <w:rPr>
                <w:sz w:val="2"/>
                <w:szCs w:val="2"/>
              </w:rPr>
            </w:pPr>
          </w:p>
        </w:tc>
        <w:tc>
          <w:tcPr>
            <w:tcW w:w="2254" w:type="dxa"/>
            <w:tcBorders>
              <w:top w:val="nil"/>
              <w:left w:val="single" w:sz="6" w:space="0" w:color="000000"/>
              <w:bottom w:val="nil"/>
            </w:tcBorders>
          </w:tcPr>
          <w:p w:rsidR="006C1436" w:rsidRDefault="006C1436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2257" w:type="dxa"/>
            <w:tcBorders>
              <w:top w:val="nil"/>
              <w:bottom w:val="nil"/>
            </w:tcBorders>
          </w:tcPr>
          <w:p w:rsidR="006C1436" w:rsidRDefault="003D0D51">
            <w:pPr>
              <w:pStyle w:val="TableParagraph"/>
              <w:spacing w:line="311" w:lineRule="exact"/>
              <w:rPr>
                <w:sz w:val="28"/>
              </w:rPr>
            </w:pPr>
            <w:r>
              <w:rPr>
                <w:sz w:val="28"/>
              </w:rPr>
              <w:t xml:space="preserve">class the </w:t>
            </w:r>
            <w:proofErr w:type="spellStart"/>
            <w:r>
              <w:rPr>
                <w:sz w:val="28"/>
              </w:rPr>
              <w:t>Github</w:t>
            </w:r>
            <w:proofErr w:type="spellEnd"/>
          </w:p>
        </w:tc>
        <w:tc>
          <w:tcPr>
            <w:tcW w:w="2254" w:type="dxa"/>
            <w:vMerge/>
            <w:tcBorders>
              <w:top w:val="nil"/>
            </w:tcBorders>
          </w:tcPr>
          <w:p w:rsidR="006C1436" w:rsidRDefault="006C1436">
            <w:pPr>
              <w:rPr>
                <w:sz w:val="2"/>
                <w:szCs w:val="2"/>
              </w:rPr>
            </w:pPr>
          </w:p>
        </w:tc>
      </w:tr>
      <w:tr w:rsidR="006C1436">
        <w:trPr>
          <w:trHeight w:val="322"/>
        </w:trPr>
        <w:tc>
          <w:tcPr>
            <w:tcW w:w="2254" w:type="dxa"/>
            <w:vMerge/>
            <w:tcBorders>
              <w:top w:val="nil"/>
              <w:right w:val="single" w:sz="6" w:space="0" w:color="000000"/>
            </w:tcBorders>
          </w:tcPr>
          <w:p w:rsidR="006C1436" w:rsidRDefault="006C1436">
            <w:pPr>
              <w:rPr>
                <w:sz w:val="2"/>
                <w:szCs w:val="2"/>
              </w:rPr>
            </w:pPr>
          </w:p>
        </w:tc>
        <w:tc>
          <w:tcPr>
            <w:tcW w:w="2254" w:type="dxa"/>
            <w:tcBorders>
              <w:top w:val="nil"/>
              <w:left w:val="single" w:sz="6" w:space="0" w:color="000000"/>
              <w:bottom w:val="nil"/>
            </w:tcBorders>
          </w:tcPr>
          <w:p w:rsidR="006C1436" w:rsidRDefault="006C1436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2257" w:type="dxa"/>
            <w:tcBorders>
              <w:top w:val="nil"/>
              <w:bottom w:val="nil"/>
            </w:tcBorders>
          </w:tcPr>
          <w:p w:rsidR="006C1436" w:rsidRDefault="003D0D51"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z w:val="28"/>
              </w:rPr>
              <w:t>and IBM career</w:t>
            </w:r>
          </w:p>
        </w:tc>
        <w:tc>
          <w:tcPr>
            <w:tcW w:w="2254" w:type="dxa"/>
            <w:vMerge/>
            <w:tcBorders>
              <w:top w:val="nil"/>
            </w:tcBorders>
          </w:tcPr>
          <w:p w:rsidR="006C1436" w:rsidRDefault="006C1436">
            <w:pPr>
              <w:rPr>
                <w:sz w:val="2"/>
                <w:szCs w:val="2"/>
              </w:rPr>
            </w:pPr>
          </w:p>
        </w:tc>
      </w:tr>
      <w:tr w:rsidR="006C1436">
        <w:trPr>
          <w:trHeight w:val="306"/>
        </w:trPr>
        <w:tc>
          <w:tcPr>
            <w:tcW w:w="2254" w:type="dxa"/>
            <w:vMerge/>
            <w:tcBorders>
              <w:top w:val="nil"/>
              <w:right w:val="single" w:sz="6" w:space="0" w:color="000000"/>
            </w:tcBorders>
          </w:tcPr>
          <w:p w:rsidR="006C1436" w:rsidRDefault="006C1436">
            <w:pPr>
              <w:rPr>
                <w:sz w:val="2"/>
                <w:szCs w:val="2"/>
              </w:rPr>
            </w:pPr>
          </w:p>
        </w:tc>
        <w:tc>
          <w:tcPr>
            <w:tcW w:w="2254" w:type="dxa"/>
            <w:tcBorders>
              <w:top w:val="nil"/>
              <w:left w:val="single" w:sz="6" w:space="0" w:color="000000"/>
            </w:tcBorders>
          </w:tcPr>
          <w:p w:rsidR="006C1436" w:rsidRDefault="006C1436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2257" w:type="dxa"/>
            <w:tcBorders>
              <w:top w:val="nil"/>
            </w:tcBorders>
          </w:tcPr>
          <w:p w:rsidR="006C1436" w:rsidRDefault="003D0D51">
            <w:pPr>
              <w:pStyle w:val="TableParagraph"/>
              <w:spacing w:line="286" w:lineRule="exact"/>
              <w:rPr>
                <w:sz w:val="28"/>
              </w:rPr>
            </w:pPr>
            <w:proofErr w:type="gramStart"/>
            <w:r>
              <w:rPr>
                <w:sz w:val="28"/>
              </w:rPr>
              <w:t>education</w:t>
            </w:r>
            <w:proofErr w:type="gramEnd"/>
            <w:r>
              <w:rPr>
                <w:sz w:val="28"/>
              </w:rPr>
              <w:t>.</w:t>
            </w:r>
          </w:p>
        </w:tc>
        <w:tc>
          <w:tcPr>
            <w:tcW w:w="2254" w:type="dxa"/>
            <w:vMerge/>
            <w:tcBorders>
              <w:top w:val="nil"/>
            </w:tcBorders>
          </w:tcPr>
          <w:p w:rsidR="006C1436" w:rsidRDefault="006C1436">
            <w:pPr>
              <w:rPr>
                <w:sz w:val="2"/>
                <w:szCs w:val="2"/>
              </w:rPr>
            </w:pPr>
          </w:p>
        </w:tc>
      </w:tr>
      <w:tr w:rsidR="006C1436">
        <w:trPr>
          <w:trHeight w:val="373"/>
        </w:trPr>
        <w:tc>
          <w:tcPr>
            <w:tcW w:w="2254" w:type="dxa"/>
            <w:vMerge w:val="restart"/>
            <w:tcBorders>
              <w:right w:val="single" w:sz="6" w:space="0" w:color="000000"/>
            </w:tcBorders>
          </w:tcPr>
          <w:p w:rsidR="006C1436" w:rsidRDefault="003D0D51">
            <w:pPr>
              <w:pStyle w:val="TableParagraph"/>
              <w:spacing w:before="9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2254" w:type="dxa"/>
            <w:tcBorders>
              <w:left w:val="single" w:sz="6" w:space="0" w:color="000000"/>
              <w:bottom w:val="nil"/>
            </w:tcBorders>
          </w:tcPr>
          <w:p w:rsidR="006C1436" w:rsidRDefault="003D0D51">
            <w:pPr>
              <w:pStyle w:val="TableParagraph"/>
              <w:spacing w:before="9"/>
              <w:ind w:left="110"/>
              <w:rPr>
                <w:sz w:val="28"/>
              </w:rPr>
            </w:pPr>
            <w:r>
              <w:rPr>
                <w:sz w:val="28"/>
              </w:rPr>
              <w:t>Starting of</w:t>
            </w:r>
          </w:p>
        </w:tc>
        <w:tc>
          <w:tcPr>
            <w:tcW w:w="2257" w:type="dxa"/>
            <w:tcBorders>
              <w:bottom w:val="nil"/>
            </w:tcBorders>
          </w:tcPr>
          <w:p w:rsidR="006C1436" w:rsidRDefault="003D0D51">
            <w:pPr>
              <w:pStyle w:val="TableParagraph"/>
              <w:spacing w:before="9"/>
              <w:rPr>
                <w:sz w:val="28"/>
              </w:rPr>
            </w:pPr>
            <w:r>
              <w:rPr>
                <w:sz w:val="28"/>
              </w:rPr>
              <w:t>Advice students</w:t>
            </w:r>
          </w:p>
        </w:tc>
        <w:tc>
          <w:tcPr>
            <w:tcW w:w="2254" w:type="dxa"/>
            <w:vMerge w:val="restart"/>
          </w:tcPr>
          <w:p w:rsidR="006C1436" w:rsidRDefault="003D0D51">
            <w:pPr>
              <w:pStyle w:val="TableParagraph"/>
              <w:spacing w:before="9"/>
              <w:ind w:left="743"/>
              <w:rPr>
                <w:sz w:val="28"/>
              </w:rPr>
            </w:pPr>
            <w:r>
              <w:rPr>
                <w:sz w:val="28"/>
              </w:rPr>
              <w:t>1 WEEK</w:t>
            </w:r>
          </w:p>
        </w:tc>
      </w:tr>
      <w:tr w:rsidR="006C1436">
        <w:trPr>
          <w:trHeight w:val="333"/>
        </w:trPr>
        <w:tc>
          <w:tcPr>
            <w:tcW w:w="2254" w:type="dxa"/>
            <w:vMerge/>
            <w:tcBorders>
              <w:top w:val="nil"/>
              <w:right w:val="single" w:sz="6" w:space="0" w:color="000000"/>
            </w:tcBorders>
          </w:tcPr>
          <w:p w:rsidR="006C1436" w:rsidRDefault="006C1436">
            <w:pPr>
              <w:rPr>
                <w:sz w:val="2"/>
                <w:szCs w:val="2"/>
              </w:rPr>
            </w:pPr>
          </w:p>
        </w:tc>
        <w:tc>
          <w:tcPr>
            <w:tcW w:w="2254" w:type="dxa"/>
            <w:tcBorders>
              <w:top w:val="nil"/>
              <w:left w:val="single" w:sz="6" w:space="0" w:color="000000"/>
              <w:bottom w:val="nil"/>
            </w:tcBorders>
          </w:tcPr>
          <w:p w:rsidR="006C1436" w:rsidRDefault="003D0D51">
            <w:pPr>
              <w:pStyle w:val="TableParagraph"/>
              <w:spacing w:line="313" w:lineRule="exact"/>
              <w:ind w:left="110"/>
              <w:rPr>
                <w:sz w:val="28"/>
              </w:rPr>
            </w:pPr>
            <w:r>
              <w:rPr>
                <w:sz w:val="28"/>
              </w:rPr>
              <w:t>project</w:t>
            </w:r>
          </w:p>
        </w:tc>
        <w:tc>
          <w:tcPr>
            <w:tcW w:w="2257" w:type="dxa"/>
            <w:tcBorders>
              <w:top w:val="nil"/>
              <w:bottom w:val="nil"/>
            </w:tcBorders>
          </w:tcPr>
          <w:p w:rsidR="006C1436" w:rsidRDefault="003D0D51">
            <w:pPr>
              <w:pStyle w:val="TableParagraph"/>
              <w:spacing w:line="313" w:lineRule="exact"/>
              <w:rPr>
                <w:sz w:val="28"/>
              </w:rPr>
            </w:pPr>
            <w:r>
              <w:rPr>
                <w:sz w:val="28"/>
              </w:rPr>
              <w:t>to attend classes</w:t>
            </w:r>
          </w:p>
        </w:tc>
        <w:tc>
          <w:tcPr>
            <w:tcW w:w="2254" w:type="dxa"/>
            <w:vMerge/>
            <w:tcBorders>
              <w:top w:val="nil"/>
            </w:tcBorders>
          </w:tcPr>
          <w:p w:rsidR="006C1436" w:rsidRDefault="006C1436">
            <w:pPr>
              <w:rPr>
                <w:sz w:val="2"/>
                <w:szCs w:val="2"/>
              </w:rPr>
            </w:pPr>
          </w:p>
        </w:tc>
      </w:tr>
      <w:tr w:rsidR="006C1436">
        <w:trPr>
          <w:trHeight w:val="330"/>
        </w:trPr>
        <w:tc>
          <w:tcPr>
            <w:tcW w:w="2254" w:type="dxa"/>
            <w:vMerge/>
            <w:tcBorders>
              <w:top w:val="nil"/>
              <w:right w:val="single" w:sz="6" w:space="0" w:color="000000"/>
            </w:tcBorders>
          </w:tcPr>
          <w:p w:rsidR="006C1436" w:rsidRDefault="006C1436">
            <w:pPr>
              <w:rPr>
                <w:sz w:val="2"/>
                <w:szCs w:val="2"/>
              </w:rPr>
            </w:pPr>
          </w:p>
        </w:tc>
        <w:tc>
          <w:tcPr>
            <w:tcW w:w="2254" w:type="dxa"/>
            <w:tcBorders>
              <w:top w:val="nil"/>
              <w:left w:val="single" w:sz="6" w:space="0" w:color="000000"/>
              <w:bottom w:val="nil"/>
            </w:tcBorders>
          </w:tcPr>
          <w:p w:rsidR="006C1436" w:rsidRDefault="006C1436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2257" w:type="dxa"/>
            <w:tcBorders>
              <w:top w:val="nil"/>
              <w:bottom w:val="nil"/>
            </w:tcBorders>
          </w:tcPr>
          <w:p w:rsidR="006C1436" w:rsidRDefault="003D0D51">
            <w:pPr>
              <w:pStyle w:val="TableParagraph"/>
              <w:spacing w:line="311" w:lineRule="exact"/>
              <w:rPr>
                <w:sz w:val="28"/>
              </w:rPr>
            </w:pPr>
            <w:r>
              <w:rPr>
                <w:sz w:val="28"/>
              </w:rPr>
              <w:t>of IBM portal</w:t>
            </w:r>
          </w:p>
        </w:tc>
        <w:tc>
          <w:tcPr>
            <w:tcW w:w="2254" w:type="dxa"/>
            <w:vMerge/>
            <w:tcBorders>
              <w:top w:val="nil"/>
            </w:tcBorders>
          </w:tcPr>
          <w:p w:rsidR="006C1436" w:rsidRDefault="006C1436">
            <w:pPr>
              <w:rPr>
                <w:sz w:val="2"/>
                <w:szCs w:val="2"/>
              </w:rPr>
            </w:pPr>
          </w:p>
        </w:tc>
      </w:tr>
      <w:tr w:rsidR="006C1436">
        <w:trPr>
          <w:trHeight w:val="330"/>
        </w:trPr>
        <w:tc>
          <w:tcPr>
            <w:tcW w:w="2254" w:type="dxa"/>
            <w:vMerge/>
            <w:tcBorders>
              <w:top w:val="nil"/>
              <w:right w:val="single" w:sz="6" w:space="0" w:color="000000"/>
            </w:tcBorders>
          </w:tcPr>
          <w:p w:rsidR="006C1436" w:rsidRDefault="006C1436">
            <w:pPr>
              <w:rPr>
                <w:sz w:val="2"/>
                <w:szCs w:val="2"/>
              </w:rPr>
            </w:pPr>
          </w:p>
        </w:tc>
        <w:tc>
          <w:tcPr>
            <w:tcW w:w="2254" w:type="dxa"/>
            <w:tcBorders>
              <w:top w:val="nil"/>
              <w:left w:val="single" w:sz="6" w:space="0" w:color="000000"/>
              <w:bottom w:val="nil"/>
            </w:tcBorders>
          </w:tcPr>
          <w:p w:rsidR="006C1436" w:rsidRDefault="006C1436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2257" w:type="dxa"/>
            <w:tcBorders>
              <w:top w:val="nil"/>
              <w:bottom w:val="nil"/>
            </w:tcBorders>
          </w:tcPr>
          <w:p w:rsidR="006C1436" w:rsidRDefault="003D0D51">
            <w:pPr>
              <w:pStyle w:val="TableParagraph"/>
              <w:spacing w:line="311" w:lineRule="exact"/>
              <w:rPr>
                <w:sz w:val="28"/>
              </w:rPr>
            </w:pPr>
            <w:r>
              <w:rPr>
                <w:sz w:val="28"/>
              </w:rPr>
              <w:t>create and</w:t>
            </w:r>
          </w:p>
        </w:tc>
        <w:tc>
          <w:tcPr>
            <w:tcW w:w="2254" w:type="dxa"/>
            <w:vMerge/>
            <w:tcBorders>
              <w:top w:val="nil"/>
            </w:tcBorders>
          </w:tcPr>
          <w:p w:rsidR="006C1436" w:rsidRDefault="006C1436">
            <w:pPr>
              <w:rPr>
                <w:sz w:val="2"/>
                <w:szCs w:val="2"/>
              </w:rPr>
            </w:pPr>
          </w:p>
        </w:tc>
      </w:tr>
      <w:tr w:rsidR="006C1436">
        <w:trPr>
          <w:trHeight w:val="330"/>
        </w:trPr>
        <w:tc>
          <w:tcPr>
            <w:tcW w:w="2254" w:type="dxa"/>
            <w:vMerge/>
            <w:tcBorders>
              <w:top w:val="nil"/>
              <w:right w:val="single" w:sz="6" w:space="0" w:color="000000"/>
            </w:tcBorders>
          </w:tcPr>
          <w:p w:rsidR="006C1436" w:rsidRDefault="006C1436">
            <w:pPr>
              <w:rPr>
                <w:sz w:val="2"/>
                <w:szCs w:val="2"/>
              </w:rPr>
            </w:pPr>
          </w:p>
        </w:tc>
        <w:tc>
          <w:tcPr>
            <w:tcW w:w="2254" w:type="dxa"/>
            <w:tcBorders>
              <w:top w:val="nil"/>
              <w:left w:val="single" w:sz="6" w:space="0" w:color="000000"/>
              <w:bottom w:val="nil"/>
            </w:tcBorders>
          </w:tcPr>
          <w:p w:rsidR="006C1436" w:rsidRDefault="006C1436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2257" w:type="dxa"/>
            <w:tcBorders>
              <w:top w:val="nil"/>
              <w:bottom w:val="nil"/>
            </w:tcBorders>
          </w:tcPr>
          <w:p w:rsidR="006C1436" w:rsidRDefault="003D0D51">
            <w:pPr>
              <w:pStyle w:val="TableParagraph"/>
              <w:spacing w:line="311" w:lineRule="exact"/>
              <w:rPr>
                <w:sz w:val="28"/>
              </w:rPr>
            </w:pPr>
            <w:r>
              <w:rPr>
                <w:sz w:val="28"/>
              </w:rPr>
              <w:t>develop a rough</w:t>
            </w:r>
          </w:p>
        </w:tc>
        <w:tc>
          <w:tcPr>
            <w:tcW w:w="2254" w:type="dxa"/>
            <w:vMerge/>
            <w:tcBorders>
              <w:top w:val="nil"/>
            </w:tcBorders>
          </w:tcPr>
          <w:p w:rsidR="006C1436" w:rsidRDefault="006C1436">
            <w:pPr>
              <w:rPr>
                <w:sz w:val="2"/>
                <w:szCs w:val="2"/>
              </w:rPr>
            </w:pPr>
          </w:p>
        </w:tc>
      </w:tr>
      <w:tr w:rsidR="006C1436">
        <w:trPr>
          <w:trHeight w:val="330"/>
        </w:trPr>
        <w:tc>
          <w:tcPr>
            <w:tcW w:w="2254" w:type="dxa"/>
            <w:vMerge/>
            <w:tcBorders>
              <w:top w:val="nil"/>
              <w:right w:val="single" w:sz="6" w:space="0" w:color="000000"/>
            </w:tcBorders>
          </w:tcPr>
          <w:p w:rsidR="006C1436" w:rsidRDefault="006C1436">
            <w:pPr>
              <w:rPr>
                <w:sz w:val="2"/>
                <w:szCs w:val="2"/>
              </w:rPr>
            </w:pPr>
          </w:p>
        </w:tc>
        <w:tc>
          <w:tcPr>
            <w:tcW w:w="2254" w:type="dxa"/>
            <w:tcBorders>
              <w:top w:val="nil"/>
              <w:left w:val="single" w:sz="6" w:space="0" w:color="000000"/>
              <w:bottom w:val="nil"/>
            </w:tcBorders>
          </w:tcPr>
          <w:p w:rsidR="006C1436" w:rsidRDefault="006C1436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2257" w:type="dxa"/>
            <w:tcBorders>
              <w:top w:val="nil"/>
              <w:bottom w:val="nil"/>
            </w:tcBorders>
          </w:tcPr>
          <w:p w:rsidR="006C1436" w:rsidRDefault="003D0D51">
            <w:pPr>
              <w:pStyle w:val="TableParagraph"/>
              <w:spacing w:line="311" w:lineRule="exact"/>
              <w:rPr>
                <w:sz w:val="28"/>
              </w:rPr>
            </w:pPr>
            <w:r>
              <w:rPr>
                <w:sz w:val="28"/>
              </w:rPr>
              <w:t>diagram based on</w:t>
            </w:r>
          </w:p>
        </w:tc>
        <w:tc>
          <w:tcPr>
            <w:tcW w:w="2254" w:type="dxa"/>
            <w:vMerge/>
            <w:tcBorders>
              <w:top w:val="nil"/>
            </w:tcBorders>
          </w:tcPr>
          <w:p w:rsidR="006C1436" w:rsidRDefault="006C1436">
            <w:pPr>
              <w:rPr>
                <w:sz w:val="2"/>
                <w:szCs w:val="2"/>
              </w:rPr>
            </w:pPr>
          </w:p>
        </w:tc>
      </w:tr>
      <w:tr w:rsidR="006C1436">
        <w:trPr>
          <w:trHeight w:val="332"/>
        </w:trPr>
        <w:tc>
          <w:tcPr>
            <w:tcW w:w="2254" w:type="dxa"/>
            <w:vMerge/>
            <w:tcBorders>
              <w:top w:val="nil"/>
              <w:right w:val="single" w:sz="6" w:space="0" w:color="000000"/>
            </w:tcBorders>
          </w:tcPr>
          <w:p w:rsidR="006C1436" w:rsidRDefault="006C1436">
            <w:pPr>
              <w:rPr>
                <w:sz w:val="2"/>
                <w:szCs w:val="2"/>
              </w:rPr>
            </w:pPr>
          </w:p>
        </w:tc>
        <w:tc>
          <w:tcPr>
            <w:tcW w:w="2254" w:type="dxa"/>
            <w:tcBorders>
              <w:top w:val="nil"/>
              <w:left w:val="single" w:sz="6" w:space="0" w:color="000000"/>
              <w:bottom w:val="nil"/>
            </w:tcBorders>
          </w:tcPr>
          <w:p w:rsidR="006C1436" w:rsidRDefault="006C1436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2257" w:type="dxa"/>
            <w:tcBorders>
              <w:top w:val="nil"/>
              <w:bottom w:val="nil"/>
            </w:tcBorders>
          </w:tcPr>
          <w:p w:rsidR="006C1436" w:rsidRDefault="003D0D51">
            <w:pPr>
              <w:pStyle w:val="TableParagraph"/>
              <w:spacing w:line="311" w:lineRule="exact"/>
              <w:rPr>
                <w:sz w:val="28"/>
              </w:rPr>
            </w:pPr>
            <w:r>
              <w:rPr>
                <w:sz w:val="28"/>
              </w:rPr>
              <w:t>project</w:t>
            </w:r>
          </w:p>
        </w:tc>
        <w:tc>
          <w:tcPr>
            <w:tcW w:w="2254" w:type="dxa"/>
            <w:vMerge/>
            <w:tcBorders>
              <w:top w:val="nil"/>
            </w:tcBorders>
          </w:tcPr>
          <w:p w:rsidR="006C1436" w:rsidRDefault="006C1436">
            <w:pPr>
              <w:rPr>
                <w:sz w:val="2"/>
                <w:szCs w:val="2"/>
              </w:rPr>
            </w:pPr>
          </w:p>
        </w:tc>
      </w:tr>
      <w:tr w:rsidR="006C1436">
        <w:trPr>
          <w:trHeight w:val="332"/>
        </w:trPr>
        <w:tc>
          <w:tcPr>
            <w:tcW w:w="2254" w:type="dxa"/>
            <w:vMerge/>
            <w:tcBorders>
              <w:top w:val="nil"/>
              <w:right w:val="single" w:sz="6" w:space="0" w:color="000000"/>
            </w:tcBorders>
          </w:tcPr>
          <w:p w:rsidR="006C1436" w:rsidRDefault="006C1436">
            <w:pPr>
              <w:rPr>
                <w:sz w:val="2"/>
                <w:szCs w:val="2"/>
              </w:rPr>
            </w:pPr>
          </w:p>
        </w:tc>
        <w:tc>
          <w:tcPr>
            <w:tcW w:w="2254" w:type="dxa"/>
            <w:tcBorders>
              <w:top w:val="nil"/>
              <w:left w:val="single" w:sz="6" w:space="0" w:color="000000"/>
              <w:bottom w:val="nil"/>
            </w:tcBorders>
          </w:tcPr>
          <w:p w:rsidR="006C1436" w:rsidRDefault="006C1436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2257" w:type="dxa"/>
            <w:tcBorders>
              <w:top w:val="nil"/>
              <w:bottom w:val="nil"/>
            </w:tcBorders>
          </w:tcPr>
          <w:p w:rsidR="006C1436" w:rsidRDefault="003D0D51">
            <w:pPr>
              <w:pStyle w:val="TableParagraph"/>
              <w:spacing w:line="312" w:lineRule="exact"/>
              <w:rPr>
                <w:sz w:val="28"/>
              </w:rPr>
            </w:pPr>
            <w:r>
              <w:rPr>
                <w:sz w:val="28"/>
              </w:rPr>
              <w:t>description and</w:t>
            </w:r>
          </w:p>
        </w:tc>
        <w:tc>
          <w:tcPr>
            <w:tcW w:w="2254" w:type="dxa"/>
            <w:vMerge/>
            <w:tcBorders>
              <w:top w:val="nil"/>
            </w:tcBorders>
          </w:tcPr>
          <w:p w:rsidR="006C1436" w:rsidRDefault="006C1436">
            <w:pPr>
              <w:rPr>
                <w:sz w:val="2"/>
                <w:szCs w:val="2"/>
              </w:rPr>
            </w:pPr>
          </w:p>
        </w:tc>
      </w:tr>
      <w:tr w:rsidR="006C1436">
        <w:trPr>
          <w:trHeight w:val="330"/>
        </w:trPr>
        <w:tc>
          <w:tcPr>
            <w:tcW w:w="2254" w:type="dxa"/>
            <w:vMerge/>
            <w:tcBorders>
              <w:top w:val="nil"/>
              <w:right w:val="single" w:sz="6" w:space="0" w:color="000000"/>
            </w:tcBorders>
          </w:tcPr>
          <w:p w:rsidR="006C1436" w:rsidRDefault="006C1436">
            <w:pPr>
              <w:rPr>
                <w:sz w:val="2"/>
                <w:szCs w:val="2"/>
              </w:rPr>
            </w:pPr>
          </w:p>
        </w:tc>
        <w:tc>
          <w:tcPr>
            <w:tcW w:w="2254" w:type="dxa"/>
            <w:tcBorders>
              <w:top w:val="nil"/>
              <w:left w:val="single" w:sz="6" w:space="0" w:color="000000"/>
              <w:bottom w:val="nil"/>
            </w:tcBorders>
          </w:tcPr>
          <w:p w:rsidR="006C1436" w:rsidRDefault="006C1436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2257" w:type="dxa"/>
            <w:tcBorders>
              <w:top w:val="nil"/>
              <w:bottom w:val="nil"/>
            </w:tcBorders>
          </w:tcPr>
          <w:p w:rsidR="006C1436" w:rsidRDefault="003D0D51">
            <w:pPr>
              <w:pStyle w:val="TableParagraph"/>
              <w:spacing w:line="311" w:lineRule="exact"/>
              <w:rPr>
                <w:sz w:val="28"/>
              </w:rPr>
            </w:pPr>
            <w:r>
              <w:rPr>
                <w:sz w:val="28"/>
              </w:rPr>
              <w:t>gather of</w:t>
            </w:r>
          </w:p>
        </w:tc>
        <w:tc>
          <w:tcPr>
            <w:tcW w:w="2254" w:type="dxa"/>
            <w:vMerge/>
            <w:tcBorders>
              <w:top w:val="nil"/>
            </w:tcBorders>
          </w:tcPr>
          <w:p w:rsidR="006C1436" w:rsidRDefault="006C1436">
            <w:pPr>
              <w:rPr>
                <w:sz w:val="2"/>
                <w:szCs w:val="2"/>
              </w:rPr>
            </w:pPr>
          </w:p>
        </w:tc>
      </w:tr>
      <w:tr w:rsidR="006C1436">
        <w:trPr>
          <w:trHeight w:val="330"/>
        </w:trPr>
        <w:tc>
          <w:tcPr>
            <w:tcW w:w="2254" w:type="dxa"/>
            <w:vMerge/>
            <w:tcBorders>
              <w:top w:val="nil"/>
              <w:right w:val="single" w:sz="6" w:space="0" w:color="000000"/>
            </w:tcBorders>
          </w:tcPr>
          <w:p w:rsidR="006C1436" w:rsidRDefault="006C1436">
            <w:pPr>
              <w:rPr>
                <w:sz w:val="2"/>
                <w:szCs w:val="2"/>
              </w:rPr>
            </w:pPr>
          </w:p>
        </w:tc>
        <w:tc>
          <w:tcPr>
            <w:tcW w:w="2254" w:type="dxa"/>
            <w:tcBorders>
              <w:top w:val="nil"/>
              <w:left w:val="single" w:sz="6" w:space="0" w:color="000000"/>
              <w:bottom w:val="nil"/>
            </w:tcBorders>
          </w:tcPr>
          <w:p w:rsidR="006C1436" w:rsidRDefault="006C1436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2257" w:type="dxa"/>
            <w:tcBorders>
              <w:top w:val="nil"/>
              <w:bottom w:val="nil"/>
            </w:tcBorders>
          </w:tcPr>
          <w:p w:rsidR="006C1436" w:rsidRDefault="003D0D51">
            <w:pPr>
              <w:pStyle w:val="TableParagraph"/>
              <w:spacing w:line="311" w:lineRule="exact"/>
              <w:rPr>
                <w:sz w:val="28"/>
              </w:rPr>
            </w:pPr>
            <w:r>
              <w:rPr>
                <w:sz w:val="28"/>
              </w:rPr>
              <w:t>information on</w:t>
            </w:r>
          </w:p>
        </w:tc>
        <w:tc>
          <w:tcPr>
            <w:tcW w:w="2254" w:type="dxa"/>
            <w:vMerge/>
            <w:tcBorders>
              <w:top w:val="nil"/>
            </w:tcBorders>
          </w:tcPr>
          <w:p w:rsidR="006C1436" w:rsidRDefault="006C1436">
            <w:pPr>
              <w:rPr>
                <w:sz w:val="2"/>
                <w:szCs w:val="2"/>
              </w:rPr>
            </w:pPr>
          </w:p>
        </w:tc>
      </w:tr>
      <w:tr w:rsidR="006C1436">
        <w:trPr>
          <w:trHeight w:val="330"/>
        </w:trPr>
        <w:tc>
          <w:tcPr>
            <w:tcW w:w="2254" w:type="dxa"/>
            <w:vMerge/>
            <w:tcBorders>
              <w:top w:val="nil"/>
              <w:right w:val="single" w:sz="6" w:space="0" w:color="000000"/>
            </w:tcBorders>
          </w:tcPr>
          <w:p w:rsidR="006C1436" w:rsidRDefault="006C1436">
            <w:pPr>
              <w:rPr>
                <w:sz w:val="2"/>
                <w:szCs w:val="2"/>
              </w:rPr>
            </w:pPr>
          </w:p>
        </w:tc>
        <w:tc>
          <w:tcPr>
            <w:tcW w:w="2254" w:type="dxa"/>
            <w:tcBorders>
              <w:top w:val="nil"/>
              <w:left w:val="single" w:sz="6" w:space="0" w:color="000000"/>
              <w:bottom w:val="nil"/>
            </w:tcBorders>
          </w:tcPr>
          <w:p w:rsidR="006C1436" w:rsidRDefault="006C1436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2257" w:type="dxa"/>
            <w:tcBorders>
              <w:top w:val="nil"/>
              <w:bottom w:val="nil"/>
            </w:tcBorders>
          </w:tcPr>
          <w:p w:rsidR="006C1436" w:rsidRDefault="003D0D51">
            <w:pPr>
              <w:pStyle w:val="TableParagraph"/>
              <w:spacing w:line="311" w:lineRule="exact"/>
              <w:rPr>
                <w:sz w:val="28"/>
              </w:rPr>
            </w:pPr>
            <w:r>
              <w:rPr>
                <w:sz w:val="28"/>
              </w:rPr>
              <w:t>IOT and IBM</w:t>
            </w:r>
          </w:p>
        </w:tc>
        <w:tc>
          <w:tcPr>
            <w:tcW w:w="2254" w:type="dxa"/>
            <w:vMerge/>
            <w:tcBorders>
              <w:top w:val="nil"/>
            </w:tcBorders>
          </w:tcPr>
          <w:p w:rsidR="006C1436" w:rsidRDefault="006C1436">
            <w:pPr>
              <w:rPr>
                <w:sz w:val="2"/>
                <w:szCs w:val="2"/>
              </w:rPr>
            </w:pPr>
          </w:p>
        </w:tc>
      </w:tr>
      <w:tr w:rsidR="006C1436">
        <w:trPr>
          <w:trHeight w:val="330"/>
        </w:trPr>
        <w:tc>
          <w:tcPr>
            <w:tcW w:w="2254" w:type="dxa"/>
            <w:vMerge/>
            <w:tcBorders>
              <w:top w:val="nil"/>
              <w:right w:val="single" w:sz="6" w:space="0" w:color="000000"/>
            </w:tcBorders>
          </w:tcPr>
          <w:p w:rsidR="006C1436" w:rsidRDefault="006C1436">
            <w:pPr>
              <w:rPr>
                <w:sz w:val="2"/>
                <w:szCs w:val="2"/>
              </w:rPr>
            </w:pPr>
          </w:p>
        </w:tc>
        <w:tc>
          <w:tcPr>
            <w:tcW w:w="2254" w:type="dxa"/>
            <w:tcBorders>
              <w:top w:val="nil"/>
              <w:left w:val="single" w:sz="6" w:space="0" w:color="000000"/>
              <w:bottom w:val="nil"/>
            </w:tcBorders>
          </w:tcPr>
          <w:p w:rsidR="006C1436" w:rsidRDefault="006C1436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2257" w:type="dxa"/>
            <w:tcBorders>
              <w:top w:val="nil"/>
              <w:bottom w:val="nil"/>
            </w:tcBorders>
          </w:tcPr>
          <w:p w:rsidR="006C1436" w:rsidRDefault="003D0D51">
            <w:pPr>
              <w:pStyle w:val="TableParagraph"/>
              <w:spacing w:line="311" w:lineRule="exact"/>
              <w:rPr>
                <w:sz w:val="28"/>
              </w:rPr>
            </w:pPr>
            <w:r>
              <w:rPr>
                <w:sz w:val="28"/>
              </w:rPr>
              <w:t>project and team</w:t>
            </w:r>
          </w:p>
        </w:tc>
        <w:tc>
          <w:tcPr>
            <w:tcW w:w="2254" w:type="dxa"/>
            <w:vMerge/>
            <w:tcBorders>
              <w:top w:val="nil"/>
            </w:tcBorders>
          </w:tcPr>
          <w:p w:rsidR="006C1436" w:rsidRDefault="006C1436">
            <w:pPr>
              <w:rPr>
                <w:sz w:val="2"/>
                <w:szCs w:val="2"/>
              </w:rPr>
            </w:pPr>
          </w:p>
        </w:tc>
      </w:tr>
      <w:tr w:rsidR="006C1436">
        <w:trPr>
          <w:trHeight w:val="330"/>
        </w:trPr>
        <w:tc>
          <w:tcPr>
            <w:tcW w:w="2254" w:type="dxa"/>
            <w:vMerge/>
            <w:tcBorders>
              <w:top w:val="nil"/>
              <w:right w:val="single" w:sz="6" w:space="0" w:color="000000"/>
            </w:tcBorders>
          </w:tcPr>
          <w:p w:rsidR="006C1436" w:rsidRDefault="006C1436">
            <w:pPr>
              <w:rPr>
                <w:sz w:val="2"/>
                <w:szCs w:val="2"/>
              </w:rPr>
            </w:pPr>
          </w:p>
        </w:tc>
        <w:tc>
          <w:tcPr>
            <w:tcW w:w="2254" w:type="dxa"/>
            <w:tcBorders>
              <w:top w:val="nil"/>
              <w:left w:val="single" w:sz="6" w:space="0" w:color="000000"/>
              <w:bottom w:val="nil"/>
            </w:tcBorders>
          </w:tcPr>
          <w:p w:rsidR="006C1436" w:rsidRDefault="006C1436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2257" w:type="dxa"/>
            <w:tcBorders>
              <w:top w:val="nil"/>
              <w:bottom w:val="nil"/>
            </w:tcBorders>
          </w:tcPr>
          <w:p w:rsidR="006C1436" w:rsidRDefault="003D0D51">
            <w:pPr>
              <w:pStyle w:val="TableParagraph"/>
              <w:spacing w:line="311" w:lineRule="exact"/>
              <w:rPr>
                <w:sz w:val="28"/>
              </w:rPr>
            </w:pPr>
            <w:r>
              <w:rPr>
                <w:sz w:val="28"/>
              </w:rPr>
              <w:t>leader assign task</w:t>
            </w:r>
          </w:p>
        </w:tc>
        <w:tc>
          <w:tcPr>
            <w:tcW w:w="2254" w:type="dxa"/>
            <w:vMerge/>
            <w:tcBorders>
              <w:top w:val="nil"/>
            </w:tcBorders>
          </w:tcPr>
          <w:p w:rsidR="006C1436" w:rsidRDefault="006C1436">
            <w:pPr>
              <w:rPr>
                <w:sz w:val="2"/>
                <w:szCs w:val="2"/>
              </w:rPr>
            </w:pPr>
          </w:p>
        </w:tc>
      </w:tr>
      <w:tr w:rsidR="006C1436">
        <w:trPr>
          <w:trHeight w:val="323"/>
        </w:trPr>
        <w:tc>
          <w:tcPr>
            <w:tcW w:w="2254" w:type="dxa"/>
            <w:vMerge/>
            <w:tcBorders>
              <w:top w:val="nil"/>
              <w:right w:val="single" w:sz="6" w:space="0" w:color="000000"/>
            </w:tcBorders>
          </w:tcPr>
          <w:p w:rsidR="006C1436" w:rsidRDefault="006C1436">
            <w:pPr>
              <w:rPr>
                <w:sz w:val="2"/>
                <w:szCs w:val="2"/>
              </w:rPr>
            </w:pPr>
          </w:p>
        </w:tc>
        <w:tc>
          <w:tcPr>
            <w:tcW w:w="2254" w:type="dxa"/>
            <w:tcBorders>
              <w:top w:val="nil"/>
              <w:left w:val="single" w:sz="6" w:space="0" w:color="000000"/>
              <w:bottom w:val="nil"/>
            </w:tcBorders>
          </w:tcPr>
          <w:p w:rsidR="006C1436" w:rsidRDefault="006C1436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2257" w:type="dxa"/>
            <w:tcBorders>
              <w:top w:val="nil"/>
              <w:bottom w:val="nil"/>
            </w:tcBorders>
          </w:tcPr>
          <w:p w:rsidR="006C1436" w:rsidRDefault="003D0D51"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to each member</w:t>
            </w:r>
          </w:p>
        </w:tc>
        <w:tc>
          <w:tcPr>
            <w:tcW w:w="2254" w:type="dxa"/>
            <w:vMerge/>
            <w:tcBorders>
              <w:top w:val="nil"/>
            </w:tcBorders>
          </w:tcPr>
          <w:p w:rsidR="006C1436" w:rsidRDefault="006C1436">
            <w:pPr>
              <w:rPr>
                <w:sz w:val="2"/>
                <w:szCs w:val="2"/>
              </w:rPr>
            </w:pPr>
          </w:p>
        </w:tc>
      </w:tr>
      <w:tr w:rsidR="006C1436">
        <w:trPr>
          <w:trHeight w:val="304"/>
        </w:trPr>
        <w:tc>
          <w:tcPr>
            <w:tcW w:w="2254" w:type="dxa"/>
            <w:vMerge/>
            <w:tcBorders>
              <w:top w:val="nil"/>
              <w:right w:val="single" w:sz="6" w:space="0" w:color="000000"/>
            </w:tcBorders>
          </w:tcPr>
          <w:p w:rsidR="006C1436" w:rsidRDefault="006C1436">
            <w:pPr>
              <w:rPr>
                <w:sz w:val="2"/>
                <w:szCs w:val="2"/>
              </w:rPr>
            </w:pPr>
          </w:p>
        </w:tc>
        <w:tc>
          <w:tcPr>
            <w:tcW w:w="2254" w:type="dxa"/>
            <w:tcBorders>
              <w:top w:val="nil"/>
              <w:left w:val="single" w:sz="6" w:space="0" w:color="000000"/>
            </w:tcBorders>
          </w:tcPr>
          <w:p w:rsidR="006C1436" w:rsidRDefault="006C1436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2257" w:type="dxa"/>
            <w:tcBorders>
              <w:top w:val="nil"/>
            </w:tcBorders>
          </w:tcPr>
          <w:p w:rsidR="006C1436" w:rsidRDefault="003D0D51">
            <w:pPr>
              <w:pStyle w:val="TableParagraph"/>
              <w:spacing w:line="285" w:lineRule="exact"/>
              <w:rPr>
                <w:sz w:val="28"/>
              </w:rPr>
            </w:pPr>
            <w:proofErr w:type="gramStart"/>
            <w:r>
              <w:rPr>
                <w:sz w:val="28"/>
              </w:rPr>
              <w:t>of</w:t>
            </w:r>
            <w:proofErr w:type="gramEnd"/>
            <w:r>
              <w:rPr>
                <w:sz w:val="28"/>
              </w:rPr>
              <w:t xml:space="preserve"> the project.</w:t>
            </w:r>
          </w:p>
        </w:tc>
        <w:tc>
          <w:tcPr>
            <w:tcW w:w="2254" w:type="dxa"/>
            <w:vMerge/>
            <w:tcBorders>
              <w:top w:val="nil"/>
            </w:tcBorders>
          </w:tcPr>
          <w:p w:rsidR="006C1436" w:rsidRDefault="006C1436">
            <w:pPr>
              <w:rPr>
                <w:sz w:val="2"/>
                <w:szCs w:val="2"/>
              </w:rPr>
            </w:pPr>
          </w:p>
        </w:tc>
      </w:tr>
    </w:tbl>
    <w:p w:rsidR="006C1436" w:rsidRDefault="006C1436">
      <w:pPr>
        <w:rPr>
          <w:sz w:val="2"/>
          <w:szCs w:val="2"/>
        </w:rPr>
        <w:sectPr w:rsidR="006C1436">
          <w:type w:val="continuous"/>
          <w:pgSz w:w="11920" w:h="16850"/>
          <w:pgMar w:top="1400" w:right="980" w:bottom="280" w:left="134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54"/>
        <w:gridCol w:w="2254"/>
        <w:gridCol w:w="2257"/>
        <w:gridCol w:w="2254"/>
      </w:tblGrid>
      <w:tr w:rsidR="006C1436">
        <w:trPr>
          <w:trHeight w:val="3760"/>
        </w:trPr>
        <w:tc>
          <w:tcPr>
            <w:tcW w:w="2254" w:type="dxa"/>
            <w:tcBorders>
              <w:right w:val="single" w:sz="6" w:space="0" w:color="000000"/>
            </w:tcBorders>
          </w:tcPr>
          <w:p w:rsidR="006C1436" w:rsidRDefault="003D0D51">
            <w:pPr>
              <w:pStyle w:val="TableParagraph"/>
              <w:ind w:left="0" w:right="38"/>
              <w:jc w:val="center"/>
              <w:rPr>
                <w:sz w:val="28"/>
              </w:rPr>
            </w:pPr>
            <w:r>
              <w:rPr>
                <w:sz w:val="28"/>
              </w:rPr>
              <w:lastRenderedPageBreak/>
              <w:t>3</w:t>
            </w:r>
          </w:p>
        </w:tc>
        <w:tc>
          <w:tcPr>
            <w:tcW w:w="2254" w:type="dxa"/>
            <w:tcBorders>
              <w:left w:val="single" w:sz="6" w:space="0" w:color="000000"/>
            </w:tcBorders>
          </w:tcPr>
          <w:p w:rsidR="006C1436" w:rsidRDefault="003D0D51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Attend class</w:t>
            </w:r>
          </w:p>
        </w:tc>
        <w:tc>
          <w:tcPr>
            <w:tcW w:w="2257" w:type="dxa"/>
          </w:tcPr>
          <w:p w:rsidR="006C1436" w:rsidRDefault="003D0D51">
            <w:pPr>
              <w:pStyle w:val="TableParagraph"/>
              <w:ind w:right="250"/>
              <w:rPr>
                <w:sz w:val="28"/>
              </w:rPr>
            </w:pPr>
            <w:r>
              <w:rPr>
                <w:sz w:val="28"/>
              </w:rPr>
              <w:t>Team members and team lead must watch and learn from classes provided by IBM and NALAYATHIRAN</w:t>
            </w:r>
          </w:p>
          <w:p w:rsidR="006C1436" w:rsidRDefault="003D0D51">
            <w:pPr>
              <w:pStyle w:val="TableParagraph"/>
              <w:ind w:right="508"/>
              <w:rPr>
                <w:sz w:val="28"/>
              </w:rPr>
            </w:pPr>
            <w:r>
              <w:rPr>
                <w:sz w:val="28"/>
              </w:rPr>
              <w:t>and must gain access of MIT</w:t>
            </w:r>
          </w:p>
          <w:p w:rsidR="006C1436" w:rsidRDefault="003D0D51">
            <w:pPr>
              <w:pStyle w:val="TableParagraph"/>
              <w:spacing w:line="334" w:lineRule="exact"/>
              <w:ind w:right="332"/>
              <w:rPr>
                <w:sz w:val="28"/>
              </w:rPr>
            </w:pPr>
            <w:proofErr w:type="gramStart"/>
            <w:r>
              <w:rPr>
                <w:sz w:val="28"/>
              </w:rPr>
              <w:t>license</w:t>
            </w:r>
            <w:proofErr w:type="gramEnd"/>
            <w:r>
              <w:rPr>
                <w:sz w:val="28"/>
              </w:rPr>
              <w:t xml:space="preserve"> for the project.</w:t>
            </w:r>
          </w:p>
        </w:tc>
        <w:tc>
          <w:tcPr>
            <w:tcW w:w="2254" w:type="dxa"/>
          </w:tcPr>
          <w:p w:rsidR="006C1436" w:rsidRDefault="006C1436">
            <w:pPr>
              <w:pStyle w:val="TableParagraph"/>
              <w:spacing w:before="3"/>
              <w:ind w:left="0"/>
              <w:rPr>
                <w:b/>
                <w:sz w:val="28"/>
              </w:rPr>
            </w:pPr>
          </w:p>
          <w:p w:rsidR="006C1436" w:rsidRDefault="003D0D51">
            <w:pPr>
              <w:pStyle w:val="TableParagraph"/>
              <w:spacing w:before="1"/>
              <w:ind w:left="0" w:right="615"/>
              <w:jc w:val="right"/>
              <w:rPr>
                <w:sz w:val="28"/>
              </w:rPr>
            </w:pPr>
            <w:r>
              <w:rPr>
                <w:sz w:val="28"/>
              </w:rPr>
              <w:t>4 WEEKS</w:t>
            </w:r>
          </w:p>
        </w:tc>
      </w:tr>
      <w:tr w:rsidR="006C1436">
        <w:trPr>
          <w:trHeight w:val="3415"/>
        </w:trPr>
        <w:tc>
          <w:tcPr>
            <w:tcW w:w="2254" w:type="dxa"/>
            <w:tcBorders>
              <w:right w:val="single" w:sz="6" w:space="0" w:color="000000"/>
            </w:tcBorders>
          </w:tcPr>
          <w:p w:rsidR="006C1436" w:rsidRDefault="003D0D51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2254" w:type="dxa"/>
            <w:tcBorders>
              <w:left w:val="single" w:sz="6" w:space="0" w:color="000000"/>
            </w:tcBorders>
          </w:tcPr>
          <w:p w:rsidR="006C1436" w:rsidRDefault="003D0D51">
            <w:pPr>
              <w:pStyle w:val="TableParagraph"/>
              <w:ind w:left="110" w:right="83"/>
              <w:rPr>
                <w:sz w:val="28"/>
              </w:rPr>
            </w:pPr>
            <w:r>
              <w:rPr>
                <w:sz w:val="28"/>
              </w:rPr>
              <w:t>Budget and scope of project</w:t>
            </w:r>
          </w:p>
        </w:tc>
        <w:tc>
          <w:tcPr>
            <w:tcW w:w="2257" w:type="dxa"/>
          </w:tcPr>
          <w:p w:rsidR="006C1436" w:rsidRDefault="003D0D51">
            <w:pPr>
              <w:pStyle w:val="TableParagraph"/>
              <w:tabs>
                <w:tab w:val="left" w:pos="1720"/>
              </w:tabs>
              <w:spacing w:before="3" w:line="237" w:lineRule="auto"/>
              <w:ind w:right="89"/>
              <w:jc w:val="both"/>
              <w:rPr>
                <w:sz w:val="28"/>
              </w:rPr>
            </w:pPr>
            <w:r>
              <w:rPr>
                <w:sz w:val="28"/>
              </w:rPr>
              <w:t>Budget</w:t>
            </w:r>
            <w:r>
              <w:rPr>
                <w:sz w:val="28"/>
              </w:rPr>
              <w:tab/>
              <w:t xml:space="preserve">and analyze the use </w:t>
            </w:r>
            <w:r>
              <w:rPr>
                <w:spacing w:val="-6"/>
                <w:sz w:val="28"/>
              </w:rPr>
              <w:t xml:space="preserve">of </w:t>
            </w:r>
            <w:r>
              <w:rPr>
                <w:sz w:val="28"/>
              </w:rPr>
              <w:t>IOT in the project and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discuss</w:t>
            </w:r>
          </w:p>
          <w:p w:rsidR="006C1436" w:rsidRDefault="003D0D51">
            <w:pPr>
              <w:pStyle w:val="TableParagraph"/>
              <w:spacing w:before="2"/>
              <w:ind w:right="78"/>
              <w:rPr>
                <w:sz w:val="28"/>
              </w:rPr>
            </w:pPr>
            <w:r>
              <w:rPr>
                <w:sz w:val="28"/>
              </w:rPr>
              <w:t>with team for budget prediction to predict the favorability for</w:t>
            </w:r>
          </w:p>
          <w:p w:rsidR="006C1436" w:rsidRDefault="003D0D51">
            <w:pPr>
              <w:pStyle w:val="TableParagraph"/>
              <w:spacing w:line="334" w:lineRule="exact"/>
              <w:ind w:right="289"/>
              <w:rPr>
                <w:sz w:val="28"/>
              </w:rPr>
            </w:pPr>
            <w:r>
              <w:rPr>
                <w:sz w:val="28"/>
              </w:rPr>
              <w:t>the customer to buy</w:t>
            </w:r>
          </w:p>
        </w:tc>
        <w:tc>
          <w:tcPr>
            <w:tcW w:w="2254" w:type="dxa"/>
          </w:tcPr>
          <w:p w:rsidR="006C1436" w:rsidRDefault="003D0D51">
            <w:pPr>
              <w:pStyle w:val="TableParagraph"/>
              <w:ind w:left="0" w:right="627"/>
              <w:jc w:val="right"/>
              <w:rPr>
                <w:sz w:val="28"/>
              </w:rPr>
            </w:pPr>
            <w:r>
              <w:rPr>
                <w:sz w:val="28"/>
              </w:rPr>
              <w:t>1 WEEK</w:t>
            </w:r>
          </w:p>
        </w:tc>
      </w:tr>
    </w:tbl>
    <w:p w:rsidR="003D0D51" w:rsidRDefault="003D0D51"/>
    <w:sectPr w:rsidR="003D0D51">
      <w:pgSz w:w="11920" w:h="16850"/>
      <w:pgMar w:top="1420" w:right="9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Arial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1436"/>
    <w:rsid w:val="003D0D51"/>
    <w:rsid w:val="006C1436"/>
    <w:rsid w:val="00E26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rlito" w:eastAsia="Carlito" w:hAnsi="Carlito" w:cs="Carli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2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rlito" w:eastAsia="Carlito" w:hAnsi="Carlito" w:cs="Carli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 Ashfaque A</dc:creator>
  <cp:lastModifiedBy>IT20</cp:lastModifiedBy>
  <cp:revision>2</cp:revision>
  <dcterms:created xsi:type="dcterms:W3CDTF">2022-11-11T06:52:00Z</dcterms:created>
  <dcterms:modified xsi:type="dcterms:W3CDTF">2022-11-11T06:52:00Z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2022-11-11T00:00:00Z</vt:filetime>
  </property>
</Properties>
</file>