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402" w:rsidRDefault="00106F63">
      <w:pPr>
        <w:pStyle w:val="Title"/>
        <w:spacing w:line="256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</w:t>
      </w:r>
    </w:p>
    <w:p w:rsidR="00D74402" w:rsidRDefault="00D74402">
      <w:pPr>
        <w:pStyle w:val="BodyText"/>
        <w:spacing w:before="5"/>
        <w:rPr>
          <w:b/>
          <w:sz w:val="2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D74402">
        <w:trPr>
          <w:trHeight w:val="268"/>
        </w:trPr>
        <w:tc>
          <w:tcPr>
            <w:tcW w:w="4508" w:type="dxa"/>
          </w:tcPr>
          <w:p w:rsidR="00D74402" w:rsidRDefault="00106F63">
            <w:pPr>
              <w:pStyle w:val="TableParagraph"/>
              <w:spacing w:line="248" w:lineRule="exact"/>
            </w:pPr>
            <w:r>
              <w:t>Team ID</w:t>
            </w:r>
          </w:p>
        </w:tc>
        <w:tc>
          <w:tcPr>
            <w:tcW w:w="4511" w:type="dxa"/>
          </w:tcPr>
          <w:p w:rsidR="00D74402" w:rsidRDefault="00106F63" w:rsidP="009A4936">
            <w:pPr>
              <w:pStyle w:val="TableParagraph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PNT2022TMID</w:t>
            </w:r>
            <w:r w:rsidR="009A4936">
              <w:rPr>
                <w:rFonts w:ascii="Verdana"/>
                <w:color w:val="212121"/>
                <w:sz w:val="20"/>
              </w:rPr>
              <w:t>41917</w:t>
            </w:r>
            <w:bookmarkStart w:id="0" w:name="_GoBack"/>
            <w:bookmarkEnd w:id="0"/>
          </w:p>
        </w:tc>
      </w:tr>
      <w:tr w:rsidR="00D74402">
        <w:trPr>
          <w:trHeight w:val="268"/>
        </w:trPr>
        <w:tc>
          <w:tcPr>
            <w:tcW w:w="4508" w:type="dxa"/>
          </w:tcPr>
          <w:p w:rsidR="00D74402" w:rsidRDefault="00106F63">
            <w:pPr>
              <w:pStyle w:val="TableParagraph"/>
              <w:spacing w:line="24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D74402" w:rsidRDefault="00106F63">
            <w:pPr>
              <w:pStyle w:val="TableParagraph"/>
              <w:spacing w:line="248" w:lineRule="exact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– Smart</w:t>
            </w:r>
            <w:r>
              <w:rPr>
                <w:spacing w:val="-4"/>
              </w:rPr>
              <w:t xml:space="preserve"> </w:t>
            </w:r>
            <w:r>
              <w:t>solution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Railways</w:t>
            </w:r>
          </w:p>
        </w:tc>
      </w:tr>
      <w:tr w:rsidR="00D74402">
        <w:trPr>
          <w:trHeight w:val="268"/>
        </w:trPr>
        <w:tc>
          <w:tcPr>
            <w:tcW w:w="4508" w:type="dxa"/>
          </w:tcPr>
          <w:p w:rsidR="00D74402" w:rsidRDefault="00106F63">
            <w:pPr>
              <w:pStyle w:val="TableParagraph"/>
              <w:spacing w:line="248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D74402" w:rsidRDefault="00106F63">
            <w:pPr>
              <w:pStyle w:val="TableParagraph"/>
              <w:spacing w:line="248" w:lineRule="exact"/>
            </w:pPr>
            <w:r>
              <w:t>2 Marks</w:t>
            </w:r>
          </w:p>
        </w:tc>
      </w:tr>
    </w:tbl>
    <w:p w:rsidR="00D74402" w:rsidRDefault="00D74402">
      <w:pPr>
        <w:pStyle w:val="BodyText"/>
        <w:rPr>
          <w:b/>
          <w:sz w:val="20"/>
        </w:rPr>
      </w:pPr>
    </w:p>
    <w:p w:rsidR="00D74402" w:rsidRDefault="00D74402">
      <w:pPr>
        <w:pStyle w:val="BodyText"/>
        <w:spacing w:before="8"/>
        <w:rPr>
          <w:b/>
          <w:sz w:val="16"/>
        </w:rPr>
      </w:pPr>
    </w:p>
    <w:p w:rsidR="00D74402" w:rsidRDefault="00106F63">
      <w:pPr>
        <w:ind w:left="220"/>
        <w:rPr>
          <w:b/>
        </w:rPr>
      </w:pPr>
      <w:r>
        <w:rPr>
          <w:b/>
        </w:rPr>
        <w:t>Proposed</w:t>
      </w:r>
      <w:r>
        <w:rPr>
          <w:b/>
          <w:spacing w:val="-4"/>
        </w:rPr>
        <w:t xml:space="preserve"> </w:t>
      </w:r>
      <w:r>
        <w:rPr>
          <w:b/>
        </w:rPr>
        <w:t>Solution</w:t>
      </w:r>
      <w:r>
        <w:rPr>
          <w:b/>
          <w:spacing w:val="-4"/>
        </w:rPr>
        <w:t xml:space="preserve"> </w:t>
      </w:r>
      <w:r>
        <w:rPr>
          <w:b/>
        </w:rPr>
        <w:t>Template:</w:t>
      </w:r>
    </w:p>
    <w:p w:rsidR="00D74402" w:rsidRDefault="00106F63">
      <w:pPr>
        <w:pStyle w:val="BodyText"/>
        <w:spacing w:before="181"/>
        <w:ind w:left="220"/>
      </w:pPr>
      <w:r>
        <w:t>Project</w:t>
      </w:r>
      <w:r>
        <w:rPr>
          <w:spacing w:val="-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template.</w:t>
      </w:r>
    </w:p>
    <w:p w:rsidR="00D74402" w:rsidRDefault="00D74402">
      <w:pPr>
        <w:pStyle w:val="BodyText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3661"/>
        <w:gridCol w:w="4508"/>
      </w:tblGrid>
      <w:tr w:rsidR="00D74402">
        <w:trPr>
          <w:trHeight w:val="558"/>
        </w:trPr>
        <w:tc>
          <w:tcPr>
            <w:tcW w:w="900" w:type="dxa"/>
          </w:tcPr>
          <w:p w:rsidR="00D74402" w:rsidRDefault="00106F63">
            <w:pPr>
              <w:pStyle w:val="TableParagraph"/>
              <w:spacing w:line="268" w:lineRule="exact"/>
              <w:ind w:left="0" w:right="294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61" w:type="dxa"/>
          </w:tcPr>
          <w:p w:rsidR="00D74402" w:rsidRDefault="00106F63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D74402" w:rsidRDefault="00106F63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74402">
        <w:trPr>
          <w:trHeight w:val="5811"/>
        </w:trPr>
        <w:tc>
          <w:tcPr>
            <w:tcW w:w="900" w:type="dxa"/>
          </w:tcPr>
          <w:p w:rsidR="00D74402" w:rsidRDefault="00106F63">
            <w:pPr>
              <w:pStyle w:val="TableParagraph"/>
              <w:ind w:left="0" w:right="281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3661" w:type="dxa"/>
          </w:tcPr>
          <w:p w:rsidR="00D74402" w:rsidRDefault="00106F63">
            <w:pPr>
              <w:pStyle w:val="TableParagraph"/>
              <w:ind w:right="129"/>
              <w:rPr>
                <w:b/>
                <w:sz w:val="28"/>
              </w:rPr>
            </w:pPr>
            <w:r>
              <w:rPr>
                <w:b/>
                <w:color w:val="212121"/>
                <w:sz w:val="28"/>
              </w:rPr>
              <w:t>Problem</w:t>
            </w:r>
            <w:r>
              <w:rPr>
                <w:b/>
                <w:color w:val="212121"/>
                <w:spacing w:val="-9"/>
                <w:sz w:val="28"/>
              </w:rPr>
              <w:t xml:space="preserve"> </w:t>
            </w:r>
            <w:r>
              <w:rPr>
                <w:b/>
                <w:color w:val="212121"/>
                <w:sz w:val="28"/>
              </w:rPr>
              <w:t>Statement</w:t>
            </w:r>
            <w:r>
              <w:rPr>
                <w:b/>
                <w:color w:val="212121"/>
                <w:spacing w:val="-6"/>
                <w:sz w:val="28"/>
              </w:rPr>
              <w:t xml:space="preserve"> </w:t>
            </w:r>
            <w:r>
              <w:rPr>
                <w:b/>
                <w:color w:val="212121"/>
                <w:sz w:val="28"/>
              </w:rPr>
              <w:t>(Problem</w:t>
            </w:r>
            <w:r>
              <w:rPr>
                <w:b/>
                <w:color w:val="212121"/>
                <w:spacing w:val="-61"/>
                <w:sz w:val="28"/>
              </w:rPr>
              <w:t xml:space="preserve"> </w:t>
            </w:r>
            <w:r>
              <w:rPr>
                <w:b/>
                <w:color w:val="212121"/>
                <w:sz w:val="28"/>
              </w:rPr>
              <w:t>to</w:t>
            </w:r>
            <w:r>
              <w:rPr>
                <w:b/>
                <w:color w:val="212121"/>
                <w:spacing w:val="-1"/>
                <w:sz w:val="28"/>
              </w:rPr>
              <w:t xml:space="preserve"> </w:t>
            </w:r>
            <w:r>
              <w:rPr>
                <w:b/>
                <w:color w:val="212121"/>
                <w:sz w:val="28"/>
              </w:rPr>
              <w:t>be solved)</w:t>
            </w:r>
          </w:p>
        </w:tc>
        <w:tc>
          <w:tcPr>
            <w:tcW w:w="4508" w:type="dxa"/>
          </w:tcPr>
          <w:p w:rsidR="00D74402" w:rsidRDefault="00106F63">
            <w:pPr>
              <w:pStyle w:val="TableParagraph"/>
              <w:ind w:right="109"/>
              <w:rPr>
                <w:sz w:val="28"/>
              </w:rPr>
            </w:pPr>
            <w:r>
              <w:rPr>
                <w:sz w:val="28"/>
              </w:rPr>
              <w:t>*Smart Solutions for railways 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designed to </w:t>
            </w:r>
            <w:proofErr w:type="spellStart"/>
            <w:proofErr w:type="gramStart"/>
            <w:r>
              <w:rPr>
                <w:sz w:val="28"/>
              </w:rPr>
              <w:t>reduced</w:t>
            </w:r>
            <w:proofErr w:type="spellEnd"/>
            <w:proofErr w:type="gramEnd"/>
            <w:r>
              <w:rPr>
                <w:sz w:val="28"/>
              </w:rPr>
              <w:t xml:space="preserve"> the work load of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the user and also the use of paper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 also provides the live location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train.</w:t>
            </w:r>
          </w:p>
          <w:p w:rsidR="00D74402" w:rsidRDefault="00106F63">
            <w:pPr>
              <w:pStyle w:val="TableParagraph"/>
              <w:ind w:right="122"/>
              <w:rPr>
                <w:sz w:val="28"/>
              </w:rPr>
            </w:pPr>
            <w:r>
              <w:rPr>
                <w:sz w:val="28"/>
              </w:rPr>
              <w:t>*In their busy schedule as fast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roaming world public in need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online booking process. The queues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 front of the ticket counters 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railway stations have been drastically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increased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over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period of time.</w:t>
            </w:r>
          </w:p>
          <w:p w:rsidR="00D74402" w:rsidRDefault="00106F63">
            <w:pPr>
              <w:pStyle w:val="TableParagraph"/>
              <w:ind w:right="279"/>
              <w:rPr>
                <w:sz w:val="28"/>
              </w:rPr>
            </w:pPr>
            <w:r>
              <w:rPr>
                <w:sz w:val="28"/>
              </w:rPr>
              <w:t>*Ticket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reservation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counter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is not sufficient and convenient 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 passengers. The passengers are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struggling to get tickets in the time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ticket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counters.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like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</w:p>
          <w:p w:rsidR="00D74402" w:rsidRDefault="00106F63">
            <w:pPr>
              <w:pStyle w:val="TableParagraph"/>
              <w:spacing w:line="323" w:lineRule="exact"/>
              <w:rPr>
                <w:sz w:val="28"/>
              </w:rPr>
            </w:pPr>
            <w:proofErr w:type="gramStart"/>
            <w:r>
              <w:rPr>
                <w:sz w:val="28"/>
              </w:rPr>
              <w:t>switch</w:t>
            </w:r>
            <w:proofErr w:type="gram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over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online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ticket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booking.</w:t>
            </w:r>
          </w:p>
        </w:tc>
      </w:tr>
      <w:tr w:rsidR="00D74402">
        <w:trPr>
          <w:trHeight w:val="4786"/>
        </w:trPr>
        <w:tc>
          <w:tcPr>
            <w:tcW w:w="900" w:type="dxa"/>
          </w:tcPr>
          <w:p w:rsidR="00D74402" w:rsidRDefault="00106F63">
            <w:pPr>
              <w:pStyle w:val="TableParagraph"/>
              <w:spacing w:line="341" w:lineRule="exact"/>
              <w:ind w:left="0" w:right="281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3661" w:type="dxa"/>
          </w:tcPr>
          <w:p w:rsidR="00D74402" w:rsidRDefault="00106F63">
            <w:pPr>
              <w:pStyle w:val="TableParagraph"/>
              <w:spacing w:line="341" w:lineRule="exact"/>
              <w:rPr>
                <w:b/>
                <w:sz w:val="28"/>
              </w:rPr>
            </w:pPr>
            <w:r>
              <w:rPr>
                <w:b/>
                <w:color w:val="212121"/>
                <w:sz w:val="28"/>
              </w:rPr>
              <w:t>Idea</w:t>
            </w:r>
            <w:r>
              <w:rPr>
                <w:b/>
                <w:color w:val="212121"/>
                <w:spacing w:val="-1"/>
                <w:sz w:val="28"/>
              </w:rPr>
              <w:t xml:space="preserve"> </w:t>
            </w:r>
            <w:r>
              <w:rPr>
                <w:b/>
                <w:color w:val="212121"/>
                <w:sz w:val="28"/>
              </w:rPr>
              <w:t>/</w:t>
            </w:r>
            <w:r>
              <w:rPr>
                <w:b/>
                <w:color w:val="212121"/>
                <w:spacing w:val="-3"/>
                <w:sz w:val="28"/>
              </w:rPr>
              <w:t xml:space="preserve"> </w:t>
            </w:r>
            <w:r>
              <w:rPr>
                <w:b/>
                <w:color w:val="212121"/>
                <w:sz w:val="28"/>
              </w:rPr>
              <w:t>Solution</w:t>
            </w:r>
            <w:r>
              <w:rPr>
                <w:b/>
                <w:color w:val="212121"/>
                <w:spacing w:val="-1"/>
                <w:sz w:val="28"/>
              </w:rPr>
              <w:t xml:space="preserve"> </w:t>
            </w:r>
            <w:r>
              <w:rPr>
                <w:b/>
                <w:color w:val="212121"/>
                <w:sz w:val="28"/>
              </w:rPr>
              <w:t>description</w:t>
            </w:r>
          </w:p>
        </w:tc>
        <w:tc>
          <w:tcPr>
            <w:tcW w:w="4508" w:type="dxa"/>
          </w:tcPr>
          <w:p w:rsidR="00D74402" w:rsidRDefault="00106F63">
            <w:pPr>
              <w:pStyle w:val="TableParagraph"/>
              <w:ind w:right="191"/>
              <w:rPr>
                <w:sz w:val="28"/>
              </w:rPr>
            </w:pPr>
            <w:r>
              <w:rPr>
                <w:sz w:val="28"/>
              </w:rPr>
              <w:t>*A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webpage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is designed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which the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 xml:space="preserve">user </w:t>
            </w:r>
            <w:r>
              <w:rPr>
                <w:sz w:val="28"/>
              </w:rPr>
              <w:t>can book tickets and will be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provided with a QR code which will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be shown to the ticket collector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 ticket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collector will be scanning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 QR code to get the passenger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details.</w:t>
            </w:r>
          </w:p>
          <w:p w:rsidR="00D74402" w:rsidRDefault="00106F63">
            <w:pPr>
              <w:pStyle w:val="TableParagraph"/>
              <w:numPr>
                <w:ilvl w:val="0"/>
                <w:numId w:val="2"/>
              </w:numPr>
              <w:tabs>
                <w:tab w:val="left" w:pos="310"/>
              </w:tabs>
              <w:ind w:right="103" w:firstLine="0"/>
              <w:rPr>
                <w:sz w:val="28"/>
              </w:rPr>
            </w:pPr>
            <w:r>
              <w:rPr>
                <w:sz w:val="28"/>
              </w:rPr>
              <w:t>The webpage also shows the live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locations of the train by placing a GPS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module in the train. The location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 journey will be updated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continuously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webpage.</w:t>
            </w:r>
          </w:p>
          <w:p w:rsidR="00D74402" w:rsidRDefault="00106F63">
            <w:pPr>
              <w:pStyle w:val="TableParagraph"/>
              <w:numPr>
                <w:ilvl w:val="0"/>
                <w:numId w:val="2"/>
              </w:numPr>
              <w:tabs>
                <w:tab w:val="left" w:pos="372"/>
              </w:tabs>
              <w:spacing w:line="341" w:lineRule="exact"/>
              <w:ind w:left="371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booking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details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user will</w:t>
            </w:r>
          </w:p>
          <w:p w:rsidR="00D74402" w:rsidRDefault="00106F63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be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stored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database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which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</w:p>
        </w:tc>
      </w:tr>
    </w:tbl>
    <w:p w:rsidR="00D74402" w:rsidRDefault="00D74402">
      <w:pPr>
        <w:spacing w:line="323" w:lineRule="exact"/>
        <w:rPr>
          <w:sz w:val="28"/>
        </w:rPr>
        <w:sectPr w:rsidR="00D74402">
          <w:type w:val="continuous"/>
          <w:pgSz w:w="11910" w:h="16840"/>
          <w:pgMar w:top="800" w:right="138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3661"/>
        <w:gridCol w:w="4508"/>
      </w:tblGrid>
      <w:tr w:rsidR="00D74402">
        <w:trPr>
          <w:trHeight w:val="816"/>
        </w:trPr>
        <w:tc>
          <w:tcPr>
            <w:tcW w:w="900" w:type="dxa"/>
          </w:tcPr>
          <w:p w:rsidR="00D74402" w:rsidRDefault="00D74402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3661" w:type="dxa"/>
          </w:tcPr>
          <w:p w:rsidR="00D74402" w:rsidRDefault="00D74402"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4508" w:type="dxa"/>
          </w:tcPr>
          <w:p w:rsidR="00D74402" w:rsidRDefault="00106F63">
            <w:pPr>
              <w:pStyle w:val="TableParagraph"/>
              <w:spacing w:line="335" w:lineRule="exact"/>
              <w:rPr>
                <w:sz w:val="28"/>
              </w:rPr>
            </w:pPr>
            <w:proofErr w:type="gramStart"/>
            <w:r>
              <w:rPr>
                <w:sz w:val="28"/>
              </w:rPr>
              <w:t>be</w:t>
            </w:r>
            <w:proofErr w:type="gram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retrieved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anytime.</w:t>
            </w:r>
          </w:p>
        </w:tc>
      </w:tr>
      <w:tr w:rsidR="00D74402">
        <w:trPr>
          <w:trHeight w:val="3417"/>
        </w:trPr>
        <w:tc>
          <w:tcPr>
            <w:tcW w:w="900" w:type="dxa"/>
          </w:tcPr>
          <w:p w:rsidR="00D74402" w:rsidRDefault="00106F63">
            <w:pPr>
              <w:pStyle w:val="TableParagraph"/>
              <w:spacing w:line="335" w:lineRule="exact"/>
              <w:ind w:left="0" w:right="281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3661" w:type="dxa"/>
          </w:tcPr>
          <w:p w:rsidR="00D74402" w:rsidRDefault="00106F63">
            <w:pPr>
              <w:pStyle w:val="TableParagraph"/>
              <w:spacing w:line="335" w:lineRule="exact"/>
              <w:rPr>
                <w:b/>
                <w:sz w:val="28"/>
              </w:rPr>
            </w:pPr>
            <w:r>
              <w:rPr>
                <w:b/>
                <w:color w:val="212121"/>
                <w:sz w:val="28"/>
              </w:rPr>
              <w:t>Novelty</w:t>
            </w:r>
            <w:r>
              <w:rPr>
                <w:b/>
                <w:color w:val="212121"/>
                <w:spacing w:val="-3"/>
                <w:sz w:val="28"/>
              </w:rPr>
              <w:t xml:space="preserve"> </w:t>
            </w:r>
            <w:r>
              <w:rPr>
                <w:b/>
                <w:color w:val="212121"/>
                <w:sz w:val="28"/>
              </w:rPr>
              <w:t>/</w:t>
            </w:r>
            <w:r>
              <w:rPr>
                <w:b/>
                <w:color w:val="212121"/>
                <w:spacing w:val="-3"/>
                <w:sz w:val="28"/>
              </w:rPr>
              <w:t xml:space="preserve"> </w:t>
            </w:r>
            <w:r>
              <w:rPr>
                <w:b/>
                <w:color w:val="212121"/>
                <w:sz w:val="28"/>
              </w:rPr>
              <w:t>Uniqueness</w:t>
            </w:r>
          </w:p>
        </w:tc>
        <w:tc>
          <w:tcPr>
            <w:tcW w:w="4508" w:type="dxa"/>
          </w:tcPr>
          <w:p w:rsidR="00D74402" w:rsidRDefault="00106F63">
            <w:pPr>
              <w:pStyle w:val="TableParagraph"/>
              <w:ind w:right="397"/>
              <w:rPr>
                <w:sz w:val="28"/>
              </w:rPr>
            </w:pPr>
            <w:r>
              <w:rPr>
                <w:sz w:val="28"/>
              </w:rPr>
              <w:t>*A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QR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code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will be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provided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webpage to the user which will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reduce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paper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work.</w:t>
            </w:r>
          </w:p>
          <w:p w:rsidR="00D74402" w:rsidRDefault="00106F63">
            <w:pPr>
              <w:pStyle w:val="TableParagraph"/>
              <w:ind w:right="342"/>
              <w:rPr>
                <w:sz w:val="28"/>
              </w:rPr>
            </w:pPr>
            <w:r>
              <w:rPr>
                <w:sz w:val="28"/>
              </w:rPr>
              <w:t>*All the booking details of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customers will be stored in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database with a unique ID and they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can be retrieved back when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Ticket Collector scans the QR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Code.You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also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view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int</w:t>
            </w:r>
            <w:r>
              <w:rPr>
                <w:sz w:val="28"/>
              </w:rPr>
              <w:t>eractive</w:t>
            </w:r>
          </w:p>
          <w:p w:rsidR="00D74402" w:rsidRDefault="00106F63">
            <w:pPr>
              <w:pStyle w:val="TableParagraph"/>
              <w:spacing w:line="327" w:lineRule="exact"/>
              <w:rPr>
                <w:sz w:val="28"/>
              </w:rPr>
            </w:pPr>
            <w:proofErr w:type="gramStart"/>
            <w:r>
              <w:rPr>
                <w:sz w:val="28"/>
              </w:rPr>
              <w:t>seat</w:t>
            </w:r>
            <w:proofErr w:type="gram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map.</w:t>
            </w:r>
          </w:p>
        </w:tc>
      </w:tr>
      <w:tr w:rsidR="00D74402">
        <w:trPr>
          <w:trHeight w:val="4103"/>
        </w:trPr>
        <w:tc>
          <w:tcPr>
            <w:tcW w:w="900" w:type="dxa"/>
          </w:tcPr>
          <w:p w:rsidR="00D74402" w:rsidRDefault="00106F63">
            <w:pPr>
              <w:pStyle w:val="TableParagraph"/>
              <w:spacing w:line="337" w:lineRule="exact"/>
              <w:ind w:left="0" w:right="281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4.</w:t>
            </w:r>
          </w:p>
        </w:tc>
        <w:tc>
          <w:tcPr>
            <w:tcW w:w="3661" w:type="dxa"/>
          </w:tcPr>
          <w:p w:rsidR="00D74402" w:rsidRDefault="00106F63">
            <w:pPr>
              <w:pStyle w:val="TableParagraph"/>
              <w:ind w:right="606"/>
              <w:rPr>
                <w:b/>
                <w:sz w:val="28"/>
              </w:rPr>
            </w:pPr>
            <w:r>
              <w:rPr>
                <w:b/>
                <w:color w:val="212121"/>
                <w:sz w:val="28"/>
              </w:rPr>
              <w:t>Social Impact / Customer</w:t>
            </w:r>
            <w:r>
              <w:rPr>
                <w:b/>
                <w:color w:val="212121"/>
                <w:spacing w:val="-62"/>
                <w:sz w:val="28"/>
              </w:rPr>
              <w:t xml:space="preserve"> </w:t>
            </w:r>
            <w:r>
              <w:rPr>
                <w:b/>
                <w:color w:val="212121"/>
                <w:sz w:val="28"/>
              </w:rPr>
              <w:t>Satisfaction</w:t>
            </w:r>
          </w:p>
        </w:tc>
        <w:tc>
          <w:tcPr>
            <w:tcW w:w="4508" w:type="dxa"/>
          </w:tcPr>
          <w:p w:rsidR="00D74402" w:rsidRDefault="00106F63">
            <w:pPr>
              <w:pStyle w:val="TableParagraph"/>
              <w:ind w:right="106"/>
              <w:rPr>
                <w:sz w:val="28"/>
              </w:rPr>
            </w:pPr>
            <w:r>
              <w:rPr>
                <w:sz w:val="28"/>
              </w:rPr>
              <w:t>*The booking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tickets is made easy to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use and it is also reliable and no need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to go to station for booking tickets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 the transaction process is also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made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easy.</w:t>
            </w:r>
          </w:p>
          <w:p w:rsidR="00D74402" w:rsidRDefault="00106F63">
            <w:pPr>
              <w:pStyle w:val="TableParagraph"/>
              <w:ind w:right="866"/>
              <w:rPr>
                <w:sz w:val="28"/>
              </w:rPr>
            </w:pPr>
            <w:r>
              <w:rPr>
                <w:sz w:val="28"/>
              </w:rPr>
              <w:t>*One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manage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online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ticket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booking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apply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for a</w:t>
            </w:r>
          </w:p>
          <w:p w:rsidR="00D74402" w:rsidRDefault="00106F63">
            <w:pPr>
              <w:pStyle w:val="TableParagraph"/>
              <w:ind w:right="235"/>
              <w:rPr>
                <w:sz w:val="28"/>
              </w:rPr>
            </w:pPr>
            <w:proofErr w:type="gramStart"/>
            <w:r>
              <w:rPr>
                <w:sz w:val="28"/>
              </w:rPr>
              <w:t>cancellation</w:t>
            </w:r>
            <w:proofErr w:type="gramEnd"/>
            <w:r>
              <w:rPr>
                <w:sz w:val="28"/>
              </w:rPr>
              <w:t xml:space="preserve"> in case of any change in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plans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</w:p>
          <w:p w:rsidR="00D74402" w:rsidRDefault="00106F63">
            <w:pPr>
              <w:pStyle w:val="TableParagraph"/>
              <w:ind w:right="594"/>
              <w:rPr>
                <w:sz w:val="28"/>
              </w:rPr>
            </w:pPr>
            <w:r>
              <w:rPr>
                <w:sz w:val="28"/>
              </w:rPr>
              <w:t>*the customer will be notified on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email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as well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as cell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phone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all</w:t>
            </w:r>
          </w:p>
          <w:p w:rsidR="00D74402" w:rsidRDefault="00106F63">
            <w:pPr>
              <w:pStyle w:val="TableParagraph"/>
              <w:spacing w:line="330" w:lineRule="exact"/>
              <w:rPr>
                <w:sz w:val="28"/>
              </w:rPr>
            </w:pPr>
            <w:proofErr w:type="gramStart"/>
            <w:r>
              <w:rPr>
                <w:sz w:val="28"/>
              </w:rPr>
              <w:t>confirmation</w:t>
            </w:r>
            <w:proofErr w:type="gram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cancellations.</w:t>
            </w:r>
          </w:p>
        </w:tc>
      </w:tr>
      <w:tr w:rsidR="00D74402">
        <w:trPr>
          <w:trHeight w:val="5470"/>
        </w:trPr>
        <w:tc>
          <w:tcPr>
            <w:tcW w:w="900" w:type="dxa"/>
          </w:tcPr>
          <w:p w:rsidR="00D74402" w:rsidRDefault="00106F63">
            <w:pPr>
              <w:pStyle w:val="TableParagraph"/>
              <w:spacing w:line="335" w:lineRule="exact"/>
              <w:ind w:left="0" w:right="281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5.</w:t>
            </w:r>
          </w:p>
        </w:tc>
        <w:tc>
          <w:tcPr>
            <w:tcW w:w="3661" w:type="dxa"/>
          </w:tcPr>
          <w:p w:rsidR="00D74402" w:rsidRDefault="00106F63">
            <w:pPr>
              <w:pStyle w:val="TableParagraph"/>
              <w:ind w:right="539"/>
              <w:rPr>
                <w:b/>
                <w:sz w:val="28"/>
              </w:rPr>
            </w:pPr>
            <w:r>
              <w:rPr>
                <w:b/>
                <w:color w:val="212121"/>
                <w:sz w:val="28"/>
              </w:rPr>
              <w:t>Business Model (Revenue</w:t>
            </w:r>
            <w:r>
              <w:rPr>
                <w:b/>
                <w:color w:val="212121"/>
                <w:spacing w:val="-61"/>
                <w:sz w:val="28"/>
              </w:rPr>
              <w:t xml:space="preserve"> </w:t>
            </w:r>
            <w:r>
              <w:rPr>
                <w:b/>
                <w:color w:val="212121"/>
                <w:sz w:val="28"/>
              </w:rPr>
              <w:t>Model)</w:t>
            </w:r>
          </w:p>
        </w:tc>
        <w:tc>
          <w:tcPr>
            <w:tcW w:w="4508" w:type="dxa"/>
          </w:tcPr>
          <w:p w:rsidR="00D74402" w:rsidRDefault="00106F63">
            <w:pPr>
              <w:pStyle w:val="TableParagraph"/>
              <w:ind w:right="219"/>
              <w:rPr>
                <w:sz w:val="28"/>
              </w:rPr>
            </w:pPr>
            <w:r>
              <w:rPr>
                <w:sz w:val="28"/>
              </w:rPr>
              <w:t>*with this solution - By using this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application, the customer can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schedule their destination, view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availability of the seat, view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interactive seat map and select their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seat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their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convenience.</w:t>
            </w:r>
          </w:p>
          <w:p w:rsidR="00D74402" w:rsidRDefault="00106F63">
            <w:pPr>
              <w:pStyle w:val="TableParagraph"/>
              <w:ind w:right="90"/>
              <w:rPr>
                <w:sz w:val="28"/>
              </w:rPr>
            </w:pPr>
            <w:r>
              <w:rPr>
                <w:sz w:val="28"/>
              </w:rPr>
              <w:t>Moreover, it enables your customers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 organize trips and daily shuttles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effortlessly and it also reduces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carrying of tickets. The customer can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also watch the current location of the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train.</w:t>
            </w:r>
          </w:p>
          <w:p w:rsidR="00D74402" w:rsidRDefault="00106F63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*without this solution – they have to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travel to the station to book tickets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also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have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carry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their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tickets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</w:p>
          <w:p w:rsidR="00D74402" w:rsidRDefault="00106F63">
            <w:pPr>
              <w:pStyle w:val="TableParagraph"/>
              <w:spacing w:line="329" w:lineRule="exact"/>
              <w:rPr>
                <w:sz w:val="28"/>
              </w:rPr>
            </w:pPr>
            <w:proofErr w:type="gramStart"/>
            <w:r>
              <w:rPr>
                <w:sz w:val="28"/>
              </w:rPr>
              <w:t>show</w:t>
            </w:r>
            <w:proofErr w:type="gram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ticket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coll</w:t>
            </w:r>
            <w:r>
              <w:rPr>
                <w:sz w:val="28"/>
              </w:rPr>
              <w:t>ector.</w:t>
            </w:r>
          </w:p>
        </w:tc>
      </w:tr>
    </w:tbl>
    <w:p w:rsidR="00D74402" w:rsidRDefault="00D74402">
      <w:pPr>
        <w:spacing w:line="329" w:lineRule="exact"/>
        <w:rPr>
          <w:sz w:val="28"/>
        </w:rPr>
        <w:sectPr w:rsidR="00D74402">
          <w:pgSz w:w="11910" w:h="16840"/>
          <w:pgMar w:top="840" w:right="138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3661"/>
        <w:gridCol w:w="4508"/>
      </w:tblGrid>
      <w:tr w:rsidR="00D74402">
        <w:trPr>
          <w:trHeight w:val="6154"/>
        </w:trPr>
        <w:tc>
          <w:tcPr>
            <w:tcW w:w="900" w:type="dxa"/>
          </w:tcPr>
          <w:p w:rsidR="00D74402" w:rsidRDefault="00106F63">
            <w:pPr>
              <w:pStyle w:val="TableParagraph"/>
              <w:spacing w:line="335" w:lineRule="exact"/>
              <w:ind w:left="391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6.</w:t>
            </w:r>
          </w:p>
        </w:tc>
        <w:tc>
          <w:tcPr>
            <w:tcW w:w="3661" w:type="dxa"/>
          </w:tcPr>
          <w:p w:rsidR="00D74402" w:rsidRDefault="00106F63">
            <w:pPr>
              <w:pStyle w:val="TableParagraph"/>
              <w:spacing w:line="335" w:lineRule="exact"/>
              <w:rPr>
                <w:b/>
                <w:sz w:val="28"/>
              </w:rPr>
            </w:pPr>
            <w:r>
              <w:rPr>
                <w:b/>
                <w:color w:val="212121"/>
                <w:sz w:val="28"/>
              </w:rPr>
              <w:t>Scalability</w:t>
            </w:r>
            <w:r>
              <w:rPr>
                <w:b/>
                <w:color w:val="212121"/>
                <w:spacing w:val="-3"/>
                <w:sz w:val="28"/>
              </w:rPr>
              <w:t xml:space="preserve"> </w:t>
            </w:r>
            <w:r>
              <w:rPr>
                <w:b/>
                <w:color w:val="212121"/>
                <w:sz w:val="28"/>
              </w:rPr>
              <w:t>of</w:t>
            </w:r>
            <w:r>
              <w:rPr>
                <w:b/>
                <w:color w:val="212121"/>
                <w:spacing w:val="-2"/>
                <w:sz w:val="28"/>
              </w:rPr>
              <w:t xml:space="preserve"> </w:t>
            </w:r>
            <w:r>
              <w:rPr>
                <w:b/>
                <w:color w:val="212121"/>
                <w:sz w:val="28"/>
              </w:rPr>
              <w:t>the</w:t>
            </w:r>
            <w:r>
              <w:rPr>
                <w:b/>
                <w:color w:val="212121"/>
                <w:spacing w:val="-2"/>
                <w:sz w:val="28"/>
              </w:rPr>
              <w:t xml:space="preserve"> </w:t>
            </w:r>
            <w:r>
              <w:rPr>
                <w:b/>
                <w:color w:val="212121"/>
                <w:sz w:val="28"/>
              </w:rPr>
              <w:t>Solution</w:t>
            </w:r>
          </w:p>
        </w:tc>
        <w:tc>
          <w:tcPr>
            <w:tcW w:w="4508" w:type="dxa"/>
          </w:tcPr>
          <w:p w:rsidR="00D74402" w:rsidRDefault="00106F63">
            <w:pPr>
              <w:pStyle w:val="TableParagraph"/>
              <w:numPr>
                <w:ilvl w:val="0"/>
                <w:numId w:val="1"/>
              </w:numPr>
              <w:tabs>
                <w:tab w:val="left" w:pos="588"/>
              </w:tabs>
              <w:spacing w:line="295" w:lineRule="exact"/>
              <w:ind w:hanging="361"/>
              <w:rPr>
                <w:rFonts w:ascii="Segoe UI"/>
                <w:sz w:val="23"/>
              </w:rPr>
            </w:pPr>
            <w:r>
              <w:rPr>
                <w:rFonts w:ascii="Segoe UI"/>
                <w:color w:val="282829"/>
                <w:sz w:val="23"/>
              </w:rPr>
              <w:t>No</w:t>
            </w:r>
            <w:r>
              <w:rPr>
                <w:rFonts w:ascii="Segoe UI"/>
                <w:color w:val="282829"/>
                <w:spacing w:val="-3"/>
                <w:sz w:val="23"/>
              </w:rPr>
              <w:t xml:space="preserve"> </w:t>
            </w:r>
            <w:r>
              <w:rPr>
                <w:rFonts w:ascii="Segoe UI"/>
                <w:color w:val="282829"/>
                <w:sz w:val="23"/>
              </w:rPr>
              <w:t>need</w:t>
            </w:r>
            <w:r>
              <w:rPr>
                <w:rFonts w:ascii="Segoe UI"/>
                <w:color w:val="282829"/>
                <w:spacing w:val="-2"/>
                <w:sz w:val="23"/>
              </w:rPr>
              <w:t xml:space="preserve"> </w:t>
            </w:r>
            <w:r>
              <w:rPr>
                <w:rFonts w:ascii="Segoe UI"/>
                <w:color w:val="282829"/>
                <w:sz w:val="23"/>
              </w:rPr>
              <w:t>of</w:t>
            </w:r>
            <w:r>
              <w:rPr>
                <w:rFonts w:ascii="Segoe UI"/>
                <w:color w:val="282829"/>
                <w:spacing w:val="-3"/>
                <w:sz w:val="23"/>
              </w:rPr>
              <w:t xml:space="preserve"> </w:t>
            </w:r>
            <w:r>
              <w:rPr>
                <w:rFonts w:ascii="Segoe UI"/>
                <w:color w:val="282829"/>
                <w:sz w:val="23"/>
              </w:rPr>
              <w:t>taking</w:t>
            </w:r>
            <w:r>
              <w:rPr>
                <w:rFonts w:ascii="Segoe UI"/>
                <w:color w:val="282829"/>
                <w:spacing w:val="-2"/>
                <w:sz w:val="23"/>
              </w:rPr>
              <w:t xml:space="preserve"> </w:t>
            </w:r>
            <w:r>
              <w:rPr>
                <w:rFonts w:ascii="Segoe UI"/>
                <w:color w:val="282829"/>
                <w:sz w:val="23"/>
              </w:rPr>
              <w:t>print</w:t>
            </w:r>
            <w:r>
              <w:rPr>
                <w:rFonts w:ascii="Segoe UI"/>
                <w:color w:val="282829"/>
                <w:spacing w:val="1"/>
                <w:sz w:val="23"/>
              </w:rPr>
              <w:t xml:space="preserve"> </w:t>
            </w:r>
            <w:r>
              <w:rPr>
                <w:rFonts w:ascii="Segoe UI"/>
                <w:color w:val="282829"/>
                <w:sz w:val="23"/>
              </w:rPr>
              <w:t>out.</w:t>
            </w:r>
          </w:p>
          <w:p w:rsidR="00D74402" w:rsidRDefault="00106F63">
            <w:pPr>
              <w:pStyle w:val="TableParagraph"/>
              <w:numPr>
                <w:ilvl w:val="0"/>
                <w:numId w:val="1"/>
              </w:numPr>
              <w:tabs>
                <w:tab w:val="left" w:pos="588"/>
              </w:tabs>
              <w:ind w:right="587"/>
              <w:rPr>
                <w:rFonts w:ascii="Segoe UI"/>
                <w:sz w:val="23"/>
              </w:rPr>
            </w:pPr>
            <w:r>
              <w:rPr>
                <w:rFonts w:ascii="Segoe UI"/>
                <w:color w:val="282829"/>
                <w:sz w:val="23"/>
              </w:rPr>
              <w:t>Counter ticket has to be handled</w:t>
            </w:r>
            <w:r>
              <w:rPr>
                <w:rFonts w:ascii="Segoe UI"/>
                <w:color w:val="282829"/>
                <w:spacing w:val="-60"/>
                <w:sz w:val="23"/>
              </w:rPr>
              <w:t xml:space="preserve"> </w:t>
            </w:r>
            <w:r>
              <w:rPr>
                <w:rFonts w:ascii="Segoe UI"/>
                <w:color w:val="282829"/>
                <w:sz w:val="23"/>
              </w:rPr>
              <w:t>with care, but SMS on mobile is</w:t>
            </w:r>
            <w:r>
              <w:rPr>
                <w:rFonts w:ascii="Segoe UI"/>
                <w:color w:val="282829"/>
                <w:spacing w:val="1"/>
                <w:sz w:val="23"/>
              </w:rPr>
              <w:t xml:space="preserve"> </w:t>
            </w:r>
            <w:r>
              <w:rPr>
                <w:rFonts w:ascii="Segoe UI"/>
                <w:color w:val="282829"/>
                <w:sz w:val="23"/>
              </w:rPr>
              <w:t>more</w:t>
            </w:r>
            <w:r>
              <w:rPr>
                <w:rFonts w:ascii="Segoe UI"/>
                <w:color w:val="282829"/>
                <w:spacing w:val="-2"/>
                <w:sz w:val="23"/>
              </w:rPr>
              <w:t xml:space="preserve"> </w:t>
            </w:r>
            <w:r>
              <w:rPr>
                <w:rFonts w:ascii="Segoe UI"/>
                <w:color w:val="282829"/>
                <w:sz w:val="23"/>
              </w:rPr>
              <w:t>than</w:t>
            </w:r>
            <w:r>
              <w:rPr>
                <w:rFonts w:ascii="Segoe UI"/>
                <w:color w:val="282829"/>
                <w:spacing w:val="-1"/>
                <w:sz w:val="23"/>
              </w:rPr>
              <w:t xml:space="preserve"> </w:t>
            </w:r>
            <w:r>
              <w:rPr>
                <w:rFonts w:ascii="Segoe UI"/>
                <w:color w:val="282829"/>
                <w:sz w:val="23"/>
              </w:rPr>
              <w:t>enough.</w:t>
            </w:r>
          </w:p>
          <w:p w:rsidR="00D74402" w:rsidRDefault="00106F63">
            <w:pPr>
              <w:pStyle w:val="TableParagraph"/>
              <w:numPr>
                <w:ilvl w:val="0"/>
                <w:numId w:val="1"/>
              </w:numPr>
              <w:tabs>
                <w:tab w:val="left" w:pos="588"/>
              </w:tabs>
              <w:spacing w:before="1"/>
              <w:ind w:right="708"/>
              <w:rPr>
                <w:rFonts w:ascii="Segoe UI"/>
                <w:sz w:val="23"/>
              </w:rPr>
            </w:pPr>
            <w:r>
              <w:rPr>
                <w:rFonts w:ascii="Segoe UI"/>
                <w:color w:val="282829"/>
                <w:sz w:val="23"/>
              </w:rPr>
              <w:t>You</w:t>
            </w:r>
            <w:r>
              <w:rPr>
                <w:rFonts w:ascii="Segoe UI"/>
                <w:color w:val="282829"/>
                <w:spacing w:val="-4"/>
                <w:sz w:val="23"/>
              </w:rPr>
              <w:t xml:space="preserve"> </w:t>
            </w:r>
            <w:r>
              <w:rPr>
                <w:rFonts w:ascii="Segoe UI"/>
                <w:color w:val="282829"/>
                <w:sz w:val="23"/>
              </w:rPr>
              <w:t>are</w:t>
            </w:r>
            <w:r>
              <w:rPr>
                <w:rFonts w:ascii="Segoe UI"/>
                <w:color w:val="282829"/>
                <w:spacing w:val="-3"/>
                <w:sz w:val="23"/>
              </w:rPr>
              <w:t xml:space="preserve"> </w:t>
            </w:r>
            <w:r>
              <w:rPr>
                <w:rFonts w:ascii="Segoe UI"/>
                <w:color w:val="282829"/>
                <w:sz w:val="23"/>
              </w:rPr>
              <w:t>becoming</w:t>
            </w:r>
            <w:r>
              <w:rPr>
                <w:rFonts w:ascii="Segoe UI"/>
                <w:color w:val="282829"/>
                <w:spacing w:val="-2"/>
                <w:sz w:val="23"/>
              </w:rPr>
              <w:t xml:space="preserve"> </w:t>
            </w:r>
            <w:r>
              <w:rPr>
                <w:rFonts w:ascii="Segoe UI"/>
                <w:color w:val="282829"/>
                <w:sz w:val="23"/>
              </w:rPr>
              <w:t>environment</w:t>
            </w:r>
            <w:r>
              <w:rPr>
                <w:rFonts w:ascii="Segoe UI"/>
                <w:color w:val="282829"/>
                <w:spacing w:val="-60"/>
                <w:sz w:val="23"/>
              </w:rPr>
              <w:t xml:space="preserve"> </w:t>
            </w:r>
            <w:r>
              <w:rPr>
                <w:rFonts w:ascii="Segoe UI"/>
                <w:color w:val="282829"/>
                <w:sz w:val="23"/>
              </w:rPr>
              <w:t>friendly and contributing for</w:t>
            </w:r>
            <w:r>
              <w:rPr>
                <w:rFonts w:ascii="Segoe UI"/>
                <w:color w:val="282829"/>
                <w:spacing w:val="1"/>
                <w:sz w:val="23"/>
              </w:rPr>
              <w:t xml:space="preserve"> </w:t>
            </w:r>
            <w:r>
              <w:rPr>
                <w:rFonts w:ascii="Segoe UI"/>
                <w:color w:val="282829"/>
                <w:sz w:val="23"/>
              </w:rPr>
              <w:t>greener planet by ignoring</w:t>
            </w:r>
            <w:r>
              <w:rPr>
                <w:rFonts w:ascii="Segoe UI"/>
                <w:color w:val="282829"/>
                <w:spacing w:val="1"/>
                <w:sz w:val="23"/>
              </w:rPr>
              <w:t xml:space="preserve"> </w:t>
            </w:r>
            <w:r>
              <w:rPr>
                <w:rFonts w:ascii="Segoe UI"/>
                <w:color w:val="282829"/>
                <w:sz w:val="23"/>
              </w:rPr>
              <w:t>printout.</w:t>
            </w:r>
          </w:p>
          <w:p w:rsidR="00D74402" w:rsidRDefault="00106F63">
            <w:pPr>
              <w:pStyle w:val="TableParagraph"/>
              <w:numPr>
                <w:ilvl w:val="0"/>
                <w:numId w:val="1"/>
              </w:numPr>
              <w:tabs>
                <w:tab w:val="left" w:pos="588"/>
              </w:tabs>
              <w:ind w:right="711"/>
              <w:rPr>
                <w:rFonts w:ascii="Segoe UI"/>
                <w:sz w:val="23"/>
              </w:rPr>
            </w:pPr>
            <w:r>
              <w:rPr>
                <w:rFonts w:ascii="Segoe UI"/>
                <w:color w:val="282829"/>
                <w:sz w:val="23"/>
              </w:rPr>
              <w:t>No need of taking out wallet</w:t>
            </w:r>
            <w:r>
              <w:rPr>
                <w:rFonts w:ascii="Segoe UI"/>
                <w:color w:val="282829"/>
                <w:spacing w:val="1"/>
                <w:sz w:val="23"/>
              </w:rPr>
              <w:t xml:space="preserve"> </w:t>
            </w:r>
            <w:r>
              <w:rPr>
                <w:rFonts w:ascii="Segoe UI"/>
                <w:color w:val="282829"/>
                <w:sz w:val="23"/>
              </w:rPr>
              <w:t>and showing your ticket to TTR,</w:t>
            </w:r>
            <w:r>
              <w:rPr>
                <w:rFonts w:ascii="Segoe UI"/>
                <w:color w:val="282829"/>
                <w:spacing w:val="-61"/>
                <w:sz w:val="23"/>
              </w:rPr>
              <w:t xml:space="preserve"> </w:t>
            </w:r>
            <w:r>
              <w:rPr>
                <w:rFonts w:ascii="Segoe UI"/>
                <w:color w:val="282829"/>
                <w:sz w:val="23"/>
              </w:rPr>
              <w:t>just tell your name to TTR that</w:t>
            </w:r>
            <w:r>
              <w:rPr>
                <w:rFonts w:ascii="Segoe UI"/>
                <w:color w:val="282829"/>
                <w:spacing w:val="1"/>
                <w:sz w:val="23"/>
              </w:rPr>
              <w:t xml:space="preserve"> </w:t>
            </w:r>
            <w:r>
              <w:rPr>
                <w:rFonts w:ascii="Segoe UI"/>
                <w:color w:val="282829"/>
                <w:sz w:val="23"/>
              </w:rPr>
              <w:t>you are passenger with a valid</w:t>
            </w:r>
            <w:r>
              <w:rPr>
                <w:rFonts w:ascii="Segoe UI"/>
                <w:color w:val="282829"/>
                <w:spacing w:val="1"/>
                <w:sz w:val="23"/>
              </w:rPr>
              <w:t xml:space="preserve"> </w:t>
            </w:r>
            <w:r>
              <w:rPr>
                <w:rFonts w:ascii="Segoe UI"/>
                <w:color w:val="282829"/>
                <w:sz w:val="23"/>
              </w:rPr>
              <w:t>proof.</w:t>
            </w:r>
          </w:p>
          <w:p w:rsidR="00D74402" w:rsidRDefault="00106F63">
            <w:pPr>
              <w:pStyle w:val="TableParagraph"/>
              <w:numPr>
                <w:ilvl w:val="0"/>
                <w:numId w:val="1"/>
              </w:numPr>
              <w:tabs>
                <w:tab w:val="left" w:pos="588"/>
              </w:tabs>
              <w:ind w:right="617"/>
              <w:rPr>
                <w:rFonts w:ascii="Segoe UI"/>
                <w:sz w:val="23"/>
              </w:rPr>
            </w:pPr>
            <w:r>
              <w:rPr>
                <w:rFonts w:ascii="Segoe UI"/>
                <w:color w:val="282829"/>
                <w:sz w:val="23"/>
              </w:rPr>
              <w:t>While booking counter ticket</w:t>
            </w:r>
            <w:r>
              <w:rPr>
                <w:rFonts w:ascii="Segoe UI"/>
                <w:color w:val="282829"/>
                <w:spacing w:val="1"/>
                <w:sz w:val="23"/>
              </w:rPr>
              <w:t xml:space="preserve"> </w:t>
            </w:r>
            <w:r>
              <w:rPr>
                <w:rFonts w:ascii="Segoe UI"/>
                <w:color w:val="282829"/>
                <w:sz w:val="23"/>
              </w:rPr>
              <w:t>you had to carry cash and while</w:t>
            </w:r>
            <w:r>
              <w:rPr>
                <w:rFonts w:ascii="Segoe UI"/>
                <w:color w:val="282829"/>
                <w:spacing w:val="1"/>
                <w:sz w:val="23"/>
              </w:rPr>
              <w:t xml:space="preserve"> </w:t>
            </w:r>
            <w:r>
              <w:rPr>
                <w:rFonts w:ascii="Segoe UI"/>
                <w:color w:val="282829"/>
                <w:sz w:val="23"/>
              </w:rPr>
              <w:t>booking</w:t>
            </w:r>
            <w:r>
              <w:rPr>
                <w:rFonts w:ascii="Segoe UI"/>
                <w:color w:val="282829"/>
                <w:spacing w:val="-3"/>
                <w:sz w:val="23"/>
              </w:rPr>
              <w:t xml:space="preserve"> </w:t>
            </w:r>
            <w:r>
              <w:rPr>
                <w:rFonts w:ascii="Segoe UI"/>
                <w:color w:val="282829"/>
                <w:sz w:val="23"/>
              </w:rPr>
              <w:t>E-</w:t>
            </w:r>
            <w:r>
              <w:rPr>
                <w:rFonts w:ascii="Segoe UI"/>
                <w:color w:val="282829"/>
                <w:spacing w:val="-5"/>
                <w:sz w:val="23"/>
              </w:rPr>
              <w:t xml:space="preserve"> </w:t>
            </w:r>
            <w:r>
              <w:rPr>
                <w:rFonts w:ascii="Segoe UI"/>
                <w:color w:val="282829"/>
                <w:sz w:val="23"/>
              </w:rPr>
              <w:t>ticket</w:t>
            </w:r>
            <w:r>
              <w:rPr>
                <w:rFonts w:ascii="Segoe UI"/>
                <w:color w:val="282829"/>
                <w:spacing w:val="-2"/>
                <w:sz w:val="23"/>
              </w:rPr>
              <w:t xml:space="preserve"> </w:t>
            </w:r>
            <w:r>
              <w:rPr>
                <w:rFonts w:ascii="Segoe UI"/>
                <w:color w:val="282829"/>
                <w:sz w:val="23"/>
              </w:rPr>
              <w:t>you</w:t>
            </w:r>
            <w:r>
              <w:rPr>
                <w:rFonts w:ascii="Segoe UI"/>
                <w:color w:val="282829"/>
                <w:spacing w:val="-5"/>
                <w:sz w:val="23"/>
              </w:rPr>
              <w:t xml:space="preserve"> </w:t>
            </w:r>
            <w:r>
              <w:rPr>
                <w:rFonts w:ascii="Segoe UI"/>
                <w:color w:val="282829"/>
                <w:sz w:val="23"/>
              </w:rPr>
              <w:t>are</w:t>
            </w:r>
            <w:r>
              <w:rPr>
                <w:rFonts w:ascii="Segoe UI"/>
                <w:color w:val="282829"/>
                <w:spacing w:val="-4"/>
                <w:sz w:val="23"/>
              </w:rPr>
              <w:t xml:space="preserve"> </w:t>
            </w:r>
            <w:r>
              <w:rPr>
                <w:rFonts w:ascii="Segoe UI"/>
                <w:color w:val="282829"/>
                <w:sz w:val="23"/>
              </w:rPr>
              <w:t>paying</w:t>
            </w:r>
            <w:r>
              <w:rPr>
                <w:rFonts w:ascii="Segoe UI"/>
                <w:color w:val="282829"/>
                <w:spacing w:val="-60"/>
                <w:sz w:val="23"/>
              </w:rPr>
              <w:t xml:space="preserve"> </w:t>
            </w:r>
            <w:r>
              <w:rPr>
                <w:rFonts w:ascii="Segoe UI"/>
                <w:color w:val="282829"/>
                <w:sz w:val="23"/>
              </w:rPr>
              <w:t>through online directly from</w:t>
            </w:r>
            <w:r>
              <w:rPr>
                <w:rFonts w:ascii="Segoe UI"/>
                <w:color w:val="282829"/>
                <w:spacing w:val="1"/>
                <w:sz w:val="23"/>
              </w:rPr>
              <w:t xml:space="preserve"> </w:t>
            </w:r>
            <w:r>
              <w:rPr>
                <w:rFonts w:ascii="Segoe UI"/>
                <w:color w:val="282829"/>
                <w:sz w:val="23"/>
              </w:rPr>
              <w:t xml:space="preserve">bank which makes work </w:t>
            </w:r>
            <w:proofErr w:type="gramStart"/>
            <w:r>
              <w:rPr>
                <w:rFonts w:ascii="Segoe UI"/>
                <w:color w:val="282829"/>
                <w:sz w:val="23"/>
              </w:rPr>
              <w:t>more</w:t>
            </w:r>
            <w:r>
              <w:rPr>
                <w:rFonts w:ascii="Segoe UI"/>
                <w:color w:val="282829"/>
                <w:spacing w:val="1"/>
                <w:sz w:val="23"/>
              </w:rPr>
              <w:t xml:space="preserve"> </w:t>
            </w:r>
            <w:r>
              <w:rPr>
                <w:rFonts w:ascii="Segoe UI"/>
                <w:color w:val="282829"/>
                <w:sz w:val="23"/>
              </w:rPr>
              <w:t>easy</w:t>
            </w:r>
            <w:proofErr w:type="gramEnd"/>
            <w:r>
              <w:rPr>
                <w:rFonts w:ascii="Segoe UI"/>
                <w:color w:val="282829"/>
                <w:spacing w:val="-3"/>
                <w:sz w:val="23"/>
              </w:rPr>
              <w:t xml:space="preserve"> </w:t>
            </w:r>
            <w:r>
              <w:rPr>
                <w:rFonts w:ascii="Segoe UI"/>
                <w:color w:val="282829"/>
                <w:sz w:val="23"/>
              </w:rPr>
              <w:t>for</w:t>
            </w:r>
            <w:r>
              <w:rPr>
                <w:rFonts w:ascii="Segoe UI"/>
                <w:color w:val="282829"/>
                <w:spacing w:val="-2"/>
                <w:sz w:val="23"/>
              </w:rPr>
              <w:t xml:space="preserve"> </w:t>
            </w:r>
            <w:r>
              <w:rPr>
                <w:rFonts w:ascii="Segoe UI"/>
                <w:color w:val="282829"/>
                <w:sz w:val="23"/>
              </w:rPr>
              <w:t>you.</w:t>
            </w:r>
          </w:p>
        </w:tc>
      </w:tr>
    </w:tbl>
    <w:p w:rsidR="00106F63" w:rsidRDefault="00106F63"/>
    <w:sectPr w:rsidR="00106F63">
      <w:pgSz w:w="11910" w:h="16840"/>
      <w:pgMar w:top="840" w:right="13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EE4069"/>
    <w:multiLevelType w:val="hybridMultilevel"/>
    <w:tmpl w:val="624C591E"/>
    <w:lvl w:ilvl="0" w:tplc="44303768">
      <w:start w:val="1"/>
      <w:numFmt w:val="decimal"/>
      <w:lvlText w:val="%1."/>
      <w:lvlJc w:val="left"/>
      <w:pPr>
        <w:ind w:left="587" w:hanging="360"/>
        <w:jc w:val="left"/>
      </w:pPr>
      <w:rPr>
        <w:rFonts w:ascii="Segoe UI" w:eastAsia="Segoe UI" w:hAnsi="Segoe UI" w:cs="Segoe UI" w:hint="default"/>
        <w:color w:val="282829"/>
        <w:w w:val="100"/>
        <w:sz w:val="23"/>
        <w:szCs w:val="23"/>
        <w:lang w:val="en-US" w:eastAsia="en-US" w:bidi="ar-SA"/>
      </w:rPr>
    </w:lvl>
    <w:lvl w:ilvl="1" w:tplc="155A5B44">
      <w:numFmt w:val="bullet"/>
      <w:lvlText w:val="•"/>
      <w:lvlJc w:val="left"/>
      <w:pPr>
        <w:ind w:left="971" w:hanging="360"/>
      </w:pPr>
      <w:rPr>
        <w:rFonts w:hint="default"/>
        <w:lang w:val="en-US" w:eastAsia="en-US" w:bidi="ar-SA"/>
      </w:rPr>
    </w:lvl>
    <w:lvl w:ilvl="2" w:tplc="9FD41D50"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3" w:tplc="0FFA6116"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4" w:tplc="18CA424E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5" w:tplc="FD5EB1D2">
      <w:numFmt w:val="bullet"/>
      <w:lvlText w:val="•"/>
      <w:lvlJc w:val="left"/>
      <w:pPr>
        <w:ind w:left="2539" w:hanging="360"/>
      </w:pPr>
      <w:rPr>
        <w:rFonts w:hint="default"/>
        <w:lang w:val="en-US" w:eastAsia="en-US" w:bidi="ar-SA"/>
      </w:rPr>
    </w:lvl>
    <w:lvl w:ilvl="6" w:tplc="6A9E9E58">
      <w:numFmt w:val="bullet"/>
      <w:lvlText w:val="•"/>
      <w:lvlJc w:val="left"/>
      <w:pPr>
        <w:ind w:left="2930" w:hanging="360"/>
      </w:pPr>
      <w:rPr>
        <w:rFonts w:hint="default"/>
        <w:lang w:val="en-US" w:eastAsia="en-US" w:bidi="ar-SA"/>
      </w:rPr>
    </w:lvl>
    <w:lvl w:ilvl="7" w:tplc="0C6ABD5E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8" w:tplc="3C7E18DE">
      <w:numFmt w:val="bullet"/>
      <w:lvlText w:val="•"/>
      <w:lvlJc w:val="left"/>
      <w:pPr>
        <w:ind w:left="3714" w:hanging="360"/>
      </w:pPr>
      <w:rPr>
        <w:rFonts w:hint="default"/>
        <w:lang w:val="en-US" w:eastAsia="en-US" w:bidi="ar-SA"/>
      </w:rPr>
    </w:lvl>
  </w:abstractNum>
  <w:abstractNum w:abstractNumId="1">
    <w:nsid w:val="42655CCC"/>
    <w:multiLevelType w:val="hybridMultilevel"/>
    <w:tmpl w:val="807A6CBE"/>
    <w:lvl w:ilvl="0" w:tplc="26806256">
      <w:numFmt w:val="bullet"/>
      <w:lvlText w:val="*"/>
      <w:lvlJc w:val="left"/>
      <w:pPr>
        <w:ind w:left="107" w:hanging="202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114AA3A4">
      <w:numFmt w:val="bullet"/>
      <w:lvlText w:val="•"/>
      <w:lvlJc w:val="left"/>
      <w:pPr>
        <w:ind w:left="539" w:hanging="202"/>
      </w:pPr>
      <w:rPr>
        <w:rFonts w:hint="default"/>
        <w:lang w:val="en-US" w:eastAsia="en-US" w:bidi="ar-SA"/>
      </w:rPr>
    </w:lvl>
    <w:lvl w:ilvl="2" w:tplc="7A0C7ADC">
      <w:numFmt w:val="bullet"/>
      <w:lvlText w:val="•"/>
      <w:lvlJc w:val="left"/>
      <w:pPr>
        <w:ind w:left="979" w:hanging="202"/>
      </w:pPr>
      <w:rPr>
        <w:rFonts w:hint="default"/>
        <w:lang w:val="en-US" w:eastAsia="en-US" w:bidi="ar-SA"/>
      </w:rPr>
    </w:lvl>
    <w:lvl w:ilvl="3" w:tplc="D924F3D2">
      <w:numFmt w:val="bullet"/>
      <w:lvlText w:val="•"/>
      <w:lvlJc w:val="left"/>
      <w:pPr>
        <w:ind w:left="1419" w:hanging="202"/>
      </w:pPr>
      <w:rPr>
        <w:rFonts w:hint="default"/>
        <w:lang w:val="en-US" w:eastAsia="en-US" w:bidi="ar-SA"/>
      </w:rPr>
    </w:lvl>
    <w:lvl w:ilvl="4" w:tplc="7990F87C">
      <w:numFmt w:val="bullet"/>
      <w:lvlText w:val="•"/>
      <w:lvlJc w:val="left"/>
      <w:pPr>
        <w:ind w:left="1859" w:hanging="202"/>
      </w:pPr>
      <w:rPr>
        <w:rFonts w:hint="default"/>
        <w:lang w:val="en-US" w:eastAsia="en-US" w:bidi="ar-SA"/>
      </w:rPr>
    </w:lvl>
    <w:lvl w:ilvl="5" w:tplc="780283CC">
      <w:numFmt w:val="bullet"/>
      <w:lvlText w:val="•"/>
      <w:lvlJc w:val="left"/>
      <w:pPr>
        <w:ind w:left="2299" w:hanging="202"/>
      </w:pPr>
      <w:rPr>
        <w:rFonts w:hint="default"/>
        <w:lang w:val="en-US" w:eastAsia="en-US" w:bidi="ar-SA"/>
      </w:rPr>
    </w:lvl>
    <w:lvl w:ilvl="6" w:tplc="C00C0C36">
      <w:numFmt w:val="bullet"/>
      <w:lvlText w:val="•"/>
      <w:lvlJc w:val="left"/>
      <w:pPr>
        <w:ind w:left="2738" w:hanging="202"/>
      </w:pPr>
      <w:rPr>
        <w:rFonts w:hint="default"/>
        <w:lang w:val="en-US" w:eastAsia="en-US" w:bidi="ar-SA"/>
      </w:rPr>
    </w:lvl>
    <w:lvl w:ilvl="7" w:tplc="EC367A96">
      <w:numFmt w:val="bullet"/>
      <w:lvlText w:val="•"/>
      <w:lvlJc w:val="left"/>
      <w:pPr>
        <w:ind w:left="3178" w:hanging="202"/>
      </w:pPr>
      <w:rPr>
        <w:rFonts w:hint="default"/>
        <w:lang w:val="en-US" w:eastAsia="en-US" w:bidi="ar-SA"/>
      </w:rPr>
    </w:lvl>
    <w:lvl w:ilvl="8" w:tplc="29285656">
      <w:numFmt w:val="bullet"/>
      <w:lvlText w:val="•"/>
      <w:lvlJc w:val="left"/>
      <w:pPr>
        <w:ind w:left="3618" w:hanging="20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402"/>
    <w:rsid w:val="00106F63"/>
    <w:rsid w:val="009A4936"/>
    <w:rsid w:val="00CA092B"/>
    <w:rsid w:val="00D7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1AFF41-D5FB-4743-BEB9-2F0463C2D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30"/>
      <w:ind w:left="3319" w:right="3157" w:firstLine="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2022-11-02T08:40:00Z</dcterms:created>
  <dcterms:modified xsi:type="dcterms:W3CDTF">2022-11-02T08:40:00Z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2022-11-02T00:00:00Z</vt:filetime>
  </property>
</Properties>
</file>